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0585C4" w14:textId="77777777" w:rsidR="009537AD" w:rsidRDefault="009537AD">
      <w:pPr>
        <w:spacing w:line="500" w:lineRule="exact"/>
        <w:ind w:firstLine="435"/>
      </w:pPr>
    </w:p>
    <w:p w14:paraId="66E992A8" w14:textId="77777777" w:rsidR="009537AD" w:rsidRDefault="009537AD">
      <w:pPr>
        <w:tabs>
          <w:tab w:val="left" w:pos="315"/>
          <w:tab w:val="left" w:pos="8820"/>
        </w:tabs>
        <w:spacing w:line="360" w:lineRule="auto"/>
        <w:ind w:rightChars="127" w:right="267"/>
        <w:jc w:val="center"/>
        <w:rPr>
          <w:rFonts w:eastAsia="黑体"/>
          <w:sz w:val="72"/>
          <w:szCs w:val="72"/>
        </w:rPr>
      </w:pPr>
    </w:p>
    <w:p w14:paraId="29AC2ACC" w14:textId="77777777" w:rsidR="009537AD" w:rsidRDefault="009537AD"/>
    <w:p w14:paraId="4CF29FF0" w14:textId="77777777" w:rsidR="009537AD" w:rsidRDefault="00000000">
      <w:pPr>
        <w:tabs>
          <w:tab w:val="left" w:pos="420"/>
        </w:tabs>
        <w:spacing w:line="360" w:lineRule="auto"/>
        <w:jc w:val="center"/>
        <w:rPr>
          <w:b/>
          <w:color w:val="000000"/>
          <w:sz w:val="52"/>
          <w:szCs w:val="52"/>
        </w:rPr>
      </w:pPr>
      <w:r>
        <w:rPr>
          <w:b/>
          <w:bCs/>
          <w:color w:val="000000"/>
          <w:sz w:val="52"/>
          <w:szCs w:val="52"/>
        </w:rPr>
        <w:t>货物类标准</w:t>
      </w:r>
      <w:r>
        <w:rPr>
          <w:b/>
          <w:bCs/>
          <w:color w:val="000000"/>
          <w:sz w:val="52"/>
        </w:rPr>
        <w:t>招标文件</w:t>
      </w:r>
    </w:p>
    <w:p w14:paraId="12EE8D23" w14:textId="77777777" w:rsidR="009537AD" w:rsidRDefault="00000000">
      <w:pPr>
        <w:spacing w:line="360" w:lineRule="auto"/>
        <w:jc w:val="center"/>
        <w:rPr>
          <w:b/>
          <w:bCs/>
          <w:color w:val="000000"/>
          <w:sz w:val="40"/>
          <w:szCs w:val="48"/>
        </w:rPr>
      </w:pPr>
      <w:r>
        <w:rPr>
          <w:rFonts w:hint="eastAsia"/>
          <w:b/>
          <w:bCs/>
          <w:color w:val="000000"/>
          <w:sz w:val="40"/>
          <w:szCs w:val="48"/>
        </w:rPr>
        <w:t>（公开招标）</w:t>
      </w:r>
    </w:p>
    <w:p w14:paraId="64A92E1C" w14:textId="77777777" w:rsidR="009537AD" w:rsidRDefault="009537AD">
      <w:pPr>
        <w:spacing w:line="500" w:lineRule="exact"/>
      </w:pPr>
    </w:p>
    <w:p w14:paraId="495AE36E" w14:textId="77777777" w:rsidR="009537AD" w:rsidRDefault="009537AD">
      <w:pPr>
        <w:spacing w:line="500" w:lineRule="exact"/>
        <w:jc w:val="center"/>
        <w:rPr>
          <w:color w:val="000000"/>
        </w:rPr>
      </w:pPr>
    </w:p>
    <w:p w14:paraId="3ED3C515" w14:textId="77777777" w:rsidR="009537AD" w:rsidRDefault="00000000">
      <w:pPr>
        <w:keepNext/>
        <w:keepLines/>
        <w:spacing w:line="360" w:lineRule="auto"/>
        <w:jc w:val="center"/>
      </w:pPr>
      <w:r>
        <w:rPr>
          <w:rFonts w:hint="eastAsia"/>
          <w:noProof/>
        </w:rPr>
        <w:drawing>
          <wp:inline distT="0" distB="0" distL="114300" distR="114300" wp14:anchorId="05FA5214" wp14:editId="6F2B7F49">
            <wp:extent cx="1889760" cy="1920240"/>
            <wp:effectExtent l="0" t="0" r="15240" b="3810"/>
            <wp:docPr id="3" name="图片 3" descr="动物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动物园logo"/>
                    <pic:cNvPicPr>
                      <a:picLocks noChangeAspect="1"/>
                    </pic:cNvPicPr>
                  </pic:nvPicPr>
                  <pic:blipFill>
                    <a:blip r:embed="rId7"/>
                    <a:stretch>
                      <a:fillRect/>
                    </a:stretch>
                  </pic:blipFill>
                  <pic:spPr>
                    <a:xfrm>
                      <a:off x="0" y="0"/>
                      <a:ext cx="1889760" cy="1920240"/>
                    </a:xfrm>
                    <a:prstGeom prst="rect">
                      <a:avLst/>
                    </a:prstGeom>
                  </pic:spPr>
                </pic:pic>
              </a:graphicData>
            </a:graphic>
          </wp:inline>
        </w:drawing>
      </w:r>
    </w:p>
    <w:p w14:paraId="5D3C9377" w14:textId="77777777" w:rsidR="009537AD" w:rsidRDefault="009537AD">
      <w:pPr>
        <w:tabs>
          <w:tab w:val="left" w:pos="315"/>
          <w:tab w:val="left" w:pos="8820"/>
        </w:tabs>
        <w:spacing w:line="500" w:lineRule="exact"/>
        <w:ind w:rightChars="127" w:right="267"/>
        <w:jc w:val="center"/>
        <w:rPr>
          <w:b/>
          <w:bCs/>
          <w:sz w:val="44"/>
          <w:szCs w:val="44"/>
        </w:rPr>
      </w:pPr>
    </w:p>
    <w:p w14:paraId="77F21817" w14:textId="77777777" w:rsidR="009537AD" w:rsidRDefault="009537AD"/>
    <w:p w14:paraId="1D931EB9" w14:textId="77777777" w:rsidR="009537AD" w:rsidRDefault="009537AD">
      <w:pPr>
        <w:tabs>
          <w:tab w:val="left" w:pos="315"/>
          <w:tab w:val="left" w:pos="8820"/>
        </w:tabs>
        <w:spacing w:line="500" w:lineRule="exact"/>
        <w:ind w:rightChars="127" w:right="267"/>
        <w:jc w:val="center"/>
        <w:rPr>
          <w:b/>
          <w:bCs/>
          <w:sz w:val="44"/>
          <w:szCs w:val="44"/>
        </w:rPr>
      </w:pPr>
    </w:p>
    <w:p w14:paraId="300E5621" w14:textId="77777777" w:rsidR="009537AD" w:rsidRDefault="009537AD">
      <w:pPr>
        <w:tabs>
          <w:tab w:val="left" w:pos="315"/>
          <w:tab w:val="left" w:pos="8820"/>
        </w:tabs>
        <w:spacing w:line="500" w:lineRule="exact"/>
        <w:ind w:rightChars="127" w:right="267"/>
        <w:jc w:val="center"/>
        <w:rPr>
          <w:b/>
          <w:bCs/>
          <w:sz w:val="44"/>
          <w:szCs w:val="44"/>
        </w:rPr>
      </w:pPr>
    </w:p>
    <w:p w14:paraId="310B0F4C" w14:textId="77777777" w:rsidR="009537AD" w:rsidRDefault="00000000">
      <w:pPr>
        <w:tabs>
          <w:tab w:val="left" w:pos="2410"/>
        </w:tabs>
        <w:autoSpaceDE w:val="0"/>
        <w:autoSpaceDN w:val="0"/>
        <w:adjustRightInd w:val="0"/>
        <w:snapToGrid w:val="0"/>
        <w:spacing w:line="500" w:lineRule="exact"/>
        <w:rPr>
          <w:b/>
          <w:spacing w:val="20"/>
          <w:sz w:val="32"/>
          <w:szCs w:val="32"/>
        </w:rPr>
      </w:pPr>
      <w:r>
        <w:rPr>
          <w:b/>
          <w:spacing w:val="20"/>
          <w:sz w:val="32"/>
          <w:szCs w:val="32"/>
        </w:rPr>
        <w:t>招标项目名称：</w:t>
      </w:r>
      <w:r>
        <w:rPr>
          <w:rFonts w:hint="eastAsia"/>
          <w:b/>
          <w:spacing w:val="20"/>
          <w:sz w:val="32"/>
          <w:szCs w:val="32"/>
          <w:u w:val="single"/>
        </w:rPr>
        <w:t>合肥文旅博览集团野生动物园管理有限公司动物饲养用品用具采购</w:t>
      </w:r>
    </w:p>
    <w:p w14:paraId="1056B240" w14:textId="4E704C0E" w:rsidR="009537AD" w:rsidRDefault="00000000">
      <w:pPr>
        <w:tabs>
          <w:tab w:val="left" w:pos="2410"/>
        </w:tabs>
        <w:autoSpaceDE w:val="0"/>
        <w:autoSpaceDN w:val="0"/>
        <w:adjustRightInd w:val="0"/>
        <w:snapToGrid w:val="0"/>
        <w:spacing w:line="500" w:lineRule="exact"/>
        <w:rPr>
          <w:b/>
          <w:spacing w:val="20"/>
          <w:sz w:val="32"/>
          <w:szCs w:val="32"/>
        </w:rPr>
      </w:pPr>
      <w:r>
        <w:rPr>
          <w:b/>
          <w:spacing w:val="20"/>
          <w:sz w:val="32"/>
          <w:szCs w:val="32"/>
        </w:rPr>
        <w:t>招标项目编号：</w:t>
      </w:r>
      <w:r>
        <w:rPr>
          <w:rFonts w:hint="eastAsia"/>
          <w:b/>
          <w:spacing w:val="20"/>
          <w:sz w:val="32"/>
          <w:szCs w:val="32"/>
          <w:u w:val="single"/>
        </w:rPr>
        <w:t xml:space="preserve"> 2025WLYDZB0000</w:t>
      </w:r>
      <w:r w:rsidR="0023476C">
        <w:rPr>
          <w:rFonts w:hint="eastAsia"/>
          <w:b/>
          <w:spacing w:val="20"/>
          <w:sz w:val="32"/>
          <w:szCs w:val="32"/>
          <w:u w:val="single"/>
        </w:rPr>
        <w:t>2</w:t>
      </w:r>
      <w:r>
        <w:rPr>
          <w:rFonts w:hint="eastAsia"/>
          <w:b/>
          <w:spacing w:val="20"/>
          <w:sz w:val="32"/>
          <w:szCs w:val="32"/>
          <w:u w:val="single"/>
        </w:rPr>
        <w:t xml:space="preserve">    </w:t>
      </w:r>
    </w:p>
    <w:p w14:paraId="6900FA58" w14:textId="77777777" w:rsidR="009537AD" w:rsidRDefault="00000000">
      <w:pPr>
        <w:tabs>
          <w:tab w:val="left" w:pos="2410"/>
        </w:tabs>
        <w:autoSpaceDE w:val="0"/>
        <w:autoSpaceDN w:val="0"/>
        <w:adjustRightInd w:val="0"/>
        <w:snapToGrid w:val="0"/>
        <w:spacing w:line="500" w:lineRule="exact"/>
        <w:rPr>
          <w:b/>
          <w:spacing w:val="20"/>
          <w:sz w:val="32"/>
          <w:szCs w:val="32"/>
        </w:rPr>
      </w:pPr>
      <w:r>
        <w:rPr>
          <w:b/>
          <w:spacing w:val="20"/>
          <w:sz w:val="32"/>
          <w:szCs w:val="32"/>
        </w:rPr>
        <w:t>招</w:t>
      </w:r>
      <w:r>
        <w:rPr>
          <w:b/>
          <w:spacing w:val="20"/>
          <w:sz w:val="32"/>
          <w:szCs w:val="32"/>
        </w:rPr>
        <w:t xml:space="preserve"> </w:t>
      </w:r>
      <w:r>
        <w:rPr>
          <w:b/>
          <w:spacing w:val="20"/>
          <w:sz w:val="32"/>
          <w:szCs w:val="32"/>
        </w:rPr>
        <w:t>标</w:t>
      </w:r>
      <w:r>
        <w:rPr>
          <w:b/>
          <w:spacing w:val="20"/>
          <w:sz w:val="32"/>
          <w:szCs w:val="32"/>
        </w:rPr>
        <w:t xml:space="preserve"> </w:t>
      </w:r>
      <w:r>
        <w:rPr>
          <w:b/>
          <w:spacing w:val="20"/>
          <w:sz w:val="32"/>
          <w:szCs w:val="32"/>
        </w:rPr>
        <w:t>人：</w:t>
      </w:r>
      <w:r>
        <w:rPr>
          <w:rFonts w:hint="eastAsia"/>
          <w:b/>
          <w:spacing w:val="20"/>
          <w:sz w:val="32"/>
          <w:szCs w:val="32"/>
          <w:u w:val="single"/>
        </w:rPr>
        <w:t>合肥文旅博览集团野生动物园管理有限公司</w:t>
      </w:r>
    </w:p>
    <w:p w14:paraId="6590EB8A" w14:textId="77777777" w:rsidR="009537AD" w:rsidRDefault="009537AD">
      <w:pPr>
        <w:widowControl/>
        <w:spacing w:line="500" w:lineRule="exact"/>
        <w:jc w:val="left"/>
        <w:rPr>
          <w:rFonts w:eastAsia="黑体"/>
          <w:kern w:val="0"/>
          <w:sz w:val="28"/>
          <w:szCs w:val="20"/>
          <w:lang w:val="zh-CN"/>
        </w:rPr>
      </w:pPr>
    </w:p>
    <w:p w14:paraId="03A90AB7" w14:textId="77777777" w:rsidR="009537AD" w:rsidRDefault="009537AD">
      <w:pPr>
        <w:widowControl/>
        <w:spacing w:line="500" w:lineRule="exact"/>
        <w:jc w:val="left"/>
        <w:rPr>
          <w:rFonts w:eastAsia="黑体"/>
          <w:kern w:val="0"/>
          <w:sz w:val="28"/>
          <w:szCs w:val="20"/>
          <w:lang w:val="zh-CN"/>
        </w:rPr>
      </w:pPr>
    </w:p>
    <w:p w14:paraId="070CD272" w14:textId="77777777" w:rsidR="009537AD" w:rsidRDefault="00000000">
      <w:pPr>
        <w:pStyle w:val="27"/>
        <w:ind w:firstLineChars="0" w:firstLine="0"/>
        <w:jc w:val="center"/>
        <w:rPr>
          <w:rFonts w:hint="eastAsia"/>
        </w:rPr>
      </w:pPr>
      <w:r>
        <w:rPr>
          <w:b/>
          <w:sz w:val="36"/>
          <w:u w:val="single"/>
        </w:rPr>
        <w:t xml:space="preserve"> </w:t>
      </w:r>
      <w:r>
        <w:rPr>
          <w:rFonts w:hint="eastAsia"/>
          <w:b/>
          <w:sz w:val="36"/>
          <w:u w:val="single"/>
        </w:rPr>
        <w:t>2025</w:t>
      </w:r>
      <w:r>
        <w:rPr>
          <w:b/>
          <w:sz w:val="36"/>
          <w:u w:val="single"/>
        </w:rPr>
        <w:t xml:space="preserve"> </w:t>
      </w:r>
      <w:r>
        <w:rPr>
          <w:b/>
          <w:sz w:val="36"/>
        </w:rPr>
        <w:t>年</w:t>
      </w:r>
      <w:r>
        <w:rPr>
          <w:b/>
          <w:sz w:val="36"/>
          <w:u w:val="single"/>
        </w:rPr>
        <w:t xml:space="preserve"> </w:t>
      </w:r>
      <w:r>
        <w:rPr>
          <w:rFonts w:hint="eastAsia"/>
          <w:b/>
          <w:sz w:val="36"/>
          <w:u w:val="single"/>
        </w:rPr>
        <w:t>3</w:t>
      </w:r>
      <w:r>
        <w:rPr>
          <w:b/>
          <w:sz w:val="36"/>
          <w:u w:val="single"/>
        </w:rPr>
        <w:t xml:space="preserve"> </w:t>
      </w:r>
      <w:r>
        <w:rPr>
          <w:b/>
          <w:sz w:val="36"/>
        </w:rPr>
        <w:t>月</w:t>
      </w:r>
    </w:p>
    <w:p w14:paraId="11F2093A" w14:textId="77777777" w:rsidR="009537AD" w:rsidRDefault="009537AD">
      <w:pPr>
        <w:widowControl/>
        <w:spacing w:line="500" w:lineRule="exact"/>
        <w:jc w:val="left"/>
        <w:rPr>
          <w:rFonts w:eastAsia="黑体"/>
          <w:kern w:val="0"/>
          <w:sz w:val="28"/>
          <w:szCs w:val="20"/>
          <w:lang w:val="zh-CN"/>
        </w:rPr>
      </w:pPr>
    </w:p>
    <w:p w14:paraId="0D58B730" w14:textId="77777777" w:rsidR="009537AD" w:rsidRDefault="009537AD">
      <w:pPr>
        <w:widowControl/>
        <w:spacing w:line="500" w:lineRule="exact"/>
        <w:jc w:val="left"/>
        <w:rPr>
          <w:rFonts w:eastAsia="黑体"/>
          <w:kern w:val="0"/>
          <w:sz w:val="28"/>
          <w:szCs w:val="20"/>
          <w:lang w:val="zh-CN"/>
        </w:rPr>
      </w:pPr>
    </w:p>
    <w:p w14:paraId="1F7859FF" w14:textId="77777777" w:rsidR="009537AD" w:rsidRDefault="009537AD">
      <w:pPr>
        <w:widowControl/>
        <w:spacing w:line="500" w:lineRule="exact"/>
        <w:jc w:val="left"/>
        <w:rPr>
          <w:rFonts w:eastAsia="黑体"/>
          <w:kern w:val="0"/>
          <w:sz w:val="28"/>
          <w:szCs w:val="20"/>
          <w:lang w:val="zh-CN"/>
        </w:rPr>
      </w:pPr>
    </w:p>
    <w:p w14:paraId="67214FE5" w14:textId="77777777" w:rsidR="009537AD" w:rsidRDefault="00000000">
      <w:pPr>
        <w:spacing w:line="500" w:lineRule="exact"/>
        <w:ind w:firstLine="437"/>
        <w:jc w:val="center"/>
        <w:rPr>
          <w:b/>
          <w:sz w:val="52"/>
          <w:szCs w:val="52"/>
        </w:rPr>
      </w:pPr>
      <w:r>
        <w:rPr>
          <w:b/>
          <w:sz w:val="52"/>
          <w:szCs w:val="52"/>
        </w:rPr>
        <w:t>目</w:t>
      </w:r>
      <w:r>
        <w:rPr>
          <w:b/>
          <w:sz w:val="52"/>
          <w:szCs w:val="52"/>
        </w:rPr>
        <w:t xml:space="preserve">  </w:t>
      </w:r>
      <w:r>
        <w:rPr>
          <w:b/>
          <w:sz w:val="52"/>
          <w:szCs w:val="52"/>
        </w:rPr>
        <w:t>录</w:t>
      </w:r>
    </w:p>
    <w:p w14:paraId="0402F03E" w14:textId="77777777" w:rsidR="009537AD" w:rsidRDefault="00000000">
      <w:pPr>
        <w:pStyle w:val="TOC1"/>
        <w:tabs>
          <w:tab w:val="right" w:leader="middleDot" w:pos="8959"/>
        </w:tabs>
      </w:pPr>
      <w:r>
        <w:rPr>
          <w:rFonts w:ascii="Times New Roman" w:eastAsia="黑体" w:hAnsi="Times New Roman" w:cs="Times New Roman"/>
        </w:rPr>
        <w:fldChar w:fldCharType="begin"/>
      </w:r>
      <w:r>
        <w:rPr>
          <w:rFonts w:ascii="Times New Roman" w:eastAsia="黑体" w:hAnsi="Times New Roman" w:cs="Times New Roman"/>
        </w:rPr>
        <w:instrText xml:space="preserve"> TOC \o "1-2" \h \z \u </w:instrText>
      </w:r>
      <w:r>
        <w:rPr>
          <w:rFonts w:ascii="Times New Roman" w:eastAsia="黑体" w:hAnsi="Times New Roman" w:cs="Times New Roman"/>
        </w:rPr>
        <w:fldChar w:fldCharType="separate"/>
      </w:r>
      <w:hyperlink w:anchor="_Toc6592" w:history="1">
        <w:r w:rsidR="009537AD">
          <w:rPr>
            <w:rFonts w:ascii="Times New Roman" w:eastAsia="黑体" w:hAnsi="Times New Roman" w:cs="Times New Roman"/>
            <w:szCs w:val="32"/>
          </w:rPr>
          <w:t>第一章</w:t>
        </w:r>
        <w:r w:rsidR="009537AD">
          <w:rPr>
            <w:rFonts w:ascii="Times New Roman" w:eastAsia="黑体" w:hAnsi="Times New Roman" w:cs="Times New Roman"/>
            <w:szCs w:val="32"/>
          </w:rPr>
          <w:t xml:space="preserve">  </w:t>
        </w:r>
        <w:r w:rsidR="009537AD">
          <w:rPr>
            <w:rFonts w:ascii="Times New Roman" w:eastAsia="黑体" w:hAnsi="Times New Roman" w:cs="Times New Roman"/>
            <w:szCs w:val="32"/>
          </w:rPr>
          <w:t>招标公告</w:t>
        </w:r>
        <w:r w:rsidR="009537AD">
          <w:tab/>
        </w:r>
        <w:r w:rsidR="009537AD">
          <w:fldChar w:fldCharType="begin"/>
        </w:r>
        <w:r w:rsidR="009537AD">
          <w:instrText xml:space="preserve"> PAGEREF _Toc6592 \h </w:instrText>
        </w:r>
        <w:r w:rsidR="009537AD">
          <w:fldChar w:fldCharType="separate"/>
        </w:r>
        <w:r w:rsidR="009537AD">
          <w:t>3</w:t>
        </w:r>
        <w:r w:rsidR="009537AD">
          <w:fldChar w:fldCharType="end"/>
        </w:r>
      </w:hyperlink>
    </w:p>
    <w:p w14:paraId="7FC72B26" w14:textId="77777777" w:rsidR="009537AD" w:rsidRDefault="009537AD">
      <w:pPr>
        <w:pStyle w:val="TOC1"/>
        <w:tabs>
          <w:tab w:val="right" w:leader="middleDot" w:pos="8959"/>
        </w:tabs>
      </w:pPr>
      <w:hyperlink w:anchor="_Toc83" w:history="1">
        <w:r>
          <w:rPr>
            <w:rFonts w:ascii="黑体" w:eastAsia="黑体" w:hAnsi="黑体" w:cs="黑体" w:hint="eastAsia"/>
          </w:rPr>
          <w:t>第二章  投标人须知</w:t>
        </w:r>
        <w:r>
          <w:tab/>
        </w:r>
        <w:r>
          <w:fldChar w:fldCharType="begin"/>
        </w:r>
        <w:r>
          <w:instrText xml:space="preserve"> PAGEREF _Toc83 \h </w:instrText>
        </w:r>
        <w:r>
          <w:fldChar w:fldCharType="separate"/>
        </w:r>
        <w:r>
          <w:t>6</w:t>
        </w:r>
        <w:r>
          <w:fldChar w:fldCharType="end"/>
        </w:r>
      </w:hyperlink>
    </w:p>
    <w:p w14:paraId="16CF4C97" w14:textId="77777777" w:rsidR="009537AD" w:rsidRDefault="009537AD">
      <w:pPr>
        <w:pStyle w:val="TOC1"/>
        <w:tabs>
          <w:tab w:val="right" w:leader="middleDot" w:pos="8959"/>
        </w:tabs>
        <w:rPr>
          <w:rFonts w:eastAsia="黑体"/>
        </w:rPr>
      </w:pPr>
      <w:hyperlink w:anchor="_Toc12021" w:history="1">
        <w:r>
          <w:rPr>
            <w:rFonts w:ascii="Times New Roman" w:eastAsia="黑体" w:hAnsi="Times New Roman" w:cs="Times New Roman"/>
            <w:szCs w:val="32"/>
          </w:rPr>
          <w:t>第三章</w:t>
        </w:r>
        <w:r>
          <w:rPr>
            <w:rFonts w:ascii="Times New Roman" w:eastAsia="黑体" w:hAnsi="Times New Roman" w:cs="Times New Roman"/>
            <w:szCs w:val="32"/>
          </w:rPr>
          <w:t xml:space="preserve"> </w:t>
        </w:r>
        <w:r>
          <w:rPr>
            <w:rFonts w:ascii="Times New Roman" w:eastAsia="黑体" w:hAnsi="Times New Roman" w:cs="Times New Roman" w:hint="eastAsia"/>
            <w:szCs w:val="32"/>
          </w:rPr>
          <w:t xml:space="preserve"> </w:t>
        </w:r>
        <w:r>
          <w:rPr>
            <w:rFonts w:ascii="Times New Roman" w:eastAsia="黑体" w:hAnsi="Times New Roman" w:cs="Times New Roman"/>
            <w:szCs w:val="32"/>
          </w:rPr>
          <w:t>评标办法</w:t>
        </w:r>
        <w:r>
          <w:rPr>
            <w:rFonts w:ascii="Times New Roman" w:eastAsia="黑体" w:hAnsi="Times New Roman" w:cs="Times New Roman"/>
          </w:rPr>
          <w:t xml:space="preserve"> </w:t>
        </w:r>
        <w:r>
          <w:rPr>
            <w:rFonts w:ascii="Times New Roman" w:eastAsia="黑体" w:hAnsi="Times New Roman" w:cs="Times New Roman"/>
            <w:szCs w:val="32"/>
          </w:rPr>
          <w:t>（第二种：</w:t>
        </w:r>
        <w:r>
          <w:rPr>
            <w:rFonts w:ascii="Times New Roman" w:eastAsia="黑体" w:hAnsi="Times New Roman" w:cs="Times New Roman"/>
          </w:rPr>
          <w:t>最低投标价法</w:t>
        </w:r>
        <w:r>
          <w:rPr>
            <w:rFonts w:ascii="Times New Roman" w:eastAsia="黑体" w:hAnsi="Times New Roman" w:cs="Times New Roman"/>
            <w:szCs w:val="32"/>
          </w:rPr>
          <w:t>）</w:t>
        </w:r>
        <w:r>
          <w:tab/>
        </w:r>
        <w:r>
          <w:rPr>
            <w:rFonts w:hint="eastAsia"/>
          </w:rPr>
          <w:t>3</w:t>
        </w:r>
      </w:hyperlink>
      <w:r>
        <w:rPr>
          <w:rFonts w:ascii="Times New Roman" w:eastAsia="黑体" w:hAnsi="Times New Roman" w:cs="Times New Roman" w:hint="eastAsia"/>
        </w:rPr>
        <w:t>1</w:t>
      </w:r>
    </w:p>
    <w:p w14:paraId="29B9F308" w14:textId="77777777" w:rsidR="009537AD" w:rsidRDefault="009537AD">
      <w:pPr>
        <w:pStyle w:val="TOC1"/>
        <w:tabs>
          <w:tab w:val="right" w:leader="middleDot" w:pos="8959"/>
        </w:tabs>
        <w:rPr>
          <w:rFonts w:eastAsia="黑体"/>
        </w:rPr>
      </w:pPr>
      <w:hyperlink w:anchor="_Toc18292" w:history="1">
        <w:r>
          <w:rPr>
            <w:rFonts w:ascii="Times New Roman" w:eastAsia="黑体" w:hAnsi="Times New Roman" w:cs="Times New Roman"/>
            <w:szCs w:val="32"/>
          </w:rPr>
          <w:t>第四章</w:t>
        </w:r>
        <w:r>
          <w:rPr>
            <w:rFonts w:ascii="Times New Roman" w:eastAsia="黑体" w:hAnsi="Times New Roman" w:cs="Times New Roman"/>
            <w:szCs w:val="32"/>
          </w:rPr>
          <w:t xml:space="preserve">  </w:t>
        </w:r>
        <w:r>
          <w:rPr>
            <w:rFonts w:ascii="Times New Roman" w:eastAsia="黑体" w:hAnsi="Times New Roman" w:cs="Times New Roman"/>
            <w:szCs w:val="32"/>
          </w:rPr>
          <w:t>合同</w:t>
        </w:r>
        <w:r>
          <w:tab/>
        </w:r>
        <w:r>
          <w:rPr>
            <w:rFonts w:hint="eastAsia"/>
          </w:rPr>
          <w:t>3</w:t>
        </w:r>
      </w:hyperlink>
      <w:r>
        <w:rPr>
          <w:rFonts w:ascii="Times New Roman" w:eastAsia="黑体" w:hAnsi="Times New Roman" w:cs="Times New Roman" w:hint="eastAsia"/>
        </w:rPr>
        <w:t>7</w:t>
      </w:r>
    </w:p>
    <w:p w14:paraId="5DAD39E5" w14:textId="77777777" w:rsidR="009537AD" w:rsidRDefault="009537AD">
      <w:pPr>
        <w:pStyle w:val="TOC1"/>
        <w:tabs>
          <w:tab w:val="right" w:leader="middleDot" w:pos="8959"/>
        </w:tabs>
        <w:rPr>
          <w:rFonts w:eastAsia="黑体"/>
        </w:rPr>
      </w:pPr>
      <w:hyperlink w:anchor="_Toc14287" w:history="1">
        <w:r>
          <w:rPr>
            <w:rFonts w:ascii="Times New Roman" w:eastAsia="黑体" w:hAnsi="Times New Roman" w:cs="Times New Roman"/>
            <w:szCs w:val="32"/>
          </w:rPr>
          <w:t>第五章</w:t>
        </w:r>
        <w:r>
          <w:rPr>
            <w:rFonts w:ascii="Times New Roman" w:eastAsia="黑体" w:hAnsi="Times New Roman" w:cs="Times New Roman"/>
            <w:szCs w:val="32"/>
          </w:rPr>
          <w:t xml:space="preserve">  </w:t>
        </w:r>
        <w:r>
          <w:rPr>
            <w:rFonts w:ascii="Times New Roman" w:eastAsia="黑体" w:hAnsi="Times New Roman" w:cs="Times New Roman"/>
            <w:szCs w:val="32"/>
          </w:rPr>
          <w:t>供货要求</w:t>
        </w:r>
        <w:r>
          <w:tab/>
        </w:r>
        <w:r>
          <w:rPr>
            <w:rFonts w:hint="eastAsia"/>
          </w:rPr>
          <w:t>4</w:t>
        </w:r>
      </w:hyperlink>
      <w:r>
        <w:rPr>
          <w:rFonts w:ascii="Times New Roman" w:eastAsia="黑体" w:hAnsi="Times New Roman" w:cs="Times New Roman" w:hint="eastAsia"/>
        </w:rPr>
        <w:t>7</w:t>
      </w:r>
    </w:p>
    <w:p w14:paraId="5992E4AD" w14:textId="77777777" w:rsidR="009537AD" w:rsidRDefault="009537AD">
      <w:pPr>
        <w:pStyle w:val="TOC1"/>
        <w:tabs>
          <w:tab w:val="right" w:leader="middleDot" w:pos="8959"/>
        </w:tabs>
        <w:rPr>
          <w:rFonts w:ascii="Times New Roman" w:eastAsia="黑体" w:hAnsi="Times New Roman" w:cs="Times New Roman"/>
        </w:rPr>
      </w:pPr>
      <w:hyperlink w:anchor="_Toc24425" w:history="1">
        <w:r>
          <w:rPr>
            <w:rFonts w:ascii="Times New Roman" w:eastAsia="黑体" w:hAnsi="Times New Roman" w:cs="Times New Roman"/>
            <w:szCs w:val="32"/>
          </w:rPr>
          <w:t>第六章</w:t>
        </w:r>
        <w:r>
          <w:rPr>
            <w:rFonts w:ascii="Times New Roman" w:eastAsia="黑体" w:hAnsi="Times New Roman" w:cs="Times New Roman"/>
            <w:szCs w:val="32"/>
          </w:rPr>
          <w:t xml:space="preserve">  </w:t>
        </w:r>
        <w:r>
          <w:rPr>
            <w:rFonts w:ascii="Times New Roman" w:eastAsia="黑体" w:hAnsi="Times New Roman" w:cs="Times New Roman"/>
            <w:szCs w:val="32"/>
          </w:rPr>
          <w:t>投标文件格式</w:t>
        </w:r>
        <w:r>
          <w:tab/>
        </w:r>
        <w:r>
          <w:rPr>
            <w:rFonts w:hint="eastAsia"/>
          </w:rPr>
          <w:t>5</w:t>
        </w:r>
      </w:hyperlink>
      <w:r>
        <w:rPr>
          <w:rFonts w:ascii="Times New Roman" w:eastAsia="黑体" w:hAnsi="Times New Roman" w:cs="Times New Roman" w:hint="eastAsia"/>
        </w:rPr>
        <w:t>0</w:t>
      </w:r>
    </w:p>
    <w:p w14:paraId="735B9C8F" w14:textId="77777777" w:rsidR="009537AD" w:rsidRDefault="009537AD"/>
    <w:p w14:paraId="1C920061" w14:textId="77777777" w:rsidR="009537AD" w:rsidRDefault="00000000">
      <w:pPr>
        <w:tabs>
          <w:tab w:val="left" w:pos="1992"/>
          <w:tab w:val="center" w:pos="4153"/>
        </w:tabs>
        <w:jc w:val="left"/>
      </w:pPr>
      <w:r>
        <w:rPr>
          <w:rFonts w:hint="eastAsia"/>
        </w:rPr>
        <w:tab/>
      </w:r>
      <w:r>
        <w:rPr>
          <w:rFonts w:hint="eastAsia"/>
        </w:rPr>
        <w:tab/>
      </w:r>
    </w:p>
    <w:p w14:paraId="28254868" w14:textId="77777777" w:rsidR="009537AD" w:rsidRDefault="00000000">
      <w:pPr>
        <w:pageBreakBefore/>
        <w:tabs>
          <w:tab w:val="left" w:pos="416"/>
          <w:tab w:val="center" w:pos="4757"/>
        </w:tabs>
        <w:spacing w:beforeLines="100" w:before="240" w:afterLines="100" w:after="240" w:line="500" w:lineRule="exact"/>
        <w:jc w:val="center"/>
        <w:outlineLvl w:val="0"/>
        <w:rPr>
          <w:b/>
        </w:rPr>
      </w:pPr>
      <w:r>
        <w:rPr>
          <w:rFonts w:eastAsia="黑体"/>
        </w:rPr>
        <w:lastRenderedPageBreak/>
        <w:fldChar w:fldCharType="end"/>
      </w:r>
      <w:bookmarkStart w:id="0" w:name="_Toc26117"/>
      <w:bookmarkStart w:id="1" w:name="_Toc6592"/>
      <w:r>
        <w:rPr>
          <w:rFonts w:eastAsia="黑体"/>
          <w:b/>
          <w:bCs/>
          <w:sz w:val="32"/>
          <w:szCs w:val="32"/>
        </w:rPr>
        <w:t>第一章</w:t>
      </w:r>
      <w:r>
        <w:rPr>
          <w:rFonts w:eastAsia="黑体"/>
          <w:b/>
          <w:bCs/>
          <w:sz w:val="32"/>
          <w:szCs w:val="32"/>
        </w:rPr>
        <w:t xml:space="preserve">  </w:t>
      </w:r>
      <w:r>
        <w:rPr>
          <w:rFonts w:eastAsia="黑体"/>
          <w:b/>
          <w:bCs/>
          <w:sz w:val="32"/>
          <w:szCs w:val="32"/>
        </w:rPr>
        <w:t>招标公告</w:t>
      </w:r>
      <w:bookmarkEnd w:id="0"/>
      <w:bookmarkEnd w:id="1"/>
    </w:p>
    <w:p w14:paraId="395775FA" w14:textId="77777777" w:rsidR="009537AD" w:rsidRDefault="00000000">
      <w:pPr>
        <w:spacing w:line="500" w:lineRule="exact"/>
        <w:jc w:val="center"/>
        <w:rPr>
          <w:rFonts w:eastAsia="黑体"/>
          <w:sz w:val="28"/>
          <w:szCs w:val="28"/>
        </w:rPr>
      </w:pPr>
      <w:r>
        <w:rPr>
          <w:rFonts w:eastAsia="黑体" w:hint="eastAsia"/>
          <w:sz w:val="28"/>
          <w:szCs w:val="28"/>
          <w:u w:val="single"/>
        </w:rPr>
        <w:t>合肥文旅博览集团野生动物园管理有限公司动物饲养用品用具采购</w:t>
      </w:r>
      <w:r>
        <w:rPr>
          <w:rFonts w:eastAsia="黑体"/>
          <w:sz w:val="28"/>
          <w:szCs w:val="28"/>
        </w:rPr>
        <w:t>招标公告</w:t>
      </w:r>
      <w:r>
        <w:rPr>
          <w:rFonts w:eastAsia="黑体"/>
          <w:sz w:val="28"/>
          <w:szCs w:val="28"/>
        </w:rPr>
        <w:t xml:space="preserve"> </w:t>
      </w:r>
    </w:p>
    <w:p w14:paraId="6B55DA80" w14:textId="77777777" w:rsidR="009537AD" w:rsidRDefault="00000000">
      <w:pPr>
        <w:spacing w:line="500" w:lineRule="exact"/>
        <w:ind w:firstLineChars="200" w:firstLine="420"/>
        <w:rPr>
          <w:bCs/>
          <w:color w:val="000000"/>
        </w:rPr>
      </w:pPr>
      <w:r>
        <w:rPr>
          <w:rFonts w:hint="eastAsia"/>
          <w:bCs/>
          <w:color w:val="000000"/>
          <w:u w:val="single"/>
        </w:rPr>
        <w:t>合肥文旅博览集团野生动物园管理有限公司</w:t>
      </w:r>
      <w:r>
        <w:rPr>
          <w:rFonts w:hint="eastAsia"/>
          <w:bCs/>
          <w:color w:val="000000"/>
        </w:rPr>
        <w:t>（简称“招标人”）</w:t>
      </w:r>
      <w:r>
        <w:rPr>
          <w:bCs/>
          <w:color w:val="000000"/>
        </w:rPr>
        <w:t>现对</w:t>
      </w:r>
      <w:r>
        <w:rPr>
          <w:rFonts w:hint="eastAsia"/>
          <w:bCs/>
          <w:color w:val="000000"/>
          <w:u w:val="single"/>
        </w:rPr>
        <w:t>合肥文旅博览集团野生动物园管理有限公司动物饲养用品用具采购</w:t>
      </w:r>
      <w:r>
        <w:rPr>
          <w:bCs/>
          <w:color w:val="000000"/>
        </w:rPr>
        <w:t>进行公开招标，欢迎具备条件的投标人参加投标。</w:t>
      </w:r>
    </w:p>
    <w:p w14:paraId="57AC42CE" w14:textId="77777777" w:rsidR="009537AD" w:rsidRDefault="00000000">
      <w:pPr>
        <w:spacing w:line="500" w:lineRule="exact"/>
        <w:rPr>
          <w:rFonts w:eastAsia="黑体"/>
          <w:sz w:val="24"/>
        </w:rPr>
      </w:pPr>
      <w:r>
        <w:rPr>
          <w:rFonts w:eastAsia="黑体"/>
          <w:sz w:val="24"/>
        </w:rPr>
        <w:t xml:space="preserve">1. </w:t>
      </w:r>
      <w:r>
        <w:rPr>
          <w:rFonts w:eastAsia="黑体"/>
          <w:sz w:val="24"/>
        </w:rPr>
        <w:t>项目概况与招标范围</w:t>
      </w:r>
    </w:p>
    <w:p w14:paraId="068BBEAB" w14:textId="77777777" w:rsidR="009537AD" w:rsidRDefault="00000000">
      <w:pPr>
        <w:spacing w:line="500" w:lineRule="exact"/>
        <w:ind w:firstLine="437"/>
      </w:pPr>
      <w:r>
        <w:rPr>
          <w:bCs/>
          <w:snapToGrid w:val="0"/>
        </w:rPr>
        <w:t xml:space="preserve">1.1 </w:t>
      </w:r>
      <w:r>
        <w:rPr>
          <w:bCs/>
          <w:snapToGrid w:val="0"/>
        </w:rPr>
        <w:t>项目名称：</w:t>
      </w:r>
      <w:r>
        <w:rPr>
          <w:rFonts w:hint="eastAsia"/>
          <w:bCs/>
          <w:color w:val="000000"/>
          <w:u w:val="single"/>
        </w:rPr>
        <w:t>合肥文旅博览集团野生动物园管理有限公司动物饲养用品用具采购</w:t>
      </w:r>
    </w:p>
    <w:p w14:paraId="3A1E53D4" w14:textId="5A30C780" w:rsidR="009537AD" w:rsidRDefault="00000000">
      <w:pPr>
        <w:spacing w:line="500" w:lineRule="exact"/>
        <w:ind w:firstLine="437"/>
        <w:rPr>
          <w:bCs/>
          <w:snapToGrid w:val="0"/>
          <w:u w:val="single"/>
        </w:rPr>
      </w:pPr>
      <w:r>
        <w:rPr>
          <w:bCs/>
          <w:snapToGrid w:val="0"/>
        </w:rPr>
        <w:t xml:space="preserve">1.2 </w:t>
      </w:r>
      <w:r>
        <w:rPr>
          <w:bCs/>
          <w:snapToGrid w:val="0"/>
        </w:rPr>
        <w:t>项目编号：</w:t>
      </w:r>
      <w:r>
        <w:rPr>
          <w:bCs/>
          <w:snapToGrid w:val="0"/>
          <w:u w:val="single"/>
        </w:rPr>
        <w:t xml:space="preserve"> </w:t>
      </w:r>
      <w:r>
        <w:rPr>
          <w:rFonts w:hint="eastAsia"/>
          <w:bCs/>
          <w:snapToGrid w:val="0"/>
          <w:u w:val="single"/>
        </w:rPr>
        <w:t>2025WLYDZB0000</w:t>
      </w:r>
      <w:r w:rsidR="0023476C">
        <w:rPr>
          <w:rFonts w:hint="eastAsia"/>
          <w:bCs/>
          <w:snapToGrid w:val="0"/>
          <w:u w:val="single"/>
        </w:rPr>
        <w:t>2</w:t>
      </w:r>
      <w:r>
        <w:rPr>
          <w:bCs/>
          <w:snapToGrid w:val="0"/>
          <w:u w:val="single"/>
        </w:rPr>
        <w:t xml:space="preserve">                  </w:t>
      </w:r>
    </w:p>
    <w:p w14:paraId="3882BE36" w14:textId="77777777" w:rsidR="009537AD" w:rsidRDefault="00000000">
      <w:pPr>
        <w:spacing w:line="500" w:lineRule="exact"/>
        <w:ind w:firstLine="437"/>
        <w:rPr>
          <w:u w:val="single"/>
        </w:rPr>
      </w:pPr>
      <w:r>
        <w:rPr>
          <w:bCs/>
          <w:snapToGrid w:val="0"/>
        </w:rPr>
        <w:t xml:space="preserve">1.3 </w:t>
      </w:r>
      <w:r>
        <w:rPr>
          <w:bCs/>
          <w:snapToGrid w:val="0"/>
          <w:kern w:val="0"/>
          <w:szCs w:val="21"/>
        </w:rPr>
        <w:t>标段划分：</w:t>
      </w:r>
      <w:r>
        <w:rPr>
          <w:u w:val="single"/>
        </w:rPr>
        <w:t xml:space="preserve"> </w:t>
      </w:r>
      <w:bookmarkStart w:id="2" w:name="OLE_LINK3"/>
      <w:r>
        <w:rPr>
          <w:rFonts w:hint="eastAsia"/>
          <w:u w:val="single"/>
        </w:rPr>
        <w:t>本招标项目共划分</w:t>
      </w:r>
      <w:r>
        <w:rPr>
          <w:rFonts w:hint="eastAsia"/>
          <w:u w:val="single"/>
        </w:rPr>
        <w:t>1</w:t>
      </w:r>
      <w:r>
        <w:rPr>
          <w:rFonts w:hint="eastAsia"/>
          <w:u w:val="single"/>
        </w:rPr>
        <w:t>个标段</w:t>
      </w:r>
      <w:bookmarkEnd w:id="2"/>
      <w:r>
        <w:rPr>
          <w:u w:val="single"/>
        </w:rPr>
        <w:t xml:space="preserve">  </w:t>
      </w:r>
    </w:p>
    <w:p w14:paraId="0AC8016D" w14:textId="77777777" w:rsidR="009537AD" w:rsidRDefault="00000000">
      <w:pPr>
        <w:spacing w:line="500" w:lineRule="exact"/>
        <w:ind w:firstLine="437"/>
        <w:rPr>
          <w:bCs/>
          <w:snapToGrid w:val="0"/>
          <w:kern w:val="0"/>
          <w:szCs w:val="21"/>
        </w:rPr>
      </w:pPr>
      <w:r>
        <w:rPr>
          <w:bCs/>
          <w:snapToGrid w:val="0"/>
          <w:kern w:val="0"/>
          <w:szCs w:val="21"/>
        </w:rPr>
        <w:t xml:space="preserve">1.4 </w:t>
      </w:r>
      <w:r>
        <w:rPr>
          <w:bCs/>
          <w:snapToGrid w:val="0"/>
          <w:kern w:val="0"/>
          <w:szCs w:val="21"/>
        </w:rPr>
        <w:t>招标项目标段编号：</w:t>
      </w:r>
    </w:p>
    <w:p w14:paraId="35EB63FA" w14:textId="77777777" w:rsidR="009537AD" w:rsidRDefault="00000000">
      <w:pPr>
        <w:spacing w:line="500" w:lineRule="exact"/>
        <w:ind w:firstLine="437"/>
        <w:rPr>
          <w:bCs/>
          <w:snapToGrid w:val="0"/>
        </w:rPr>
      </w:pPr>
      <w:r>
        <w:rPr>
          <w:bCs/>
          <w:snapToGrid w:val="0"/>
        </w:rPr>
        <w:t xml:space="preserve">1.5 </w:t>
      </w:r>
      <w:r>
        <w:rPr>
          <w:bCs/>
          <w:snapToGrid w:val="0"/>
        </w:rPr>
        <w:t>招标人：</w:t>
      </w:r>
      <w:r>
        <w:rPr>
          <w:rFonts w:hint="eastAsia"/>
          <w:bCs/>
          <w:color w:val="000000"/>
          <w:u w:val="single"/>
        </w:rPr>
        <w:t>合肥文旅博览集团野生动物园管理有限公司</w:t>
      </w:r>
    </w:p>
    <w:p w14:paraId="22673C33" w14:textId="77777777" w:rsidR="009537AD" w:rsidRDefault="00000000">
      <w:pPr>
        <w:spacing w:line="500" w:lineRule="exact"/>
        <w:ind w:firstLine="437"/>
        <w:rPr>
          <w:bCs/>
          <w:snapToGrid w:val="0"/>
        </w:rPr>
      </w:pPr>
      <w:r>
        <w:rPr>
          <w:bCs/>
          <w:snapToGrid w:val="0"/>
        </w:rPr>
        <w:t>1.</w:t>
      </w:r>
      <w:r>
        <w:rPr>
          <w:rFonts w:hint="eastAsia"/>
          <w:bCs/>
          <w:snapToGrid w:val="0"/>
        </w:rPr>
        <w:t>6</w:t>
      </w:r>
      <w:r>
        <w:rPr>
          <w:bCs/>
          <w:snapToGrid w:val="0"/>
        </w:rPr>
        <w:t xml:space="preserve"> </w:t>
      </w:r>
      <w:r>
        <w:rPr>
          <w:bCs/>
          <w:snapToGrid w:val="0"/>
        </w:rPr>
        <w:t>招标范围：</w:t>
      </w:r>
      <w:r>
        <w:rPr>
          <w:bCs/>
          <w:snapToGrid w:val="0"/>
        </w:rPr>
        <w:t xml:space="preserve"> </w:t>
      </w:r>
      <w:r>
        <w:rPr>
          <w:bCs/>
          <w:snapToGrid w:val="0"/>
          <w:u w:val="single"/>
        </w:rPr>
        <w:t xml:space="preserve"> </w:t>
      </w:r>
      <w:r>
        <w:rPr>
          <w:rFonts w:hint="eastAsia"/>
          <w:bCs/>
          <w:snapToGrid w:val="0"/>
          <w:u w:val="single"/>
        </w:rPr>
        <w:t>拟对动物饲养用品用具</w:t>
      </w:r>
      <w:r>
        <w:rPr>
          <w:rFonts w:hint="eastAsia"/>
          <w:bCs/>
          <w:snapToGrid w:val="0"/>
          <w:color w:val="000000"/>
          <w:u w:val="single"/>
        </w:rPr>
        <w:t>进行</w:t>
      </w:r>
      <w:r>
        <w:rPr>
          <w:rFonts w:hint="eastAsia"/>
          <w:bCs/>
          <w:snapToGrid w:val="0"/>
          <w:u w:val="single"/>
        </w:rPr>
        <w:t>采购，具体详见招标需求</w:t>
      </w:r>
      <w:r>
        <w:rPr>
          <w:bCs/>
          <w:snapToGrid w:val="0"/>
          <w:u w:val="single"/>
        </w:rPr>
        <w:t xml:space="preserve"> </w:t>
      </w:r>
    </w:p>
    <w:p w14:paraId="6D7D23DA" w14:textId="06CBC490" w:rsidR="009537AD" w:rsidRDefault="00000000">
      <w:pPr>
        <w:spacing w:line="500" w:lineRule="exact"/>
        <w:ind w:firstLine="437"/>
        <w:rPr>
          <w:bCs/>
          <w:snapToGrid w:val="0"/>
          <w:u w:val="single"/>
        </w:rPr>
      </w:pPr>
      <w:r>
        <w:rPr>
          <w:bCs/>
          <w:snapToGrid w:val="0"/>
        </w:rPr>
        <w:t>1.</w:t>
      </w:r>
      <w:r>
        <w:rPr>
          <w:rFonts w:hint="eastAsia"/>
          <w:bCs/>
          <w:snapToGrid w:val="0"/>
        </w:rPr>
        <w:t>7</w:t>
      </w:r>
      <w:r>
        <w:rPr>
          <w:bCs/>
          <w:snapToGrid w:val="0"/>
        </w:rPr>
        <w:t xml:space="preserve"> </w:t>
      </w:r>
      <w:r>
        <w:rPr>
          <w:bCs/>
          <w:snapToGrid w:val="0"/>
        </w:rPr>
        <w:t>项目概算：</w:t>
      </w:r>
      <w:r>
        <w:rPr>
          <w:bCs/>
          <w:snapToGrid w:val="0"/>
          <w:u w:val="single"/>
        </w:rPr>
        <w:t xml:space="preserve"> </w:t>
      </w:r>
      <w:r>
        <w:rPr>
          <w:rFonts w:hint="eastAsia"/>
          <w:bCs/>
          <w:snapToGrid w:val="0"/>
          <w:u w:val="single"/>
        </w:rPr>
        <w:t>120000</w:t>
      </w:r>
      <w:r w:rsidR="003B6904">
        <w:rPr>
          <w:rFonts w:hint="eastAsia"/>
          <w:bCs/>
          <w:snapToGrid w:val="0"/>
          <w:u w:val="single"/>
        </w:rPr>
        <w:t>元</w:t>
      </w:r>
      <w:r>
        <w:rPr>
          <w:rFonts w:hint="eastAsia"/>
          <w:bCs/>
          <w:snapToGrid w:val="0"/>
          <w:u w:val="single"/>
        </w:rPr>
        <w:t>（壹拾贰万元）</w:t>
      </w:r>
      <w:r>
        <w:rPr>
          <w:bCs/>
          <w:snapToGrid w:val="0"/>
          <w:u w:val="single"/>
        </w:rPr>
        <w:t xml:space="preserve">                </w:t>
      </w:r>
    </w:p>
    <w:p w14:paraId="74D54C4A" w14:textId="77777777" w:rsidR="009537AD" w:rsidRDefault="00000000">
      <w:pPr>
        <w:spacing w:line="500" w:lineRule="exact"/>
        <w:ind w:firstLine="437"/>
        <w:rPr>
          <w:bCs/>
          <w:snapToGrid w:val="0"/>
        </w:rPr>
      </w:pPr>
      <w:r>
        <w:rPr>
          <w:bCs/>
          <w:snapToGrid w:val="0"/>
        </w:rPr>
        <w:t>1.</w:t>
      </w:r>
      <w:r>
        <w:rPr>
          <w:rFonts w:hint="eastAsia"/>
          <w:bCs/>
          <w:snapToGrid w:val="0"/>
        </w:rPr>
        <w:t>8</w:t>
      </w:r>
      <w:r>
        <w:rPr>
          <w:bCs/>
          <w:snapToGrid w:val="0"/>
        </w:rPr>
        <w:t xml:space="preserve"> </w:t>
      </w:r>
      <w:r>
        <w:rPr>
          <w:bCs/>
          <w:snapToGrid w:val="0"/>
        </w:rPr>
        <w:t>资金来源：</w:t>
      </w:r>
      <w:r>
        <w:rPr>
          <w:bCs/>
          <w:snapToGrid w:val="0"/>
          <w:u w:val="single"/>
        </w:rPr>
        <w:t xml:space="preserve">  </w:t>
      </w:r>
      <w:r>
        <w:rPr>
          <w:rFonts w:hint="eastAsia"/>
          <w:bCs/>
          <w:snapToGrid w:val="0"/>
          <w:u w:val="single"/>
        </w:rPr>
        <w:t>自筹</w:t>
      </w:r>
      <w:r>
        <w:rPr>
          <w:bCs/>
          <w:snapToGrid w:val="0"/>
          <w:u w:val="single"/>
        </w:rPr>
        <w:t xml:space="preserve">                           </w:t>
      </w:r>
      <w:r>
        <w:rPr>
          <w:bCs/>
          <w:snapToGrid w:val="0"/>
        </w:rPr>
        <w:t xml:space="preserve">                                 </w:t>
      </w:r>
    </w:p>
    <w:p w14:paraId="35DCBAE1" w14:textId="77777777" w:rsidR="009537AD" w:rsidRDefault="00000000">
      <w:pPr>
        <w:spacing w:line="500" w:lineRule="exact"/>
        <w:ind w:firstLine="437"/>
        <w:rPr>
          <w:color w:val="000000"/>
        </w:rPr>
      </w:pPr>
      <w:r>
        <w:rPr>
          <w:bCs/>
          <w:snapToGrid w:val="0"/>
          <w:color w:val="000000"/>
          <w:kern w:val="0"/>
          <w:szCs w:val="21"/>
        </w:rPr>
        <w:t>1.</w:t>
      </w:r>
      <w:r>
        <w:rPr>
          <w:rFonts w:hint="eastAsia"/>
          <w:bCs/>
          <w:snapToGrid w:val="0"/>
          <w:color w:val="000000"/>
          <w:kern w:val="0"/>
          <w:szCs w:val="21"/>
        </w:rPr>
        <w:t>9</w:t>
      </w:r>
      <w:r>
        <w:rPr>
          <w:bCs/>
          <w:snapToGrid w:val="0"/>
          <w:color w:val="000000"/>
          <w:kern w:val="0"/>
          <w:szCs w:val="21"/>
        </w:rPr>
        <w:t xml:space="preserve"> </w:t>
      </w:r>
      <w:r>
        <w:rPr>
          <w:bCs/>
          <w:snapToGrid w:val="0"/>
          <w:color w:val="000000"/>
          <w:kern w:val="0"/>
          <w:szCs w:val="21"/>
        </w:rPr>
        <w:t>交货（安装）地点：</w:t>
      </w:r>
      <w:r>
        <w:rPr>
          <w:rFonts w:hint="eastAsia"/>
          <w:bCs/>
          <w:color w:val="000000"/>
          <w:u w:val="single"/>
        </w:rPr>
        <w:t>合肥文旅博览集团野生动物园管理有限公司</w:t>
      </w:r>
    </w:p>
    <w:p w14:paraId="6FFA1749" w14:textId="77777777" w:rsidR="009537AD" w:rsidRDefault="00000000">
      <w:pPr>
        <w:spacing w:line="500" w:lineRule="exact"/>
        <w:ind w:firstLine="437"/>
        <w:rPr>
          <w:color w:val="000000"/>
        </w:rPr>
      </w:pPr>
      <w:r>
        <w:rPr>
          <w:bCs/>
          <w:snapToGrid w:val="0"/>
          <w:color w:val="000000"/>
          <w:kern w:val="0"/>
          <w:szCs w:val="21"/>
        </w:rPr>
        <w:t>1.1</w:t>
      </w:r>
      <w:r>
        <w:rPr>
          <w:rFonts w:hint="eastAsia"/>
          <w:bCs/>
          <w:snapToGrid w:val="0"/>
          <w:color w:val="000000"/>
          <w:kern w:val="0"/>
          <w:szCs w:val="21"/>
        </w:rPr>
        <w:t>0</w:t>
      </w:r>
      <w:r>
        <w:rPr>
          <w:bCs/>
          <w:snapToGrid w:val="0"/>
          <w:color w:val="000000"/>
          <w:kern w:val="0"/>
          <w:szCs w:val="21"/>
        </w:rPr>
        <w:t xml:space="preserve"> </w:t>
      </w:r>
      <w:r>
        <w:rPr>
          <w:bCs/>
          <w:snapToGrid w:val="0"/>
          <w:color w:val="000000"/>
          <w:kern w:val="0"/>
          <w:szCs w:val="21"/>
        </w:rPr>
        <w:t>交货（安装）周期：</w:t>
      </w:r>
      <w:r>
        <w:rPr>
          <w:color w:val="000000"/>
          <w:u w:val="single"/>
        </w:rPr>
        <w:t xml:space="preserve"> </w:t>
      </w:r>
      <w:r>
        <w:rPr>
          <w:rFonts w:hint="eastAsia"/>
          <w:color w:val="000000"/>
          <w:u w:val="single"/>
        </w:rPr>
        <w:t>一年</w:t>
      </w:r>
      <w:r>
        <w:rPr>
          <w:color w:val="000000"/>
          <w:u w:val="single"/>
        </w:rPr>
        <w:t xml:space="preserve"> </w:t>
      </w:r>
      <w:r>
        <w:rPr>
          <w:rFonts w:hint="eastAsia"/>
          <w:color w:val="000000"/>
          <w:u w:val="single"/>
        </w:rPr>
        <w:t>（合同期满后若甲方满意可以与乙方续签，最多续签</w:t>
      </w:r>
      <w:r>
        <w:rPr>
          <w:rFonts w:hint="eastAsia"/>
          <w:color w:val="000000"/>
          <w:u w:val="single"/>
        </w:rPr>
        <w:t>2</w:t>
      </w:r>
      <w:r>
        <w:rPr>
          <w:rFonts w:hint="eastAsia"/>
          <w:color w:val="000000"/>
          <w:u w:val="single"/>
        </w:rPr>
        <w:t>年）</w:t>
      </w:r>
      <w:r>
        <w:rPr>
          <w:color w:val="000000"/>
          <w:u w:val="single"/>
        </w:rPr>
        <w:t xml:space="preserve">  </w:t>
      </w:r>
    </w:p>
    <w:p w14:paraId="685C4BA5" w14:textId="77777777" w:rsidR="009537AD" w:rsidRDefault="00000000">
      <w:pPr>
        <w:spacing w:line="500" w:lineRule="exact"/>
        <w:ind w:firstLine="437"/>
        <w:rPr>
          <w:bCs/>
          <w:snapToGrid w:val="0"/>
          <w:u w:val="single"/>
        </w:rPr>
      </w:pPr>
      <w:r>
        <w:rPr>
          <w:bCs/>
          <w:snapToGrid w:val="0"/>
        </w:rPr>
        <w:t>1.1</w:t>
      </w:r>
      <w:r>
        <w:rPr>
          <w:rFonts w:hint="eastAsia"/>
          <w:bCs/>
          <w:snapToGrid w:val="0"/>
        </w:rPr>
        <w:t>1</w:t>
      </w:r>
      <w:r>
        <w:rPr>
          <w:bCs/>
          <w:snapToGrid w:val="0"/>
        </w:rPr>
        <w:t xml:space="preserve"> </w:t>
      </w:r>
      <w:r>
        <w:rPr>
          <w:bCs/>
          <w:snapToGrid w:val="0"/>
        </w:rPr>
        <w:t>项目性质：</w:t>
      </w:r>
      <w:r>
        <w:rPr>
          <w:bCs/>
          <w:snapToGrid w:val="0"/>
          <w:u w:val="single"/>
        </w:rPr>
        <w:t xml:space="preserve">             </w:t>
      </w:r>
      <w:r>
        <w:rPr>
          <w:bCs/>
          <w:snapToGrid w:val="0"/>
          <w:u w:val="single"/>
        </w:rPr>
        <w:t>货物类</w:t>
      </w:r>
      <w:r>
        <w:rPr>
          <w:bCs/>
          <w:snapToGrid w:val="0"/>
          <w:u w:val="single"/>
        </w:rPr>
        <w:t xml:space="preserve">                </w:t>
      </w:r>
    </w:p>
    <w:p w14:paraId="37CEEA29" w14:textId="77777777" w:rsidR="009537AD" w:rsidRDefault="00000000">
      <w:pPr>
        <w:spacing w:line="500" w:lineRule="exact"/>
        <w:ind w:firstLine="437"/>
        <w:rPr>
          <w:bCs/>
          <w:snapToGrid w:val="0"/>
        </w:rPr>
      </w:pPr>
      <w:r>
        <w:rPr>
          <w:bCs/>
          <w:snapToGrid w:val="0"/>
        </w:rPr>
        <w:t>1.1</w:t>
      </w:r>
      <w:r>
        <w:rPr>
          <w:rFonts w:hint="eastAsia"/>
          <w:bCs/>
          <w:snapToGrid w:val="0"/>
        </w:rPr>
        <w:t>2</w:t>
      </w:r>
      <w:r>
        <w:rPr>
          <w:bCs/>
          <w:snapToGrid w:val="0"/>
        </w:rPr>
        <w:t xml:space="preserve"> </w:t>
      </w:r>
      <w:r>
        <w:rPr>
          <w:bCs/>
          <w:snapToGrid w:val="0"/>
        </w:rPr>
        <w:t>其他：</w:t>
      </w:r>
      <w:r>
        <w:rPr>
          <w:bCs/>
          <w:snapToGrid w:val="0"/>
          <w:u w:val="single"/>
        </w:rPr>
        <w:t xml:space="preserve">                                       </w:t>
      </w:r>
      <w:r>
        <w:rPr>
          <w:bCs/>
          <w:snapToGrid w:val="0"/>
        </w:rPr>
        <w:t xml:space="preserve">                                 </w:t>
      </w:r>
    </w:p>
    <w:p w14:paraId="17F9EBFB" w14:textId="77777777" w:rsidR="009537AD" w:rsidRDefault="00000000">
      <w:pPr>
        <w:spacing w:line="500" w:lineRule="exact"/>
        <w:rPr>
          <w:rFonts w:eastAsia="黑体"/>
          <w:sz w:val="24"/>
        </w:rPr>
      </w:pPr>
      <w:r>
        <w:rPr>
          <w:rFonts w:eastAsia="黑体"/>
          <w:sz w:val="24"/>
        </w:rPr>
        <w:t xml:space="preserve">2. </w:t>
      </w:r>
      <w:r>
        <w:rPr>
          <w:rFonts w:eastAsia="黑体"/>
          <w:sz w:val="24"/>
        </w:rPr>
        <w:t>投标人资格要求</w:t>
      </w:r>
    </w:p>
    <w:p w14:paraId="69DEC1CA" w14:textId="77777777" w:rsidR="009537AD" w:rsidRDefault="00000000">
      <w:pPr>
        <w:spacing w:line="500" w:lineRule="exact"/>
        <w:ind w:firstLine="437"/>
        <w:rPr>
          <w:bCs/>
          <w:snapToGrid w:val="0"/>
          <w:kern w:val="0"/>
          <w:szCs w:val="21"/>
        </w:rPr>
      </w:pPr>
      <w:r>
        <w:rPr>
          <w:bCs/>
          <w:snapToGrid w:val="0"/>
          <w:kern w:val="0"/>
          <w:szCs w:val="21"/>
        </w:rPr>
        <w:t>2.1</w:t>
      </w:r>
      <w:r>
        <w:rPr>
          <w:bCs/>
          <w:snapToGrid w:val="0"/>
          <w:kern w:val="0"/>
          <w:szCs w:val="21"/>
        </w:rPr>
        <w:t>具有独立承担民事责任的能力；</w:t>
      </w:r>
    </w:p>
    <w:p w14:paraId="21BD58C6" w14:textId="77777777" w:rsidR="009537AD" w:rsidRDefault="00000000">
      <w:pPr>
        <w:spacing w:line="500" w:lineRule="exact"/>
        <w:ind w:firstLine="437"/>
        <w:rPr>
          <w:bCs/>
          <w:snapToGrid w:val="0"/>
          <w:kern w:val="0"/>
          <w:szCs w:val="21"/>
        </w:rPr>
      </w:pPr>
      <w:r>
        <w:rPr>
          <w:bCs/>
          <w:snapToGrid w:val="0"/>
          <w:kern w:val="0"/>
          <w:szCs w:val="21"/>
        </w:rPr>
        <w:t xml:space="preserve">2.2 </w:t>
      </w:r>
      <w:r>
        <w:rPr>
          <w:bCs/>
          <w:snapToGrid w:val="0"/>
          <w:kern w:val="0"/>
          <w:szCs w:val="21"/>
        </w:rPr>
        <w:t>资质要求</w:t>
      </w:r>
      <w:r>
        <w:rPr>
          <w:bCs/>
          <w:snapToGrid w:val="0"/>
          <w:kern w:val="0"/>
          <w:szCs w:val="21"/>
        </w:rPr>
        <w:footnoteReference w:id="1"/>
      </w:r>
      <w:r>
        <w:rPr>
          <w:bCs/>
          <w:snapToGrid w:val="0"/>
          <w:kern w:val="0"/>
          <w:szCs w:val="21"/>
        </w:rPr>
        <w:t>：</w:t>
      </w:r>
      <w:r>
        <w:rPr>
          <w:bCs/>
          <w:snapToGrid w:val="0"/>
          <w:u w:val="single"/>
        </w:rPr>
        <w:t xml:space="preserve"> </w:t>
      </w:r>
      <w:r>
        <w:rPr>
          <w:bCs/>
          <w:snapToGrid w:val="0"/>
          <w:u w:val="single"/>
        </w:rPr>
        <w:t>提供有效的供应商营业执照</w:t>
      </w:r>
      <w:r>
        <w:rPr>
          <w:bCs/>
          <w:snapToGrid w:val="0"/>
          <w:u w:val="single"/>
        </w:rPr>
        <w:t xml:space="preserve">   </w:t>
      </w:r>
      <w:r>
        <w:rPr>
          <w:bCs/>
          <w:snapToGrid w:val="0"/>
          <w:kern w:val="0"/>
          <w:szCs w:val="21"/>
        </w:rPr>
        <w:t xml:space="preserve">          </w:t>
      </w:r>
    </w:p>
    <w:p w14:paraId="7803571A" w14:textId="77777777" w:rsidR="009537AD" w:rsidRDefault="00000000">
      <w:pPr>
        <w:spacing w:line="500" w:lineRule="exact"/>
        <w:ind w:firstLine="437"/>
        <w:rPr>
          <w:bCs/>
          <w:snapToGrid w:val="0"/>
          <w:kern w:val="0"/>
          <w:szCs w:val="21"/>
        </w:rPr>
      </w:pPr>
      <w:r>
        <w:rPr>
          <w:bCs/>
          <w:snapToGrid w:val="0"/>
          <w:kern w:val="0"/>
          <w:szCs w:val="21"/>
        </w:rPr>
        <w:t xml:space="preserve">2.3 </w:t>
      </w:r>
      <w:r>
        <w:rPr>
          <w:bCs/>
          <w:snapToGrid w:val="0"/>
          <w:kern w:val="0"/>
          <w:szCs w:val="21"/>
        </w:rPr>
        <w:t>业绩要求</w:t>
      </w:r>
      <w:r>
        <w:rPr>
          <w:bCs/>
          <w:snapToGrid w:val="0"/>
          <w:kern w:val="0"/>
          <w:szCs w:val="21"/>
        </w:rPr>
        <w:footnoteReference w:id="2"/>
      </w:r>
      <w:r>
        <w:rPr>
          <w:bCs/>
          <w:snapToGrid w:val="0"/>
          <w:kern w:val="0"/>
          <w:szCs w:val="21"/>
        </w:rPr>
        <w:t>：</w:t>
      </w:r>
      <w:r>
        <w:rPr>
          <w:rFonts w:hint="eastAsia"/>
          <w:bCs/>
          <w:snapToGrid w:val="0"/>
          <w:kern w:val="0"/>
          <w:szCs w:val="21"/>
          <w:u w:val="single"/>
        </w:rPr>
        <w:t>无</w:t>
      </w:r>
    </w:p>
    <w:p w14:paraId="333182F9" w14:textId="77777777" w:rsidR="009537AD" w:rsidRDefault="00000000">
      <w:pPr>
        <w:spacing w:line="500" w:lineRule="exact"/>
        <w:ind w:firstLine="437"/>
        <w:rPr>
          <w:bCs/>
          <w:snapToGrid w:val="0"/>
          <w:kern w:val="0"/>
          <w:szCs w:val="21"/>
          <w:u w:val="single"/>
        </w:rPr>
      </w:pPr>
      <w:r>
        <w:rPr>
          <w:bCs/>
          <w:snapToGrid w:val="0"/>
          <w:kern w:val="0"/>
          <w:szCs w:val="21"/>
        </w:rPr>
        <w:t xml:space="preserve">2.4 </w:t>
      </w:r>
      <w:r>
        <w:rPr>
          <w:bCs/>
          <w:snapToGrid w:val="0"/>
          <w:kern w:val="0"/>
          <w:szCs w:val="21"/>
        </w:rPr>
        <w:t>财务要求：</w:t>
      </w:r>
      <w:r>
        <w:rPr>
          <w:rFonts w:hint="eastAsia"/>
          <w:bCs/>
          <w:snapToGrid w:val="0"/>
          <w:kern w:val="0"/>
          <w:szCs w:val="21"/>
          <w:u w:val="single"/>
        </w:rPr>
        <w:t>无</w:t>
      </w:r>
    </w:p>
    <w:p w14:paraId="0D7A4E1F" w14:textId="77777777" w:rsidR="009537AD" w:rsidRDefault="00000000">
      <w:pPr>
        <w:spacing w:line="500" w:lineRule="exact"/>
        <w:ind w:firstLine="437"/>
        <w:rPr>
          <w:bCs/>
          <w:snapToGrid w:val="0"/>
          <w:kern w:val="0"/>
          <w:szCs w:val="21"/>
        </w:rPr>
      </w:pPr>
      <w:r>
        <w:rPr>
          <w:bCs/>
          <w:snapToGrid w:val="0"/>
          <w:color w:val="000000"/>
          <w:kern w:val="0"/>
          <w:szCs w:val="21"/>
        </w:rPr>
        <w:lastRenderedPageBreak/>
        <w:t>2.5</w:t>
      </w:r>
      <w:r>
        <w:rPr>
          <w:bCs/>
          <w:snapToGrid w:val="0"/>
          <w:color w:val="000000"/>
          <w:kern w:val="0"/>
          <w:szCs w:val="21"/>
        </w:rPr>
        <w:t>信誉要求：</w:t>
      </w:r>
      <w:r>
        <w:rPr>
          <w:bCs/>
          <w:snapToGrid w:val="0"/>
          <w:kern w:val="0"/>
          <w:szCs w:val="21"/>
        </w:rPr>
        <w:t>投标人未被合肥市及其所辖县（市）、区（开发区）公共资源交易监督管理部门记不良行为记录的；或被记不良行为记录（以公布日期为准），但同时符合下列情形的：</w:t>
      </w:r>
    </w:p>
    <w:p w14:paraId="2813AF90" w14:textId="77777777" w:rsidR="009537AD" w:rsidRDefault="00000000">
      <w:pPr>
        <w:spacing w:line="500" w:lineRule="exact"/>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）开标日前（含当日）</w:t>
      </w:r>
      <w:r>
        <w:rPr>
          <w:bCs/>
          <w:snapToGrid w:val="0"/>
          <w:kern w:val="0"/>
          <w:szCs w:val="21"/>
        </w:rPr>
        <w:t>6</w:t>
      </w:r>
      <w:r>
        <w:rPr>
          <w:bCs/>
          <w:snapToGrid w:val="0"/>
          <w:kern w:val="0"/>
          <w:szCs w:val="21"/>
        </w:rPr>
        <w:t>个月内记分累计未满</w:t>
      </w:r>
      <w:r>
        <w:rPr>
          <w:bCs/>
          <w:snapToGrid w:val="0"/>
          <w:kern w:val="0"/>
          <w:szCs w:val="21"/>
        </w:rPr>
        <w:t>10</w:t>
      </w:r>
      <w:r>
        <w:rPr>
          <w:bCs/>
          <w:snapToGrid w:val="0"/>
          <w:kern w:val="0"/>
          <w:szCs w:val="21"/>
        </w:rPr>
        <w:t>分的；</w:t>
      </w:r>
    </w:p>
    <w:p w14:paraId="1642F8EA" w14:textId="77777777" w:rsidR="009537AD" w:rsidRDefault="00000000">
      <w:pPr>
        <w:spacing w:line="500" w:lineRule="exact"/>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）开标日前（含当日）</w:t>
      </w:r>
      <w:r>
        <w:rPr>
          <w:bCs/>
          <w:snapToGrid w:val="0"/>
          <w:kern w:val="0"/>
          <w:szCs w:val="21"/>
        </w:rPr>
        <w:t>12</w:t>
      </w:r>
      <w:r>
        <w:rPr>
          <w:bCs/>
          <w:snapToGrid w:val="0"/>
          <w:kern w:val="0"/>
          <w:szCs w:val="21"/>
        </w:rPr>
        <w:t>个月内记分累计未满</w:t>
      </w:r>
      <w:r>
        <w:rPr>
          <w:bCs/>
          <w:snapToGrid w:val="0"/>
          <w:kern w:val="0"/>
          <w:szCs w:val="21"/>
        </w:rPr>
        <w:t>15</w:t>
      </w:r>
      <w:r>
        <w:rPr>
          <w:bCs/>
          <w:snapToGrid w:val="0"/>
          <w:kern w:val="0"/>
          <w:szCs w:val="21"/>
        </w:rPr>
        <w:t>分的；</w:t>
      </w:r>
    </w:p>
    <w:p w14:paraId="2253D511" w14:textId="77777777" w:rsidR="009537AD" w:rsidRDefault="00000000">
      <w:pPr>
        <w:spacing w:line="500" w:lineRule="exact"/>
        <w:ind w:firstLine="437"/>
        <w:rPr>
          <w:bCs/>
          <w:snapToGrid w:val="0"/>
          <w:kern w:val="0"/>
          <w:szCs w:val="21"/>
        </w:rPr>
      </w:pPr>
      <w:r>
        <w:rPr>
          <w:bCs/>
          <w:snapToGrid w:val="0"/>
          <w:kern w:val="0"/>
          <w:szCs w:val="21"/>
        </w:rPr>
        <w:t>（</w:t>
      </w:r>
      <w:r>
        <w:rPr>
          <w:bCs/>
          <w:snapToGrid w:val="0"/>
          <w:kern w:val="0"/>
          <w:szCs w:val="21"/>
        </w:rPr>
        <w:t>3</w:t>
      </w:r>
      <w:r>
        <w:rPr>
          <w:bCs/>
          <w:snapToGrid w:val="0"/>
          <w:kern w:val="0"/>
          <w:szCs w:val="21"/>
        </w:rPr>
        <w:t>）开标日前（含当日）</w:t>
      </w:r>
      <w:r>
        <w:rPr>
          <w:bCs/>
          <w:snapToGrid w:val="0"/>
          <w:kern w:val="0"/>
          <w:szCs w:val="21"/>
        </w:rPr>
        <w:t>18</w:t>
      </w:r>
      <w:r>
        <w:rPr>
          <w:bCs/>
          <w:snapToGrid w:val="0"/>
          <w:kern w:val="0"/>
          <w:szCs w:val="21"/>
        </w:rPr>
        <w:t>个月内记分累计未满</w:t>
      </w:r>
      <w:r>
        <w:rPr>
          <w:bCs/>
          <w:snapToGrid w:val="0"/>
          <w:kern w:val="0"/>
          <w:szCs w:val="21"/>
        </w:rPr>
        <w:t>20</w:t>
      </w:r>
      <w:r>
        <w:rPr>
          <w:bCs/>
          <w:snapToGrid w:val="0"/>
          <w:kern w:val="0"/>
          <w:szCs w:val="21"/>
        </w:rPr>
        <w:t>分的；</w:t>
      </w:r>
    </w:p>
    <w:p w14:paraId="0521BF87" w14:textId="77777777" w:rsidR="009537AD" w:rsidRDefault="00000000">
      <w:pPr>
        <w:spacing w:line="500" w:lineRule="exact"/>
        <w:ind w:firstLine="437"/>
        <w:rPr>
          <w:bCs/>
          <w:snapToGrid w:val="0"/>
          <w:kern w:val="0"/>
          <w:szCs w:val="21"/>
        </w:rPr>
      </w:pPr>
      <w:r>
        <w:rPr>
          <w:bCs/>
          <w:snapToGrid w:val="0"/>
          <w:kern w:val="0"/>
          <w:szCs w:val="21"/>
        </w:rPr>
        <w:t>（</w:t>
      </w:r>
      <w:r>
        <w:rPr>
          <w:bCs/>
          <w:snapToGrid w:val="0"/>
          <w:kern w:val="0"/>
          <w:szCs w:val="21"/>
        </w:rPr>
        <w:t>4</w:t>
      </w:r>
      <w:r>
        <w:rPr>
          <w:bCs/>
          <w:snapToGrid w:val="0"/>
          <w:kern w:val="0"/>
          <w:szCs w:val="21"/>
        </w:rPr>
        <w:t>）开标日前（含当日）</w:t>
      </w:r>
      <w:r>
        <w:rPr>
          <w:bCs/>
          <w:snapToGrid w:val="0"/>
          <w:kern w:val="0"/>
          <w:szCs w:val="21"/>
        </w:rPr>
        <w:t>24</w:t>
      </w:r>
      <w:r>
        <w:rPr>
          <w:bCs/>
          <w:snapToGrid w:val="0"/>
          <w:kern w:val="0"/>
          <w:szCs w:val="21"/>
        </w:rPr>
        <w:t>个月内记分累计未满</w:t>
      </w:r>
      <w:r>
        <w:rPr>
          <w:bCs/>
          <w:snapToGrid w:val="0"/>
          <w:kern w:val="0"/>
          <w:szCs w:val="21"/>
        </w:rPr>
        <w:t>25</w:t>
      </w:r>
      <w:r>
        <w:rPr>
          <w:bCs/>
          <w:snapToGrid w:val="0"/>
          <w:kern w:val="0"/>
          <w:szCs w:val="21"/>
        </w:rPr>
        <w:t>分的。</w:t>
      </w:r>
    </w:p>
    <w:p w14:paraId="7ABD430E" w14:textId="77777777" w:rsidR="009537AD" w:rsidRDefault="00000000">
      <w:pPr>
        <w:spacing w:line="500" w:lineRule="exact"/>
        <w:ind w:firstLine="437"/>
        <w:rPr>
          <w:color w:val="FF0000"/>
        </w:rPr>
      </w:pPr>
      <w:r>
        <w:rPr>
          <w:bCs/>
          <w:snapToGrid w:val="0"/>
          <w:color w:val="000000"/>
          <w:kern w:val="0"/>
          <w:szCs w:val="21"/>
        </w:rPr>
        <w:t xml:space="preserve">2.6 </w:t>
      </w:r>
      <w:r>
        <w:rPr>
          <w:bCs/>
          <w:snapToGrid w:val="0"/>
          <w:color w:val="000000"/>
          <w:kern w:val="0"/>
          <w:szCs w:val="21"/>
        </w:rPr>
        <w:t>本次招标</w:t>
      </w:r>
      <w:r>
        <w:rPr>
          <w:rFonts w:hint="eastAsia"/>
          <w:color w:val="000000"/>
          <w:u w:val="single"/>
        </w:rPr>
        <w:t>不接受</w:t>
      </w:r>
      <w:r>
        <w:rPr>
          <w:bCs/>
          <w:snapToGrid w:val="0"/>
          <w:color w:val="000000"/>
          <w:kern w:val="0"/>
          <w:szCs w:val="21"/>
        </w:rPr>
        <w:t>联合体投标。</w:t>
      </w:r>
      <w:r>
        <w:t>联合体投标的，联合体各方总数量不超过</w:t>
      </w:r>
      <w:r>
        <w:t>*</w:t>
      </w:r>
      <w:r>
        <w:t>家，且联合体各方均须具备投标人资格</w:t>
      </w:r>
      <w:r>
        <w:t>2.1</w:t>
      </w:r>
      <w:r>
        <w:t>、</w:t>
      </w:r>
      <w:r>
        <w:t>2.2</w:t>
      </w:r>
      <w:r>
        <w:t>及</w:t>
      </w:r>
      <w:r>
        <w:t>2.5</w:t>
      </w:r>
      <w:r>
        <w:t>要求，投标时须提供联合体协议书。</w:t>
      </w:r>
    </w:p>
    <w:p w14:paraId="49C265F3" w14:textId="77777777" w:rsidR="009537AD" w:rsidRDefault="00000000">
      <w:pPr>
        <w:spacing w:line="500" w:lineRule="exact"/>
        <w:ind w:firstLine="437"/>
        <w:rPr>
          <w:color w:val="000000"/>
        </w:rPr>
      </w:pPr>
      <w:r>
        <w:rPr>
          <w:bCs/>
          <w:snapToGrid w:val="0"/>
          <w:color w:val="000000"/>
          <w:kern w:val="0"/>
          <w:szCs w:val="21"/>
        </w:rPr>
        <w:t>2.7</w:t>
      </w:r>
      <w:r>
        <w:rPr>
          <w:bCs/>
          <w:snapToGrid w:val="0"/>
          <w:color w:val="000000"/>
          <w:kern w:val="0"/>
          <w:szCs w:val="21"/>
        </w:rPr>
        <w:t>其他要求</w:t>
      </w:r>
      <w:r>
        <w:rPr>
          <w:rStyle w:val="affe"/>
          <w:bCs/>
          <w:snapToGrid w:val="0"/>
          <w:color w:val="000000"/>
          <w:kern w:val="0"/>
          <w:szCs w:val="21"/>
        </w:rPr>
        <w:footnoteReference w:id="3"/>
      </w:r>
      <w:r>
        <w:rPr>
          <w:bCs/>
          <w:snapToGrid w:val="0"/>
          <w:color w:val="000000"/>
          <w:kern w:val="0"/>
          <w:szCs w:val="21"/>
        </w:rPr>
        <w:t>：</w:t>
      </w:r>
      <w:r>
        <w:rPr>
          <w:color w:val="000000"/>
          <w:u w:val="single"/>
        </w:rPr>
        <w:t xml:space="preserve"> </w:t>
      </w:r>
      <w:r>
        <w:rPr>
          <w:rFonts w:hint="eastAsia"/>
          <w:color w:val="000000"/>
          <w:u w:val="single"/>
        </w:rPr>
        <w:t>无</w:t>
      </w:r>
      <w:r>
        <w:rPr>
          <w:color w:val="000000"/>
          <w:u w:val="single"/>
        </w:rPr>
        <w:t xml:space="preserve"> </w:t>
      </w:r>
    </w:p>
    <w:p w14:paraId="41CDEA7A" w14:textId="77777777" w:rsidR="009537AD" w:rsidRDefault="00000000">
      <w:pPr>
        <w:spacing w:line="500" w:lineRule="exact"/>
        <w:rPr>
          <w:rFonts w:eastAsia="黑体"/>
          <w:sz w:val="24"/>
        </w:rPr>
      </w:pPr>
      <w:r>
        <w:rPr>
          <w:rFonts w:eastAsia="黑体"/>
          <w:sz w:val="24"/>
        </w:rPr>
        <w:t xml:space="preserve">3. </w:t>
      </w:r>
      <w:r>
        <w:rPr>
          <w:rFonts w:eastAsia="黑体"/>
          <w:sz w:val="24"/>
        </w:rPr>
        <w:t>招标文件的获取</w:t>
      </w:r>
      <w:r>
        <w:rPr>
          <w:rFonts w:eastAsia="黑体" w:hint="eastAsia"/>
          <w:sz w:val="24"/>
        </w:rPr>
        <w:t>及报名</w:t>
      </w:r>
    </w:p>
    <w:p w14:paraId="13A923F0" w14:textId="4C46A7B9" w:rsidR="009537AD" w:rsidRPr="00BF321F" w:rsidRDefault="00000000">
      <w:pPr>
        <w:widowControl/>
        <w:spacing w:line="500" w:lineRule="exact"/>
        <w:ind w:firstLineChars="200" w:firstLine="420"/>
        <w:jc w:val="left"/>
        <w:rPr>
          <w:bCs/>
          <w:snapToGrid w:val="0"/>
          <w:color w:val="FF0000"/>
        </w:rPr>
      </w:pPr>
      <w:r>
        <w:rPr>
          <w:bCs/>
          <w:snapToGrid w:val="0"/>
          <w:color w:val="000000"/>
        </w:rPr>
        <w:t xml:space="preserve">3.1 </w:t>
      </w:r>
      <w:r>
        <w:rPr>
          <w:rFonts w:hint="eastAsia"/>
          <w:bCs/>
          <w:snapToGrid w:val="0"/>
          <w:color w:val="000000"/>
        </w:rPr>
        <w:t>报名</w:t>
      </w:r>
      <w:r>
        <w:rPr>
          <w:bCs/>
          <w:snapToGrid w:val="0"/>
          <w:color w:val="000000"/>
        </w:rPr>
        <w:t>时间：</w:t>
      </w:r>
      <w:r>
        <w:rPr>
          <w:rFonts w:hint="eastAsia"/>
          <w:bCs/>
          <w:snapToGrid w:val="0"/>
          <w:kern w:val="0"/>
          <w:szCs w:val="21"/>
          <w:u w:val="single"/>
        </w:rPr>
        <w:t>2025</w:t>
      </w:r>
      <w:r>
        <w:rPr>
          <w:bCs/>
          <w:snapToGrid w:val="0"/>
          <w:kern w:val="0"/>
          <w:szCs w:val="21"/>
          <w:u w:val="single"/>
        </w:rPr>
        <w:t xml:space="preserve"> </w:t>
      </w:r>
      <w:r>
        <w:rPr>
          <w:bCs/>
          <w:snapToGrid w:val="0"/>
          <w:color w:val="000000"/>
        </w:rPr>
        <w:t>年</w:t>
      </w:r>
      <w:r>
        <w:rPr>
          <w:bCs/>
          <w:snapToGrid w:val="0"/>
          <w:kern w:val="0"/>
          <w:szCs w:val="21"/>
          <w:u w:val="single"/>
        </w:rPr>
        <w:t xml:space="preserve"> </w:t>
      </w:r>
      <w:r>
        <w:rPr>
          <w:rFonts w:hint="eastAsia"/>
          <w:bCs/>
          <w:snapToGrid w:val="0"/>
          <w:kern w:val="0"/>
          <w:szCs w:val="21"/>
          <w:u w:val="single"/>
        </w:rPr>
        <w:t>3</w:t>
      </w:r>
      <w:r>
        <w:rPr>
          <w:bCs/>
          <w:snapToGrid w:val="0"/>
          <w:kern w:val="0"/>
          <w:szCs w:val="21"/>
          <w:u w:val="single"/>
        </w:rPr>
        <w:t xml:space="preserve"> </w:t>
      </w:r>
      <w:r>
        <w:rPr>
          <w:bCs/>
          <w:snapToGrid w:val="0"/>
          <w:color w:val="000000"/>
        </w:rPr>
        <w:t>月</w:t>
      </w:r>
      <w:r>
        <w:rPr>
          <w:rFonts w:hint="eastAsia"/>
          <w:bCs/>
          <w:snapToGrid w:val="0"/>
          <w:kern w:val="0"/>
          <w:szCs w:val="21"/>
          <w:u w:val="single"/>
        </w:rPr>
        <w:t>14</w:t>
      </w:r>
      <w:r>
        <w:rPr>
          <w:bCs/>
          <w:snapToGrid w:val="0"/>
          <w:kern w:val="0"/>
          <w:szCs w:val="21"/>
          <w:u w:val="single"/>
        </w:rPr>
        <w:t xml:space="preserve"> </w:t>
      </w:r>
      <w:r>
        <w:rPr>
          <w:bCs/>
          <w:snapToGrid w:val="0"/>
          <w:color w:val="000000"/>
        </w:rPr>
        <w:t>日至</w:t>
      </w:r>
      <w:r>
        <w:rPr>
          <w:bCs/>
          <w:snapToGrid w:val="0"/>
          <w:kern w:val="0"/>
          <w:szCs w:val="21"/>
          <w:u w:val="single"/>
        </w:rPr>
        <w:t xml:space="preserve"> </w:t>
      </w:r>
      <w:r>
        <w:rPr>
          <w:rFonts w:hint="eastAsia"/>
          <w:bCs/>
          <w:snapToGrid w:val="0"/>
          <w:kern w:val="0"/>
          <w:szCs w:val="21"/>
          <w:u w:val="single"/>
        </w:rPr>
        <w:t>2025</w:t>
      </w:r>
      <w:r>
        <w:rPr>
          <w:bCs/>
          <w:snapToGrid w:val="0"/>
          <w:kern w:val="0"/>
          <w:szCs w:val="21"/>
          <w:u w:val="single"/>
        </w:rPr>
        <w:t xml:space="preserve"> </w:t>
      </w:r>
      <w:r>
        <w:rPr>
          <w:bCs/>
          <w:snapToGrid w:val="0"/>
          <w:color w:val="000000"/>
        </w:rPr>
        <w:t>年</w:t>
      </w:r>
      <w:r>
        <w:rPr>
          <w:bCs/>
          <w:snapToGrid w:val="0"/>
          <w:kern w:val="0"/>
          <w:szCs w:val="21"/>
          <w:u w:val="single"/>
        </w:rPr>
        <w:t xml:space="preserve"> </w:t>
      </w:r>
      <w:r>
        <w:rPr>
          <w:rFonts w:hint="eastAsia"/>
          <w:bCs/>
          <w:snapToGrid w:val="0"/>
          <w:kern w:val="0"/>
          <w:szCs w:val="21"/>
          <w:u w:val="single"/>
        </w:rPr>
        <w:t xml:space="preserve">3 </w:t>
      </w:r>
      <w:r>
        <w:rPr>
          <w:bCs/>
          <w:snapToGrid w:val="0"/>
          <w:color w:val="000000"/>
        </w:rPr>
        <w:t>月</w:t>
      </w:r>
      <w:r>
        <w:rPr>
          <w:rFonts w:hint="eastAsia"/>
          <w:bCs/>
          <w:snapToGrid w:val="0"/>
          <w:kern w:val="0"/>
          <w:szCs w:val="21"/>
          <w:u w:val="single"/>
        </w:rPr>
        <w:t>21</w:t>
      </w:r>
      <w:r w:rsidRPr="008F39F9">
        <w:rPr>
          <w:bCs/>
          <w:snapToGrid w:val="0"/>
          <w:kern w:val="0"/>
          <w:szCs w:val="21"/>
          <w:u w:val="single"/>
        </w:rPr>
        <w:t xml:space="preserve"> </w:t>
      </w:r>
      <w:r w:rsidRPr="008F39F9">
        <w:rPr>
          <w:bCs/>
          <w:snapToGrid w:val="0"/>
        </w:rPr>
        <w:t>日</w:t>
      </w:r>
      <w:r w:rsidR="00BF321F" w:rsidRPr="008F39F9">
        <w:rPr>
          <w:rFonts w:hint="eastAsia"/>
          <w:bCs/>
          <w:snapToGrid w:val="0"/>
        </w:rPr>
        <w:t>11:00</w:t>
      </w:r>
      <w:r w:rsidR="00BF321F" w:rsidRPr="008F39F9">
        <w:rPr>
          <w:bCs/>
          <w:snapToGrid w:val="0"/>
        </w:rPr>
        <w:t xml:space="preserve"> </w:t>
      </w:r>
      <w:r w:rsidRPr="008F39F9">
        <w:rPr>
          <w:bCs/>
          <w:snapToGrid w:val="0"/>
        </w:rPr>
        <w:t>(</w:t>
      </w:r>
      <w:r w:rsidRPr="008F39F9">
        <w:rPr>
          <w:bCs/>
          <w:snapToGrid w:val="0"/>
        </w:rPr>
        <w:t>北京时间</w:t>
      </w:r>
      <w:r w:rsidRPr="008F39F9">
        <w:rPr>
          <w:bCs/>
          <w:snapToGrid w:val="0"/>
        </w:rPr>
        <w:t>)</w:t>
      </w:r>
    </w:p>
    <w:p w14:paraId="5AD46AF4" w14:textId="77777777" w:rsidR="009537AD" w:rsidRDefault="00000000">
      <w:pPr>
        <w:widowControl/>
        <w:spacing w:line="500" w:lineRule="exact"/>
        <w:ind w:firstLineChars="200" w:firstLine="420"/>
        <w:jc w:val="left"/>
        <w:rPr>
          <w:bCs/>
          <w:snapToGrid w:val="0"/>
          <w:color w:val="000000"/>
        </w:rPr>
      </w:pPr>
      <w:r>
        <w:rPr>
          <w:bCs/>
          <w:snapToGrid w:val="0"/>
          <w:color w:val="000000"/>
        </w:rPr>
        <w:t xml:space="preserve">3.2 </w:t>
      </w:r>
      <w:r>
        <w:rPr>
          <w:rFonts w:hint="eastAsia"/>
          <w:bCs/>
          <w:snapToGrid w:val="0"/>
          <w:color w:val="000000"/>
        </w:rPr>
        <w:t>招标文件获取</w:t>
      </w:r>
      <w:r>
        <w:rPr>
          <w:bCs/>
          <w:snapToGrid w:val="0"/>
          <w:color w:val="000000"/>
        </w:rPr>
        <w:t>方式：投标人登录合肥文旅博览集团有限公司网站（</w:t>
      </w:r>
      <w:r>
        <w:rPr>
          <w:bCs/>
          <w:snapToGrid w:val="0"/>
          <w:color w:val="000000"/>
        </w:rPr>
        <w:t>http://www.zwzcgl.com</w:t>
      </w:r>
      <w:r>
        <w:rPr>
          <w:bCs/>
          <w:snapToGrid w:val="0"/>
          <w:color w:val="000000"/>
        </w:rPr>
        <w:t>）下载招标文件</w:t>
      </w:r>
    </w:p>
    <w:p w14:paraId="2217F865" w14:textId="77777777" w:rsidR="009537AD" w:rsidRDefault="00000000">
      <w:pPr>
        <w:widowControl/>
        <w:spacing w:line="500" w:lineRule="exact"/>
        <w:ind w:firstLineChars="200" w:firstLine="420"/>
        <w:jc w:val="left"/>
        <w:rPr>
          <w:bCs/>
          <w:snapToGrid w:val="0"/>
          <w:color w:val="000000"/>
        </w:rPr>
      </w:pPr>
      <w:r>
        <w:rPr>
          <w:bCs/>
          <w:snapToGrid w:val="0"/>
          <w:color w:val="000000"/>
        </w:rPr>
        <w:t xml:space="preserve">3.3 </w:t>
      </w:r>
      <w:r>
        <w:rPr>
          <w:bCs/>
          <w:snapToGrid w:val="0"/>
          <w:color w:val="000000"/>
        </w:rPr>
        <w:t>报名方法：投标人下载附件《投标报名信息表》并完整填写信息后在</w:t>
      </w:r>
      <w:r>
        <w:rPr>
          <w:rFonts w:hint="eastAsia"/>
          <w:bCs/>
          <w:snapToGrid w:val="0"/>
          <w:color w:val="000000"/>
        </w:rPr>
        <w:t>本章节</w:t>
      </w:r>
      <w:r>
        <w:rPr>
          <w:rFonts w:hint="eastAsia"/>
          <w:bCs/>
          <w:snapToGrid w:val="0"/>
          <w:color w:val="000000"/>
        </w:rPr>
        <w:t>3.1</w:t>
      </w:r>
      <w:r>
        <w:rPr>
          <w:bCs/>
          <w:snapToGrid w:val="0"/>
          <w:color w:val="000000"/>
        </w:rPr>
        <w:t>规定的报名日期内发送至邮箱：</w:t>
      </w:r>
      <w:hyperlink r:id="rId8" w:history="1">
        <w:r w:rsidR="009537AD">
          <w:rPr>
            <w:rFonts w:hint="eastAsia"/>
            <w:bCs/>
            <w:snapToGrid w:val="0"/>
          </w:rPr>
          <w:t>2431447402</w:t>
        </w:r>
        <w:r w:rsidR="009537AD">
          <w:rPr>
            <w:bCs/>
            <w:snapToGrid w:val="0"/>
            <w:color w:val="000000"/>
          </w:rPr>
          <w:t>@qq.com</w:t>
        </w:r>
      </w:hyperlink>
    </w:p>
    <w:p w14:paraId="0CA107CC" w14:textId="77777777" w:rsidR="009537AD" w:rsidRDefault="00000000">
      <w:pPr>
        <w:spacing w:line="500" w:lineRule="exact"/>
        <w:rPr>
          <w:rFonts w:eastAsia="黑体"/>
          <w:sz w:val="24"/>
        </w:rPr>
      </w:pPr>
      <w:r>
        <w:rPr>
          <w:rFonts w:eastAsia="黑体"/>
          <w:sz w:val="24"/>
        </w:rPr>
        <w:t xml:space="preserve">4. </w:t>
      </w:r>
      <w:r>
        <w:rPr>
          <w:rFonts w:eastAsia="黑体"/>
          <w:sz w:val="24"/>
        </w:rPr>
        <w:t>投标文件的递交</w:t>
      </w:r>
    </w:p>
    <w:p w14:paraId="18B4CD11" w14:textId="238AEE29" w:rsidR="009537AD" w:rsidRDefault="00000000">
      <w:pPr>
        <w:pStyle w:val="aff2"/>
        <w:spacing w:before="0" w:beforeAutospacing="0" w:after="0" w:afterAutospacing="0" w:line="500" w:lineRule="exact"/>
        <w:ind w:firstLineChars="200" w:firstLine="420"/>
        <w:rPr>
          <w:rFonts w:ascii="Times New Roman" w:hAnsi="Times New Roman" w:cs="Times New Roman"/>
          <w:bCs/>
          <w:snapToGrid w:val="0"/>
          <w:color w:val="000000"/>
        </w:rPr>
      </w:pPr>
      <w:r>
        <w:rPr>
          <w:rFonts w:ascii="Times New Roman" w:hAnsi="Times New Roman" w:cs="Times New Roman"/>
          <w:bCs/>
          <w:snapToGrid w:val="0"/>
          <w:color w:val="auto"/>
          <w:sz w:val="21"/>
          <w:szCs w:val="21"/>
        </w:rPr>
        <w:t>投标文件递交的截止时间</w:t>
      </w:r>
      <w:r>
        <w:rPr>
          <w:rFonts w:ascii="Times New Roman" w:hAnsi="Times New Roman" w:cs="Times New Roman"/>
          <w:bCs/>
          <w:snapToGrid w:val="0"/>
          <w:color w:val="auto"/>
          <w:sz w:val="21"/>
          <w:szCs w:val="21"/>
        </w:rPr>
        <w:t>(</w:t>
      </w:r>
      <w:r>
        <w:rPr>
          <w:rFonts w:ascii="Times New Roman" w:hAnsi="Times New Roman" w:cs="Times New Roman"/>
          <w:bCs/>
          <w:snapToGrid w:val="0"/>
          <w:color w:val="auto"/>
          <w:sz w:val="21"/>
          <w:szCs w:val="21"/>
        </w:rPr>
        <w:t>开标时间，下同）为</w:t>
      </w:r>
      <w:r>
        <w:rPr>
          <w:rFonts w:ascii="Times New Roman" w:hAnsi="Times New Roman" w:cs="Times New Roman"/>
          <w:bCs/>
          <w:snapToGrid w:val="0"/>
          <w:color w:val="auto"/>
          <w:szCs w:val="21"/>
          <w:u w:val="single"/>
        </w:rPr>
        <w:t xml:space="preserve"> </w:t>
      </w:r>
      <w:r>
        <w:rPr>
          <w:rFonts w:ascii="Times New Roman" w:hAnsi="Times New Roman" w:cs="Times New Roman" w:hint="eastAsia"/>
          <w:bCs/>
          <w:snapToGrid w:val="0"/>
          <w:color w:val="auto"/>
          <w:szCs w:val="21"/>
          <w:u w:val="single"/>
        </w:rPr>
        <w:t>2025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年</w:t>
      </w:r>
      <w:r>
        <w:rPr>
          <w:rFonts w:ascii="Times New Roman" w:hAnsi="Times New Roman" w:cs="Times New Roman"/>
          <w:bCs/>
          <w:snapToGrid w:val="0"/>
          <w:color w:val="auto"/>
          <w:szCs w:val="21"/>
          <w:u w:val="single"/>
        </w:rPr>
        <w:t xml:space="preserve"> </w:t>
      </w:r>
      <w:r>
        <w:rPr>
          <w:rFonts w:ascii="Times New Roman" w:hAnsi="Times New Roman" w:cs="Times New Roman" w:hint="eastAsia"/>
          <w:bCs/>
          <w:snapToGrid w:val="0"/>
          <w:color w:val="auto"/>
          <w:szCs w:val="21"/>
          <w:u w:val="single"/>
        </w:rPr>
        <w:t>3</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ascii="Times New Roman" w:hAnsi="Times New Roman" w:cs="Times New Roman" w:hint="eastAsia"/>
          <w:bCs/>
          <w:snapToGrid w:val="0"/>
          <w:color w:val="auto"/>
          <w:szCs w:val="21"/>
          <w:u w:val="single"/>
        </w:rPr>
        <w:t>21</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ascii="Times New Roman" w:hAnsi="Times New Roman" w:cs="Times New Roman" w:hint="eastAsia"/>
          <w:bCs/>
          <w:snapToGrid w:val="0"/>
          <w:color w:val="auto"/>
          <w:szCs w:val="21"/>
          <w:u w:val="single"/>
        </w:rPr>
        <w:t>1</w:t>
      </w:r>
      <w:r w:rsidRPr="008F39F9">
        <w:rPr>
          <w:rFonts w:ascii="Times New Roman" w:hAnsi="Times New Roman" w:cs="Times New Roman" w:hint="eastAsia"/>
          <w:bCs/>
          <w:snapToGrid w:val="0"/>
          <w:color w:val="auto"/>
          <w:szCs w:val="21"/>
          <w:u w:val="single"/>
        </w:rPr>
        <w:t>4</w:t>
      </w:r>
      <w:r w:rsidRPr="008F39F9">
        <w:rPr>
          <w:rFonts w:ascii="Times New Roman" w:hAnsi="Times New Roman" w:cs="Times New Roman"/>
          <w:bCs/>
          <w:snapToGrid w:val="0"/>
          <w:color w:val="auto"/>
          <w:szCs w:val="21"/>
          <w:u w:val="single"/>
        </w:rPr>
        <w:t xml:space="preserve"> </w:t>
      </w:r>
      <w:r w:rsidRPr="008F39F9">
        <w:rPr>
          <w:rFonts w:ascii="Times New Roman" w:hAnsi="Times New Roman" w:cs="Times New Roman"/>
          <w:bCs/>
          <w:snapToGrid w:val="0"/>
          <w:color w:val="auto"/>
          <w:sz w:val="21"/>
          <w:szCs w:val="21"/>
        </w:rPr>
        <w:t>时</w:t>
      </w:r>
      <w:r w:rsidR="00BF321F" w:rsidRPr="008F39F9">
        <w:rPr>
          <w:rFonts w:ascii="Times New Roman" w:hAnsi="Times New Roman" w:cs="Times New Roman" w:hint="eastAsia"/>
          <w:bCs/>
          <w:snapToGrid w:val="0"/>
          <w:color w:val="auto"/>
          <w:szCs w:val="21"/>
          <w:u w:val="single"/>
        </w:rPr>
        <w:t>30</w:t>
      </w:r>
      <w:r>
        <w:rPr>
          <w:rFonts w:ascii="Times New Roman" w:hAnsi="Times New Roman" w:cs="Times New Roman"/>
          <w:bCs/>
          <w:snapToGrid w:val="0"/>
          <w:color w:val="auto"/>
          <w:sz w:val="21"/>
          <w:szCs w:val="21"/>
        </w:rPr>
        <w:t>分，投标人应在截止时间前到达指定开标地点递交纸质版投标文件</w:t>
      </w:r>
      <w:r>
        <w:rPr>
          <w:rFonts w:ascii="Times New Roman" w:hAnsi="Times New Roman" w:cs="Times New Roman"/>
          <w:bCs/>
          <w:snapToGrid w:val="0"/>
          <w:color w:val="000000"/>
        </w:rPr>
        <w:t>。</w:t>
      </w:r>
    </w:p>
    <w:p w14:paraId="6B2BC23D" w14:textId="77777777" w:rsidR="009537AD" w:rsidRDefault="00000000">
      <w:pPr>
        <w:spacing w:line="500" w:lineRule="exact"/>
        <w:rPr>
          <w:rFonts w:eastAsia="黑体"/>
          <w:sz w:val="24"/>
        </w:rPr>
      </w:pPr>
      <w:r>
        <w:rPr>
          <w:rFonts w:eastAsia="黑体"/>
          <w:sz w:val="24"/>
        </w:rPr>
        <w:t>5.</w:t>
      </w:r>
      <w:r>
        <w:t xml:space="preserve"> </w:t>
      </w:r>
      <w:r>
        <w:rPr>
          <w:rFonts w:eastAsia="黑体"/>
          <w:sz w:val="24"/>
        </w:rPr>
        <w:t>开标时间及地点</w:t>
      </w:r>
    </w:p>
    <w:p w14:paraId="08C79FCA" w14:textId="77777777" w:rsidR="009537AD" w:rsidRDefault="00000000">
      <w:pPr>
        <w:widowControl/>
        <w:spacing w:line="500" w:lineRule="exact"/>
        <w:ind w:firstLineChars="200" w:firstLine="420"/>
        <w:jc w:val="left"/>
        <w:rPr>
          <w:bCs/>
          <w:color w:val="000000"/>
          <w:szCs w:val="21"/>
        </w:rPr>
      </w:pPr>
      <w:r>
        <w:rPr>
          <w:bCs/>
          <w:snapToGrid w:val="0"/>
          <w:kern w:val="0"/>
          <w:szCs w:val="21"/>
        </w:rPr>
        <w:t xml:space="preserve">5.1 </w:t>
      </w:r>
      <w:r>
        <w:rPr>
          <w:bCs/>
          <w:snapToGrid w:val="0"/>
          <w:kern w:val="0"/>
          <w:szCs w:val="21"/>
        </w:rPr>
        <w:t>开标时间：</w:t>
      </w:r>
      <w:r>
        <w:rPr>
          <w:rFonts w:hint="eastAsia"/>
          <w:bCs/>
          <w:snapToGrid w:val="0"/>
          <w:kern w:val="0"/>
          <w:szCs w:val="21"/>
          <w:u w:val="single"/>
        </w:rPr>
        <w:t>2025</w:t>
      </w:r>
      <w:r>
        <w:rPr>
          <w:bCs/>
          <w:color w:val="000000"/>
          <w:szCs w:val="21"/>
        </w:rPr>
        <w:t>年</w:t>
      </w:r>
      <w:r>
        <w:rPr>
          <w:rFonts w:hint="eastAsia"/>
          <w:bCs/>
          <w:snapToGrid w:val="0"/>
          <w:kern w:val="0"/>
          <w:szCs w:val="21"/>
          <w:u w:val="single"/>
        </w:rPr>
        <w:t>3</w:t>
      </w:r>
      <w:r>
        <w:rPr>
          <w:bCs/>
          <w:color w:val="000000"/>
          <w:szCs w:val="21"/>
        </w:rPr>
        <w:t>月</w:t>
      </w:r>
      <w:r>
        <w:rPr>
          <w:rFonts w:hint="eastAsia"/>
          <w:bCs/>
          <w:snapToGrid w:val="0"/>
          <w:kern w:val="0"/>
          <w:szCs w:val="21"/>
          <w:u w:val="single"/>
        </w:rPr>
        <w:t>21</w:t>
      </w:r>
      <w:r>
        <w:rPr>
          <w:bCs/>
          <w:snapToGrid w:val="0"/>
          <w:kern w:val="0"/>
          <w:szCs w:val="21"/>
          <w:u w:val="single"/>
        </w:rPr>
        <w:t xml:space="preserve"> </w:t>
      </w:r>
      <w:r>
        <w:rPr>
          <w:bCs/>
          <w:color w:val="000000"/>
          <w:szCs w:val="21"/>
        </w:rPr>
        <w:t>日</w:t>
      </w:r>
      <w:r>
        <w:rPr>
          <w:bCs/>
          <w:snapToGrid w:val="0"/>
          <w:kern w:val="0"/>
          <w:szCs w:val="21"/>
          <w:u w:val="single"/>
        </w:rPr>
        <w:t xml:space="preserve"> </w:t>
      </w:r>
      <w:r>
        <w:rPr>
          <w:rFonts w:hint="eastAsia"/>
          <w:bCs/>
          <w:snapToGrid w:val="0"/>
          <w:kern w:val="0"/>
          <w:szCs w:val="21"/>
          <w:u w:val="single"/>
        </w:rPr>
        <w:t>14</w:t>
      </w:r>
      <w:r>
        <w:rPr>
          <w:bCs/>
          <w:snapToGrid w:val="0"/>
          <w:kern w:val="0"/>
          <w:szCs w:val="21"/>
          <w:u w:val="single"/>
        </w:rPr>
        <w:t xml:space="preserve"> </w:t>
      </w:r>
      <w:r>
        <w:rPr>
          <w:bCs/>
          <w:snapToGrid w:val="0"/>
          <w:kern w:val="0"/>
          <w:szCs w:val="21"/>
        </w:rPr>
        <w:t>时</w:t>
      </w:r>
      <w:r>
        <w:rPr>
          <w:rFonts w:hint="eastAsia"/>
          <w:bCs/>
          <w:snapToGrid w:val="0"/>
          <w:kern w:val="0"/>
          <w:szCs w:val="21"/>
          <w:u w:val="single"/>
        </w:rPr>
        <w:t>30</w:t>
      </w:r>
      <w:r>
        <w:rPr>
          <w:bCs/>
          <w:snapToGrid w:val="0"/>
          <w:kern w:val="0"/>
          <w:szCs w:val="21"/>
          <w:u w:val="single"/>
        </w:rPr>
        <w:t xml:space="preserve"> </w:t>
      </w:r>
      <w:r>
        <w:rPr>
          <w:bCs/>
          <w:snapToGrid w:val="0"/>
          <w:kern w:val="0"/>
          <w:szCs w:val="21"/>
        </w:rPr>
        <w:t>分</w:t>
      </w:r>
    </w:p>
    <w:p w14:paraId="6D49C526" w14:textId="77777777" w:rsidR="009537AD" w:rsidRDefault="00000000">
      <w:pPr>
        <w:spacing w:line="500" w:lineRule="exact"/>
        <w:ind w:firstLineChars="200" w:firstLine="420"/>
        <w:rPr>
          <w:bCs/>
          <w:snapToGrid w:val="0"/>
          <w:kern w:val="0"/>
          <w:szCs w:val="21"/>
        </w:rPr>
      </w:pPr>
      <w:r>
        <w:rPr>
          <w:bCs/>
          <w:snapToGrid w:val="0"/>
          <w:kern w:val="0"/>
          <w:szCs w:val="21"/>
        </w:rPr>
        <w:t xml:space="preserve">5.2 </w:t>
      </w:r>
      <w:r>
        <w:rPr>
          <w:bCs/>
          <w:snapToGrid w:val="0"/>
          <w:kern w:val="0"/>
          <w:szCs w:val="21"/>
        </w:rPr>
        <w:t>开标地点：</w:t>
      </w:r>
      <w:r>
        <w:rPr>
          <w:bCs/>
          <w:snapToGrid w:val="0"/>
          <w:kern w:val="0"/>
          <w:szCs w:val="21"/>
          <w:u w:val="single"/>
        </w:rPr>
        <w:t xml:space="preserve"> </w:t>
      </w:r>
      <w:r>
        <w:rPr>
          <w:rFonts w:hint="eastAsia"/>
          <w:bCs/>
          <w:color w:val="000000"/>
          <w:u w:val="single"/>
        </w:rPr>
        <w:t>合肥文旅博览集团野生动物园管理有限公司</w:t>
      </w:r>
      <w:r>
        <w:rPr>
          <w:rFonts w:hint="eastAsia"/>
          <w:bCs/>
          <w:snapToGrid w:val="0"/>
          <w:kern w:val="0"/>
          <w:szCs w:val="21"/>
          <w:u w:val="single"/>
        </w:rPr>
        <w:t>小会议室</w:t>
      </w:r>
      <w:r>
        <w:rPr>
          <w:bCs/>
          <w:snapToGrid w:val="0"/>
          <w:kern w:val="0"/>
          <w:szCs w:val="21"/>
          <w:u w:val="single"/>
        </w:rPr>
        <w:t xml:space="preserve"> </w:t>
      </w:r>
    </w:p>
    <w:p w14:paraId="421D288F" w14:textId="77777777" w:rsidR="009537AD" w:rsidRDefault="00000000">
      <w:pPr>
        <w:spacing w:line="500" w:lineRule="exact"/>
        <w:rPr>
          <w:rFonts w:eastAsia="黑体"/>
          <w:sz w:val="24"/>
        </w:rPr>
      </w:pPr>
      <w:r>
        <w:rPr>
          <w:rFonts w:eastAsia="黑体"/>
          <w:sz w:val="24"/>
        </w:rPr>
        <w:t xml:space="preserve">6. </w:t>
      </w:r>
      <w:r>
        <w:rPr>
          <w:rFonts w:eastAsia="黑体"/>
          <w:sz w:val="24"/>
        </w:rPr>
        <w:t>发布公告的媒介</w:t>
      </w:r>
    </w:p>
    <w:p w14:paraId="73A9C333" w14:textId="77777777" w:rsidR="009537AD" w:rsidRDefault="00000000">
      <w:pPr>
        <w:spacing w:line="500" w:lineRule="exact"/>
        <w:ind w:firstLineChars="200" w:firstLine="420"/>
        <w:rPr>
          <w:bCs/>
          <w:snapToGrid w:val="0"/>
          <w:kern w:val="0"/>
          <w:szCs w:val="21"/>
        </w:rPr>
      </w:pPr>
      <w:r>
        <w:rPr>
          <w:bCs/>
          <w:snapToGrid w:val="0"/>
          <w:kern w:val="0"/>
          <w:szCs w:val="21"/>
        </w:rPr>
        <w:t>本次招标公告在合肥文旅博览集团</w:t>
      </w:r>
      <w:r>
        <w:rPr>
          <w:rFonts w:hint="eastAsia"/>
          <w:bCs/>
          <w:snapToGrid w:val="0"/>
          <w:kern w:val="0"/>
          <w:szCs w:val="21"/>
        </w:rPr>
        <w:t>有限公司</w:t>
      </w:r>
      <w:r>
        <w:rPr>
          <w:bCs/>
          <w:snapToGrid w:val="0"/>
          <w:kern w:val="0"/>
          <w:szCs w:val="21"/>
        </w:rPr>
        <w:t>官网上发布。</w:t>
      </w:r>
    </w:p>
    <w:p w14:paraId="52B25FC8" w14:textId="77777777" w:rsidR="009537AD" w:rsidRDefault="00000000">
      <w:pPr>
        <w:spacing w:line="500" w:lineRule="exact"/>
        <w:rPr>
          <w:rFonts w:eastAsia="黑体"/>
          <w:sz w:val="24"/>
        </w:rPr>
      </w:pPr>
      <w:r>
        <w:rPr>
          <w:rFonts w:eastAsia="黑体"/>
          <w:sz w:val="24"/>
        </w:rPr>
        <w:t>7.</w:t>
      </w:r>
      <w:r>
        <w:rPr>
          <w:rFonts w:eastAsia="黑体"/>
          <w:sz w:val="24"/>
        </w:rPr>
        <w:t>联系方式</w:t>
      </w:r>
    </w:p>
    <w:p w14:paraId="201156FF" w14:textId="77777777" w:rsidR="009537AD" w:rsidRDefault="00000000">
      <w:pPr>
        <w:widowControl/>
        <w:spacing w:line="500" w:lineRule="exact"/>
        <w:ind w:firstLineChars="200" w:firstLine="420"/>
        <w:jc w:val="left"/>
        <w:rPr>
          <w:bCs/>
          <w:snapToGrid w:val="0"/>
          <w:kern w:val="0"/>
          <w:szCs w:val="21"/>
          <w:u w:val="single"/>
        </w:rPr>
      </w:pPr>
      <w:r>
        <w:rPr>
          <w:bCs/>
          <w:snapToGrid w:val="0"/>
          <w:kern w:val="0"/>
          <w:szCs w:val="21"/>
        </w:rPr>
        <w:t>7.1</w:t>
      </w:r>
      <w:r>
        <w:rPr>
          <w:bCs/>
          <w:snapToGrid w:val="0"/>
          <w:kern w:val="0"/>
          <w:szCs w:val="21"/>
        </w:rPr>
        <w:t>招标人</w:t>
      </w:r>
    </w:p>
    <w:p w14:paraId="54433839" w14:textId="77777777" w:rsidR="009537AD" w:rsidRDefault="00000000">
      <w:pPr>
        <w:widowControl/>
        <w:spacing w:line="500" w:lineRule="exact"/>
        <w:ind w:firstLineChars="200" w:firstLine="420"/>
        <w:jc w:val="left"/>
        <w:rPr>
          <w:bCs/>
          <w:snapToGrid w:val="0"/>
          <w:kern w:val="0"/>
          <w:szCs w:val="21"/>
          <w:u w:val="single"/>
        </w:rPr>
      </w:pPr>
      <w:r>
        <w:rPr>
          <w:bCs/>
          <w:snapToGrid w:val="0"/>
          <w:kern w:val="0"/>
          <w:szCs w:val="21"/>
        </w:rPr>
        <w:lastRenderedPageBreak/>
        <w:t>招标人</w:t>
      </w:r>
      <w:r>
        <w:rPr>
          <w:rFonts w:hint="eastAsia"/>
          <w:bCs/>
          <w:snapToGrid w:val="0"/>
          <w:kern w:val="0"/>
          <w:szCs w:val="21"/>
        </w:rPr>
        <w:t>：</w:t>
      </w:r>
      <w:r>
        <w:rPr>
          <w:bCs/>
          <w:snapToGrid w:val="0"/>
          <w:kern w:val="0"/>
          <w:szCs w:val="21"/>
          <w:u w:val="single"/>
        </w:rPr>
        <w:t xml:space="preserve"> </w:t>
      </w:r>
      <w:r>
        <w:rPr>
          <w:rFonts w:hint="eastAsia"/>
          <w:bCs/>
          <w:color w:val="000000"/>
          <w:u w:val="single"/>
        </w:rPr>
        <w:t>合肥文旅博览集团野生动物园管理有限公司</w:t>
      </w:r>
      <w:r>
        <w:rPr>
          <w:bCs/>
          <w:snapToGrid w:val="0"/>
          <w:kern w:val="0"/>
          <w:szCs w:val="21"/>
          <w:u w:val="single"/>
        </w:rPr>
        <w:t xml:space="preserve">   </w:t>
      </w:r>
      <w:r>
        <w:rPr>
          <w:rFonts w:hint="eastAsia"/>
          <w:bCs/>
          <w:snapToGrid w:val="0"/>
          <w:kern w:val="0"/>
          <w:szCs w:val="21"/>
          <w:u w:val="single"/>
        </w:rPr>
        <w:t xml:space="preserve">   </w:t>
      </w:r>
      <w:r>
        <w:rPr>
          <w:bCs/>
          <w:snapToGrid w:val="0"/>
          <w:kern w:val="0"/>
          <w:szCs w:val="21"/>
        </w:rPr>
        <w:t xml:space="preserve">          </w:t>
      </w:r>
    </w:p>
    <w:p w14:paraId="31D0B667" w14:textId="77777777" w:rsidR="009537AD" w:rsidRDefault="00000000">
      <w:pPr>
        <w:widowControl/>
        <w:spacing w:line="500" w:lineRule="exact"/>
        <w:ind w:firstLineChars="200" w:firstLine="420"/>
        <w:jc w:val="left"/>
        <w:rPr>
          <w:bCs/>
          <w:snapToGrid w:val="0"/>
          <w:kern w:val="0"/>
          <w:szCs w:val="21"/>
        </w:rPr>
      </w:pPr>
      <w:r>
        <w:rPr>
          <w:bCs/>
          <w:snapToGrid w:val="0"/>
          <w:kern w:val="0"/>
          <w:szCs w:val="21"/>
        </w:rPr>
        <w:t>地</w:t>
      </w:r>
      <w:r>
        <w:rPr>
          <w:bCs/>
          <w:snapToGrid w:val="0"/>
          <w:kern w:val="0"/>
          <w:szCs w:val="21"/>
        </w:rPr>
        <w:t xml:space="preserve">  </w:t>
      </w:r>
      <w:r>
        <w:rPr>
          <w:bCs/>
          <w:snapToGrid w:val="0"/>
          <w:kern w:val="0"/>
          <w:szCs w:val="21"/>
        </w:rPr>
        <w:t>址：</w:t>
      </w:r>
      <w:r>
        <w:rPr>
          <w:bCs/>
          <w:snapToGrid w:val="0"/>
          <w:kern w:val="0"/>
          <w:szCs w:val="21"/>
          <w:u w:val="single"/>
        </w:rPr>
        <w:t xml:space="preserve"> </w:t>
      </w:r>
      <w:r>
        <w:rPr>
          <w:rFonts w:hint="eastAsia"/>
          <w:bCs/>
          <w:snapToGrid w:val="0"/>
          <w:kern w:val="0"/>
          <w:szCs w:val="21"/>
          <w:u w:val="single"/>
        </w:rPr>
        <w:t>合肥市高新区望江西路</w:t>
      </w:r>
      <w:r>
        <w:rPr>
          <w:rFonts w:hint="eastAsia"/>
          <w:bCs/>
          <w:snapToGrid w:val="0"/>
          <w:kern w:val="0"/>
          <w:szCs w:val="21"/>
          <w:u w:val="single"/>
        </w:rPr>
        <w:t>600</w:t>
      </w:r>
      <w:r>
        <w:rPr>
          <w:rFonts w:hint="eastAsia"/>
          <w:bCs/>
          <w:snapToGrid w:val="0"/>
          <w:kern w:val="0"/>
          <w:szCs w:val="21"/>
          <w:u w:val="single"/>
        </w:rPr>
        <w:t>号</w:t>
      </w:r>
      <w:r>
        <w:rPr>
          <w:bCs/>
          <w:snapToGrid w:val="0"/>
          <w:kern w:val="0"/>
          <w:szCs w:val="21"/>
        </w:rPr>
        <w:t xml:space="preserve">            </w:t>
      </w:r>
    </w:p>
    <w:p w14:paraId="2EF26323" w14:textId="77777777" w:rsidR="009537AD" w:rsidRDefault="00000000">
      <w:pPr>
        <w:widowControl/>
        <w:spacing w:line="500" w:lineRule="exact"/>
        <w:ind w:firstLineChars="200" w:firstLine="420"/>
        <w:jc w:val="left"/>
        <w:rPr>
          <w:bCs/>
          <w:snapToGrid w:val="0"/>
          <w:kern w:val="0"/>
          <w:szCs w:val="21"/>
        </w:rPr>
      </w:pPr>
      <w:r>
        <w:rPr>
          <w:bCs/>
          <w:snapToGrid w:val="0"/>
          <w:kern w:val="0"/>
          <w:szCs w:val="21"/>
        </w:rPr>
        <w:t>联系人：</w:t>
      </w:r>
      <w:r>
        <w:rPr>
          <w:bCs/>
          <w:snapToGrid w:val="0"/>
          <w:kern w:val="0"/>
          <w:szCs w:val="21"/>
          <w:u w:val="single"/>
        </w:rPr>
        <w:t xml:space="preserve"> </w:t>
      </w:r>
      <w:r>
        <w:rPr>
          <w:rFonts w:hint="eastAsia"/>
          <w:bCs/>
          <w:snapToGrid w:val="0"/>
          <w:kern w:val="0"/>
          <w:szCs w:val="21"/>
          <w:u w:val="single"/>
        </w:rPr>
        <w:t xml:space="preserve"> </w:t>
      </w:r>
      <w:r>
        <w:rPr>
          <w:rFonts w:hint="eastAsia"/>
          <w:bCs/>
          <w:snapToGrid w:val="0"/>
          <w:kern w:val="0"/>
          <w:szCs w:val="21"/>
          <w:u w:val="single"/>
        </w:rPr>
        <w:t>张工</w:t>
      </w:r>
      <w:r>
        <w:rPr>
          <w:rFonts w:hint="eastAsia"/>
          <w:bCs/>
          <w:snapToGrid w:val="0"/>
          <w:kern w:val="0"/>
          <w:szCs w:val="21"/>
          <w:u w:val="single"/>
        </w:rPr>
        <w:t xml:space="preserve">  </w:t>
      </w:r>
      <w:r>
        <w:rPr>
          <w:bCs/>
          <w:snapToGrid w:val="0"/>
          <w:kern w:val="0"/>
          <w:szCs w:val="21"/>
        </w:rPr>
        <w:t xml:space="preserve">            </w:t>
      </w:r>
    </w:p>
    <w:p w14:paraId="23D207C3" w14:textId="77777777" w:rsidR="009537AD" w:rsidRDefault="00000000">
      <w:pPr>
        <w:widowControl/>
        <w:spacing w:line="500" w:lineRule="exact"/>
        <w:ind w:firstLineChars="200" w:firstLine="420"/>
        <w:jc w:val="left"/>
        <w:rPr>
          <w:bCs/>
          <w:snapToGrid w:val="0"/>
          <w:kern w:val="0"/>
          <w:szCs w:val="21"/>
        </w:rPr>
      </w:pPr>
      <w:r>
        <w:rPr>
          <w:bCs/>
          <w:snapToGrid w:val="0"/>
          <w:kern w:val="0"/>
          <w:szCs w:val="21"/>
        </w:rPr>
        <w:t>电</w:t>
      </w:r>
      <w:r>
        <w:rPr>
          <w:bCs/>
          <w:snapToGrid w:val="0"/>
          <w:kern w:val="0"/>
          <w:szCs w:val="21"/>
        </w:rPr>
        <w:t xml:space="preserve">  </w:t>
      </w:r>
      <w:r>
        <w:rPr>
          <w:bCs/>
          <w:snapToGrid w:val="0"/>
          <w:kern w:val="0"/>
          <w:szCs w:val="21"/>
        </w:rPr>
        <w:t>话：</w:t>
      </w:r>
      <w:r>
        <w:rPr>
          <w:bCs/>
          <w:snapToGrid w:val="0"/>
          <w:kern w:val="0"/>
          <w:szCs w:val="21"/>
          <w:u w:val="single"/>
        </w:rPr>
        <w:t xml:space="preserve"> </w:t>
      </w:r>
      <w:r>
        <w:rPr>
          <w:rFonts w:hint="eastAsia"/>
          <w:bCs/>
          <w:snapToGrid w:val="0"/>
          <w:kern w:val="0"/>
          <w:szCs w:val="21"/>
          <w:u w:val="single"/>
        </w:rPr>
        <w:t>0551-65393091</w:t>
      </w:r>
      <w:r>
        <w:rPr>
          <w:bCs/>
          <w:snapToGrid w:val="0"/>
          <w:kern w:val="0"/>
          <w:szCs w:val="21"/>
        </w:rPr>
        <w:t xml:space="preserve">            </w:t>
      </w:r>
    </w:p>
    <w:p w14:paraId="4B8099B5" w14:textId="77777777" w:rsidR="009537AD" w:rsidRDefault="00000000">
      <w:pPr>
        <w:widowControl/>
        <w:spacing w:line="500" w:lineRule="exact"/>
        <w:ind w:firstLineChars="200" w:firstLine="420"/>
        <w:jc w:val="left"/>
        <w:rPr>
          <w:bCs/>
          <w:snapToGrid w:val="0"/>
          <w:kern w:val="0"/>
          <w:szCs w:val="21"/>
        </w:rPr>
      </w:pPr>
      <w:r>
        <w:rPr>
          <w:bCs/>
          <w:snapToGrid w:val="0"/>
          <w:kern w:val="0"/>
          <w:szCs w:val="21"/>
        </w:rPr>
        <w:t>7.</w:t>
      </w:r>
      <w:r>
        <w:rPr>
          <w:rFonts w:hint="eastAsia"/>
          <w:bCs/>
          <w:snapToGrid w:val="0"/>
          <w:kern w:val="0"/>
          <w:szCs w:val="21"/>
        </w:rPr>
        <w:t>2</w:t>
      </w:r>
      <w:r>
        <w:rPr>
          <w:bCs/>
          <w:snapToGrid w:val="0"/>
          <w:kern w:val="0"/>
          <w:szCs w:val="21"/>
        </w:rPr>
        <w:t>监督管理部门</w:t>
      </w:r>
    </w:p>
    <w:p w14:paraId="1F9594BD" w14:textId="77777777" w:rsidR="009537AD" w:rsidRDefault="00000000">
      <w:pPr>
        <w:widowControl/>
        <w:spacing w:line="500" w:lineRule="exact"/>
        <w:ind w:firstLineChars="200" w:firstLine="420"/>
        <w:jc w:val="left"/>
        <w:rPr>
          <w:bCs/>
          <w:snapToGrid w:val="0"/>
          <w:kern w:val="0"/>
          <w:szCs w:val="21"/>
          <w:u w:val="single"/>
        </w:rPr>
      </w:pPr>
      <w:r>
        <w:rPr>
          <w:bCs/>
          <w:snapToGrid w:val="0"/>
          <w:kern w:val="0"/>
          <w:szCs w:val="21"/>
        </w:rPr>
        <w:t>监督管理部门：</w:t>
      </w:r>
      <w:r>
        <w:rPr>
          <w:bCs/>
          <w:snapToGrid w:val="0"/>
          <w:kern w:val="0"/>
          <w:szCs w:val="21"/>
          <w:u w:val="single"/>
        </w:rPr>
        <w:t xml:space="preserve"> </w:t>
      </w:r>
      <w:r>
        <w:rPr>
          <w:rFonts w:hint="eastAsia"/>
          <w:bCs/>
          <w:color w:val="000000"/>
          <w:u w:val="single"/>
        </w:rPr>
        <w:t>合肥文旅博览集团野生动物园管理有限公司纪检（督查）室</w:t>
      </w:r>
      <w:r>
        <w:rPr>
          <w:rFonts w:hint="eastAsia"/>
          <w:bCs/>
          <w:snapToGrid w:val="0"/>
          <w:kern w:val="0"/>
          <w:szCs w:val="21"/>
          <w:u w:val="single"/>
        </w:rPr>
        <w:t xml:space="preserve">        </w:t>
      </w:r>
    </w:p>
    <w:p w14:paraId="4877E449" w14:textId="77777777" w:rsidR="009537AD" w:rsidRDefault="00000000">
      <w:pPr>
        <w:widowControl/>
        <w:spacing w:line="500" w:lineRule="exact"/>
        <w:ind w:firstLineChars="200" w:firstLine="420"/>
        <w:jc w:val="left"/>
        <w:rPr>
          <w:bCs/>
          <w:snapToGrid w:val="0"/>
          <w:kern w:val="0"/>
          <w:szCs w:val="21"/>
        </w:rPr>
      </w:pPr>
      <w:r>
        <w:rPr>
          <w:bCs/>
          <w:snapToGrid w:val="0"/>
          <w:kern w:val="0"/>
          <w:szCs w:val="21"/>
        </w:rPr>
        <w:t>地</w:t>
      </w:r>
      <w:r>
        <w:rPr>
          <w:bCs/>
          <w:snapToGrid w:val="0"/>
          <w:kern w:val="0"/>
          <w:szCs w:val="21"/>
        </w:rPr>
        <w:t xml:space="preserve">  </w:t>
      </w:r>
      <w:r>
        <w:rPr>
          <w:bCs/>
          <w:snapToGrid w:val="0"/>
          <w:kern w:val="0"/>
          <w:szCs w:val="21"/>
        </w:rPr>
        <w:t>址：</w:t>
      </w:r>
      <w:r>
        <w:rPr>
          <w:bCs/>
          <w:snapToGrid w:val="0"/>
          <w:kern w:val="0"/>
          <w:szCs w:val="21"/>
          <w:u w:val="single"/>
        </w:rPr>
        <w:t xml:space="preserve"> </w:t>
      </w:r>
      <w:r>
        <w:rPr>
          <w:rFonts w:hint="eastAsia"/>
          <w:bCs/>
          <w:snapToGrid w:val="0"/>
          <w:kern w:val="0"/>
          <w:szCs w:val="21"/>
          <w:u w:val="single"/>
        </w:rPr>
        <w:t xml:space="preserve"> </w:t>
      </w:r>
      <w:r>
        <w:rPr>
          <w:rFonts w:hint="eastAsia"/>
          <w:bCs/>
          <w:snapToGrid w:val="0"/>
          <w:kern w:val="0"/>
          <w:szCs w:val="21"/>
          <w:u w:val="single"/>
        </w:rPr>
        <w:t>合肥市高新区望江西路</w:t>
      </w:r>
      <w:r>
        <w:rPr>
          <w:rFonts w:hint="eastAsia"/>
          <w:bCs/>
          <w:snapToGrid w:val="0"/>
          <w:kern w:val="0"/>
          <w:szCs w:val="21"/>
          <w:u w:val="single"/>
        </w:rPr>
        <w:t>600</w:t>
      </w:r>
      <w:r>
        <w:rPr>
          <w:rFonts w:hint="eastAsia"/>
          <w:bCs/>
          <w:snapToGrid w:val="0"/>
          <w:kern w:val="0"/>
          <w:szCs w:val="21"/>
          <w:u w:val="single"/>
        </w:rPr>
        <w:t>号</w:t>
      </w:r>
      <w:r>
        <w:rPr>
          <w:rFonts w:hint="eastAsia"/>
          <w:bCs/>
          <w:snapToGrid w:val="0"/>
          <w:kern w:val="0"/>
          <w:szCs w:val="21"/>
          <w:u w:val="single"/>
        </w:rPr>
        <w:t xml:space="preserve">                       </w:t>
      </w:r>
      <w:r>
        <w:rPr>
          <w:bCs/>
          <w:snapToGrid w:val="0"/>
          <w:kern w:val="0"/>
          <w:szCs w:val="21"/>
          <w:u w:val="single"/>
        </w:rPr>
        <w:t xml:space="preserve">  </w:t>
      </w:r>
    </w:p>
    <w:p w14:paraId="3A7DA541" w14:textId="77777777" w:rsidR="009537AD" w:rsidRDefault="00000000">
      <w:pPr>
        <w:widowControl/>
        <w:spacing w:line="500" w:lineRule="exact"/>
        <w:ind w:firstLineChars="200" w:firstLine="420"/>
        <w:jc w:val="left"/>
        <w:rPr>
          <w:bCs/>
          <w:snapToGrid w:val="0"/>
          <w:kern w:val="0"/>
          <w:szCs w:val="21"/>
        </w:rPr>
      </w:pPr>
      <w:r>
        <w:rPr>
          <w:bCs/>
          <w:snapToGrid w:val="0"/>
          <w:kern w:val="0"/>
          <w:szCs w:val="21"/>
        </w:rPr>
        <w:t>电</w:t>
      </w:r>
      <w:r>
        <w:rPr>
          <w:bCs/>
          <w:snapToGrid w:val="0"/>
          <w:kern w:val="0"/>
          <w:szCs w:val="21"/>
        </w:rPr>
        <w:t xml:space="preserve">  </w:t>
      </w:r>
      <w:r>
        <w:rPr>
          <w:bCs/>
          <w:snapToGrid w:val="0"/>
          <w:kern w:val="0"/>
          <w:szCs w:val="21"/>
        </w:rPr>
        <w:t>话：</w:t>
      </w:r>
      <w:r>
        <w:rPr>
          <w:bCs/>
          <w:snapToGrid w:val="0"/>
          <w:kern w:val="0"/>
          <w:szCs w:val="21"/>
          <w:u w:val="single"/>
        </w:rPr>
        <w:t xml:space="preserve"> </w:t>
      </w:r>
      <w:r>
        <w:rPr>
          <w:rFonts w:hint="eastAsia"/>
          <w:bCs/>
          <w:snapToGrid w:val="0"/>
          <w:kern w:val="0"/>
          <w:szCs w:val="21"/>
          <w:u w:val="single"/>
        </w:rPr>
        <w:t xml:space="preserve"> 0551-65395906                                    </w:t>
      </w:r>
      <w:r>
        <w:rPr>
          <w:bCs/>
          <w:snapToGrid w:val="0"/>
          <w:kern w:val="0"/>
          <w:szCs w:val="21"/>
          <w:u w:val="single"/>
        </w:rPr>
        <w:t xml:space="preserve">  </w:t>
      </w:r>
    </w:p>
    <w:p w14:paraId="01397533" w14:textId="77777777" w:rsidR="009537AD" w:rsidRDefault="00000000">
      <w:pPr>
        <w:spacing w:line="500" w:lineRule="exact"/>
        <w:rPr>
          <w:rFonts w:eastAsia="黑体"/>
          <w:sz w:val="24"/>
        </w:rPr>
      </w:pPr>
      <w:r>
        <w:rPr>
          <w:rFonts w:eastAsia="黑体"/>
          <w:sz w:val="24"/>
        </w:rPr>
        <w:t>8.</w:t>
      </w:r>
      <w:r>
        <w:rPr>
          <w:rFonts w:eastAsia="黑体"/>
          <w:sz w:val="24"/>
        </w:rPr>
        <w:t>其他事项说明</w:t>
      </w:r>
    </w:p>
    <w:p w14:paraId="1451DD0D" w14:textId="77777777" w:rsidR="009537AD" w:rsidRDefault="00000000">
      <w:pPr>
        <w:widowControl/>
        <w:spacing w:line="500" w:lineRule="exact"/>
        <w:ind w:firstLineChars="200" w:firstLine="420"/>
        <w:jc w:val="left"/>
        <w:rPr>
          <w:bCs/>
          <w:snapToGrid w:val="0"/>
          <w:kern w:val="0"/>
          <w:szCs w:val="21"/>
        </w:rPr>
      </w:pPr>
      <w:r>
        <w:rPr>
          <w:bCs/>
          <w:snapToGrid w:val="0"/>
          <w:kern w:val="0"/>
          <w:szCs w:val="21"/>
        </w:rPr>
        <w:t>有任何疑问或问题，请在工作时间（周一至周五，上午</w:t>
      </w:r>
      <w:r>
        <w:rPr>
          <w:bCs/>
          <w:snapToGrid w:val="0"/>
          <w:kern w:val="0"/>
          <w:szCs w:val="21"/>
        </w:rPr>
        <w:t>08:00-12:00</w:t>
      </w:r>
      <w:r>
        <w:rPr>
          <w:bCs/>
          <w:snapToGrid w:val="0"/>
          <w:kern w:val="0"/>
          <w:szCs w:val="21"/>
        </w:rPr>
        <w:t>，下午</w:t>
      </w:r>
      <w:r>
        <w:rPr>
          <w:bCs/>
          <w:snapToGrid w:val="0"/>
          <w:kern w:val="0"/>
          <w:szCs w:val="21"/>
        </w:rPr>
        <w:t>2:30-5:30</w:t>
      </w:r>
      <w:r>
        <w:rPr>
          <w:bCs/>
          <w:snapToGrid w:val="0"/>
          <w:kern w:val="0"/>
          <w:szCs w:val="21"/>
        </w:rPr>
        <w:t>，节假日休息）与项目联系人联系。</w:t>
      </w:r>
    </w:p>
    <w:p w14:paraId="239A060E" w14:textId="77777777" w:rsidR="009537AD" w:rsidRDefault="00000000">
      <w:pPr>
        <w:widowControl/>
        <w:spacing w:beforeLines="100" w:before="240" w:afterLines="100" w:after="240" w:line="500" w:lineRule="exact"/>
        <w:jc w:val="center"/>
        <w:outlineLvl w:val="0"/>
      </w:pPr>
      <w:r>
        <w:rPr>
          <w:bCs/>
          <w:snapToGrid w:val="0"/>
          <w:kern w:val="0"/>
          <w:szCs w:val="21"/>
        </w:rPr>
        <w:br w:type="page"/>
      </w:r>
      <w:bookmarkStart w:id="3" w:name="_Toc30158"/>
      <w:bookmarkStart w:id="4" w:name="_Toc83"/>
      <w:r>
        <w:rPr>
          <w:rStyle w:val="11"/>
          <w:rFonts w:ascii="黑体" w:eastAsia="黑体" w:hAnsi="黑体" w:cs="黑体" w:hint="eastAsia"/>
        </w:rPr>
        <w:lastRenderedPageBreak/>
        <w:t>第二章  投标人须知</w:t>
      </w:r>
      <w:bookmarkEnd w:id="3"/>
      <w:bookmarkEnd w:id="4"/>
    </w:p>
    <w:p w14:paraId="66E70D41" w14:textId="77777777" w:rsidR="009537AD" w:rsidRDefault="00000000">
      <w:pPr>
        <w:pStyle w:val="2"/>
        <w:spacing w:beforeLines="50" w:before="120" w:afterLines="50" w:after="120" w:line="500" w:lineRule="exact"/>
        <w:jc w:val="center"/>
        <w:rPr>
          <w:rFonts w:ascii="Times New Roman" w:eastAsia="黑体" w:hAnsi="Times New Roman"/>
          <w:b w:val="0"/>
          <w:sz w:val="28"/>
          <w:szCs w:val="28"/>
        </w:rPr>
      </w:pPr>
      <w:bookmarkStart w:id="5" w:name="_Toc17753"/>
      <w:bookmarkStart w:id="6" w:name="_Toc21317"/>
      <w:bookmarkStart w:id="7" w:name="_Toc7591"/>
      <w:r>
        <w:rPr>
          <w:rFonts w:ascii="Times New Roman" w:eastAsia="黑体" w:hAnsi="Times New Roman"/>
          <w:b w:val="0"/>
          <w:sz w:val="28"/>
          <w:szCs w:val="28"/>
        </w:rPr>
        <w:t>投标人须知前附表</w:t>
      </w:r>
      <w:bookmarkEnd w:id="5"/>
      <w:bookmarkEnd w:id="6"/>
      <w:bookmarkEnd w:id="7"/>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980"/>
        <w:gridCol w:w="5995"/>
      </w:tblGrid>
      <w:tr w:rsidR="009537AD" w14:paraId="6A557FE1" w14:textId="77777777">
        <w:trPr>
          <w:trHeight w:val="567"/>
          <w:tblHeader/>
          <w:jc w:val="center"/>
        </w:trPr>
        <w:tc>
          <w:tcPr>
            <w:tcW w:w="970" w:type="dxa"/>
            <w:vAlign w:val="center"/>
          </w:tcPr>
          <w:p w14:paraId="48F467B8" w14:textId="77777777" w:rsidR="009537AD" w:rsidRDefault="00000000">
            <w:pPr>
              <w:snapToGrid w:val="0"/>
              <w:spacing w:line="500" w:lineRule="exact"/>
              <w:jc w:val="center"/>
              <w:rPr>
                <w:b/>
                <w:color w:val="000000"/>
              </w:rPr>
            </w:pPr>
            <w:r>
              <w:rPr>
                <w:b/>
                <w:color w:val="000000"/>
              </w:rPr>
              <w:t>条款号</w:t>
            </w:r>
          </w:p>
        </w:tc>
        <w:tc>
          <w:tcPr>
            <w:tcW w:w="1980" w:type="dxa"/>
            <w:vAlign w:val="center"/>
          </w:tcPr>
          <w:p w14:paraId="633BCB9E" w14:textId="77777777" w:rsidR="009537AD" w:rsidRDefault="00000000">
            <w:pPr>
              <w:snapToGrid w:val="0"/>
              <w:spacing w:line="500" w:lineRule="exact"/>
              <w:jc w:val="center"/>
              <w:rPr>
                <w:b/>
                <w:color w:val="000000"/>
              </w:rPr>
            </w:pPr>
            <w:r>
              <w:rPr>
                <w:b/>
                <w:color w:val="000000"/>
              </w:rPr>
              <w:t>条</w:t>
            </w:r>
            <w:r>
              <w:rPr>
                <w:b/>
                <w:color w:val="000000"/>
              </w:rPr>
              <w:t xml:space="preserve"> </w:t>
            </w:r>
            <w:r>
              <w:rPr>
                <w:b/>
                <w:color w:val="000000"/>
              </w:rPr>
              <w:t>款</w:t>
            </w:r>
            <w:r>
              <w:rPr>
                <w:b/>
                <w:color w:val="000000"/>
              </w:rPr>
              <w:t xml:space="preserve"> </w:t>
            </w:r>
            <w:r>
              <w:rPr>
                <w:b/>
                <w:color w:val="000000"/>
              </w:rPr>
              <w:t>名</w:t>
            </w:r>
            <w:r>
              <w:rPr>
                <w:b/>
                <w:color w:val="000000"/>
              </w:rPr>
              <w:t xml:space="preserve"> </w:t>
            </w:r>
            <w:r>
              <w:rPr>
                <w:b/>
                <w:color w:val="000000"/>
              </w:rPr>
              <w:t>称</w:t>
            </w:r>
          </w:p>
        </w:tc>
        <w:tc>
          <w:tcPr>
            <w:tcW w:w="5995" w:type="dxa"/>
            <w:vAlign w:val="center"/>
          </w:tcPr>
          <w:p w14:paraId="07FF5B12" w14:textId="77777777" w:rsidR="009537AD" w:rsidRDefault="00000000">
            <w:pPr>
              <w:snapToGrid w:val="0"/>
              <w:spacing w:line="500" w:lineRule="exact"/>
              <w:jc w:val="center"/>
              <w:rPr>
                <w:b/>
                <w:color w:val="000000"/>
              </w:rPr>
            </w:pPr>
            <w:r>
              <w:rPr>
                <w:b/>
                <w:color w:val="000000"/>
              </w:rPr>
              <w:t>编</w:t>
            </w:r>
            <w:r>
              <w:rPr>
                <w:b/>
                <w:color w:val="000000"/>
              </w:rPr>
              <w:t xml:space="preserve"> </w:t>
            </w:r>
            <w:r>
              <w:rPr>
                <w:b/>
                <w:color w:val="000000"/>
              </w:rPr>
              <w:t>列</w:t>
            </w:r>
            <w:r>
              <w:rPr>
                <w:b/>
                <w:color w:val="000000"/>
              </w:rPr>
              <w:t xml:space="preserve"> </w:t>
            </w:r>
            <w:r>
              <w:rPr>
                <w:b/>
                <w:color w:val="000000"/>
              </w:rPr>
              <w:t>内</w:t>
            </w:r>
            <w:r>
              <w:rPr>
                <w:b/>
                <w:color w:val="000000"/>
              </w:rPr>
              <w:t xml:space="preserve"> </w:t>
            </w:r>
            <w:r>
              <w:rPr>
                <w:b/>
                <w:color w:val="000000"/>
              </w:rPr>
              <w:t>容</w:t>
            </w:r>
          </w:p>
        </w:tc>
      </w:tr>
      <w:tr w:rsidR="009537AD" w14:paraId="15CD2F36" w14:textId="77777777">
        <w:trPr>
          <w:trHeight w:val="567"/>
          <w:jc w:val="center"/>
        </w:trPr>
        <w:tc>
          <w:tcPr>
            <w:tcW w:w="970" w:type="dxa"/>
            <w:vAlign w:val="center"/>
          </w:tcPr>
          <w:p w14:paraId="6D17B95F" w14:textId="77777777" w:rsidR="009537AD" w:rsidRDefault="00000000">
            <w:pPr>
              <w:snapToGrid w:val="0"/>
              <w:spacing w:line="500" w:lineRule="exact"/>
              <w:jc w:val="center"/>
              <w:rPr>
                <w:color w:val="000000"/>
              </w:rPr>
            </w:pPr>
            <w:r>
              <w:rPr>
                <w:color w:val="000000"/>
              </w:rPr>
              <w:t>1.1.2</w:t>
            </w:r>
          </w:p>
        </w:tc>
        <w:tc>
          <w:tcPr>
            <w:tcW w:w="1980" w:type="dxa"/>
            <w:vAlign w:val="center"/>
          </w:tcPr>
          <w:p w14:paraId="422F5B29" w14:textId="77777777" w:rsidR="009537AD" w:rsidRDefault="00000000">
            <w:pPr>
              <w:snapToGrid w:val="0"/>
              <w:spacing w:line="500" w:lineRule="exact"/>
              <w:jc w:val="center"/>
              <w:rPr>
                <w:color w:val="000000"/>
              </w:rPr>
            </w:pPr>
            <w:r>
              <w:rPr>
                <w:color w:val="000000"/>
              </w:rPr>
              <w:t>招标人</w:t>
            </w:r>
          </w:p>
        </w:tc>
        <w:tc>
          <w:tcPr>
            <w:tcW w:w="5995" w:type="dxa"/>
            <w:vAlign w:val="center"/>
          </w:tcPr>
          <w:p w14:paraId="2DC9123B" w14:textId="77777777" w:rsidR="009537AD" w:rsidRDefault="00000000">
            <w:pPr>
              <w:snapToGrid w:val="0"/>
              <w:spacing w:line="500" w:lineRule="exact"/>
              <w:jc w:val="left"/>
              <w:rPr>
                <w:color w:val="000000"/>
              </w:rPr>
            </w:pPr>
            <w:r>
              <w:rPr>
                <w:color w:val="000000"/>
              </w:rPr>
              <w:t>见招标公告</w:t>
            </w:r>
          </w:p>
        </w:tc>
      </w:tr>
      <w:tr w:rsidR="009537AD" w14:paraId="70536A6F" w14:textId="77777777">
        <w:trPr>
          <w:trHeight w:val="567"/>
          <w:jc w:val="center"/>
        </w:trPr>
        <w:tc>
          <w:tcPr>
            <w:tcW w:w="970" w:type="dxa"/>
            <w:vAlign w:val="center"/>
          </w:tcPr>
          <w:p w14:paraId="7B98F2EB" w14:textId="77777777" w:rsidR="009537AD" w:rsidRDefault="00000000">
            <w:pPr>
              <w:snapToGrid w:val="0"/>
              <w:spacing w:line="500" w:lineRule="exact"/>
              <w:jc w:val="center"/>
            </w:pPr>
            <w:r>
              <w:t>1.1.</w:t>
            </w:r>
            <w:r>
              <w:rPr>
                <w:rFonts w:hint="eastAsia"/>
              </w:rPr>
              <w:t>3</w:t>
            </w:r>
          </w:p>
        </w:tc>
        <w:tc>
          <w:tcPr>
            <w:tcW w:w="1980" w:type="dxa"/>
            <w:vAlign w:val="center"/>
          </w:tcPr>
          <w:p w14:paraId="35AC2C70" w14:textId="77777777" w:rsidR="009537AD" w:rsidRDefault="00000000">
            <w:pPr>
              <w:snapToGrid w:val="0"/>
              <w:spacing w:line="500" w:lineRule="exact"/>
              <w:jc w:val="center"/>
            </w:pPr>
            <w:r>
              <w:t>项目名称</w:t>
            </w:r>
          </w:p>
        </w:tc>
        <w:tc>
          <w:tcPr>
            <w:tcW w:w="5995" w:type="dxa"/>
            <w:vAlign w:val="center"/>
          </w:tcPr>
          <w:p w14:paraId="2931A353" w14:textId="77777777" w:rsidR="009537AD" w:rsidRDefault="00000000">
            <w:pPr>
              <w:snapToGrid w:val="0"/>
              <w:spacing w:line="500" w:lineRule="exact"/>
              <w:jc w:val="left"/>
              <w:rPr>
                <w:color w:val="000000"/>
              </w:rPr>
            </w:pPr>
            <w:r>
              <w:rPr>
                <w:color w:val="000000"/>
              </w:rPr>
              <w:t>见招标公告</w:t>
            </w:r>
          </w:p>
        </w:tc>
      </w:tr>
      <w:tr w:rsidR="009537AD" w14:paraId="7F4FFFE2" w14:textId="77777777">
        <w:trPr>
          <w:trHeight w:val="567"/>
          <w:jc w:val="center"/>
        </w:trPr>
        <w:tc>
          <w:tcPr>
            <w:tcW w:w="970" w:type="dxa"/>
            <w:vAlign w:val="center"/>
          </w:tcPr>
          <w:p w14:paraId="4B2728DF" w14:textId="77777777" w:rsidR="009537AD" w:rsidRDefault="00000000">
            <w:pPr>
              <w:snapToGrid w:val="0"/>
              <w:spacing w:line="500" w:lineRule="exact"/>
              <w:jc w:val="center"/>
            </w:pPr>
            <w:r>
              <w:t>1.1.</w:t>
            </w:r>
            <w:r>
              <w:rPr>
                <w:rFonts w:hint="eastAsia"/>
              </w:rPr>
              <w:t>4</w:t>
            </w:r>
          </w:p>
        </w:tc>
        <w:tc>
          <w:tcPr>
            <w:tcW w:w="1980" w:type="dxa"/>
            <w:vAlign w:val="center"/>
          </w:tcPr>
          <w:p w14:paraId="3857D94A" w14:textId="77777777" w:rsidR="009537AD" w:rsidRDefault="00000000">
            <w:pPr>
              <w:snapToGrid w:val="0"/>
              <w:spacing w:line="500" w:lineRule="exact"/>
              <w:jc w:val="center"/>
            </w:pPr>
            <w:r>
              <w:t>项目地点</w:t>
            </w:r>
          </w:p>
        </w:tc>
        <w:tc>
          <w:tcPr>
            <w:tcW w:w="5995" w:type="dxa"/>
            <w:vAlign w:val="center"/>
          </w:tcPr>
          <w:p w14:paraId="1D37C367" w14:textId="77777777" w:rsidR="009537AD" w:rsidRDefault="00000000">
            <w:pPr>
              <w:snapToGrid w:val="0"/>
              <w:spacing w:line="500" w:lineRule="exact"/>
              <w:jc w:val="left"/>
              <w:rPr>
                <w:color w:val="000000"/>
              </w:rPr>
            </w:pPr>
            <w:r>
              <w:rPr>
                <w:color w:val="000000"/>
              </w:rPr>
              <w:t>见招标公告</w:t>
            </w:r>
          </w:p>
        </w:tc>
      </w:tr>
      <w:tr w:rsidR="009537AD" w14:paraId="541A96F4" w14:textId="77777777">
        <w:trPr>
          <w:trHeight w:val="567"/>
          <w:jc w:val="center"/>
        </w:trPr>
        <w:tc>
          <w:tcPr>
            <w:tcW w:w="970" w:type="dxa"/>
            <w:vAlign w:val="center"/>
          </w:tcPr>
          <w:p w14:paraId="3B188D85" w14:textId="77777777" w:rsidR="009537AD" w:rsidRDefault="00000000">
            <w:pPr>
              <w:snapToGrid w:val="0"/>
              <w:spacing w:line="500" w:lineRule="exact"/>
              <w:jc w:val="center"/>
            </w:pPr>
            <w:r>
              <w:t>1.1.</w:t>
            </w:r>
            <w:r>
              <w:rPr>
                <w:rFonts w:hint="eastAsia"/>
              </w:rPr>
              <w:t>5</w:t>
            </w:r>
          </w:p>
        </w:tc>
        <w:tc>
          <w:tcPr>
            <w:tcW w:w="1980" w:type="dxa"/>
            <w:vAlign w:val="center"/>
          </w:tcPr>
          <w:p w14:paraId="37F9EA14" w14:textId="77777777" w:rsidR="009537AD" w:rsidRDefault="00000000">
            <w:pPr>
              <w:snapToGrid w:val="0"/>
              <w:spacing w:line="500" w:lineRule="exact"/>
              <w:jc w:val="center"/>
            </w:pPr>
            <w:r>
              <w:t>项目编号</w:t>
            </w:r>
          </w:p>
        </w:tc>
        <w:tc>
          <w:tcPr>
            <w:tcW w:w="5995" w:type="dxa"/>
            <w:vAlign w:val="center"/>
          </w:tcPr>
          <w:p w14:paraId="0995D50A" w14:textId="77777777" w:rsidR="009537AD" w:rsidRDefault="00000000">
            <w:pPr>
              <w:snapToGrid w:val="0"/>
              <w:spacing w:line="500" w:lineRule="exact"/>
              <w:jc w:val="left"/>
              <w:rPr>
                <w:color w:val="000000"/>
              </w:rPr>
            </w:pPr>
            <w:r>
              <w:rPr>
                <w:color w:val="000000"/>
              </w:rPr>
              <w:t>见招标公告</w:t>
            </w:r>
          </w:p>
        </w:tc>
      </w:tr>
      <w:tr w:rsidR="009537AD" w14:paraId="28FE7595" w14:textId="77777777">
        <w:trPr>
          <w:trHeight w:val="567"/>
          <w:jc w:val="center"/>
        </w:trPr>
        <w:tc>
          <w:tcPr>
            <w:tcW w:w="970" w:type="dxa"/>
            <w:vAlign w:val="center"/>
          </w:tcPr>
          <w:p w14:paraId="1B1E02EF" w14:textId="77777777" w:rsidR="009537AD" w:rsidRDefault="00000000">
            <w:pPr>
              <w:snapToGrid w:val="0"/>
              <w:spacing w:line="500" w:lineRule="exact"/>
              <w:jc w:val="center"/>
            </w:pPr>
            <w:r>
              <w:t>1.1.</w:t>
            </w:r>
            <w:r>
              <w:rPr>
                <w:rFonts w:hint="eastAsia"/>
              </w:rPr>
              <w:t>6</w:t>
            </w:r>
          </w:p>
        </w:tc>
        <w:tc>
          <w:tcPr>
            <w:tcW w:w="1980" w:type="dxa"/>
            <w:vAlign w:val="center"/>
          </w:tcPr>
          <w:p w14:paraId="69633AB4" w14:textId="77777777" w:rsidR="009537AD" w:rsidRDefault="00000000">
            <w:pPr>
              <w:snapToGrid w:val="0"/>
              <w:spacing w:line="500" w:lineRule="exact"/>
              <w:jc w:val="center"/>
            </w:pPr>
            <w:r>
              <w:t>项目性质</w:t>
            </w:r>
          </w:p>
        </w:tc>
        <w:tc>
          <w:tcPr>
            <w:tcW w:w="5995" w:type="dxa"/>
            <w:vAlign w:val="center"/>
          </w:tcPr>
          <w:p w14:paraId="1ECFE7DB" w14:textId="77777777" w:rsidR="009537AD" w:rsidRDefault="00000000">
            <w:pPr>
              <w:snapToGrid w:val="0"/>
              <w:spacing w:line="500" w:lineRule="exact"/>
              <w:jc w:val="left"/>
              <w:rPr>
                <w:color w:val="000000"/>
              </w:rPr>
            </w:pPr>
            <w:r>
              <w:rPr>
                <w:color w:val="000000"/>
              </w:rPr>
              <w:t>见招标公告</w:t>
            </w:r>
          </w:p>
        </w:tc>
      </w:tr>
      <w:tr w:rsidR="009537AD" w14:paraId="3F3FA65B" w14:textId="77777777">
        <w:trPr>
          <w:trHeight w:val="567"/>
          <w:jc w:val="center"/>
        </w:trPr>
        <w:tc>
          <w:tcPr>
            <w:tcW w:w="970" w:type="dxa"/>
            <w:vAlign w:val="center"/>
          </w:tcPr>
          <w:p w14:paraId="44F1915F" w14:textId="77777777" w:rsidR="009537AD" w:rsidRDefault="00000000">
            <w:pPr>
              <w:snapToGrid w:val="0"/>
              <w:spacing w:line="500" w:lineRule="exact"/>
              <w:jc w:val="center"/>
            </w:pPr>
            <w:r>
              <w:t>1.2.1</w:t>
            </w:r>
          </w:p>
        </w:tc>
        <w:tc>
          <w:tcPr>
            <w:tcW w:w="1980" w:type="dxa"/>
            <w:vAlign w:val="center"/>
          </w:tcPr>
          <w:p w14:paraId="0262C4DA" w14:textId="77777777" w:rsidR="009537AD" w:rsidRDefault="00000000">
            <w:pPr>
              <w:snapToGrid w:val="0"/>
              <w:spacing w:line="500" w:lineRule="exact"/>
              <w:jc w:val="center"/>
            </w:pPr>
            <w:r>
              <w:t>资金来源</w:t>
            </w:r>
          </w:p>
        </w:tc>
        <w:tc>
          <w:tcPr>
            <w:tcW w:w="5995" w:type="dxa"/>
            <w:vAlign w:val="center"/>
          </w:tcPr>
          <w:p w14:paraId="2226A2C8" w14:textId="77777777" w:rsidR="009537AD" w:rsidRDefault="00000000">
            <w:pPr>
              <w:snapToGrid w:val="0"/>
              <w:spacing w:line="500" w:lineRule="exact"/>
              <w:jc w:val="left"/>
              <w:rPr>
                <w:color w:val="000000"/>
              </w:rPr>
            </w:pPr>
            <w:r>
              <w:rPr>
                <w:color w:val="000000"/>
              </w:rPr>
              <w:t>见招标公告</w:t>
            </w:r>
          </w:p>
        </w:tc>
      </w:tr>
      <w:tr w:rsidR="009537AD" w14:paraId="6E166D5F" w14:textId="77777777">
        <w:trPr>
          <w:trHeight w:val="567"/>
          <w:jc w:val="center"/>
        </w:trPr>
        <w:tc>
          <w:tcPr>
            <w:tcW w:w="970" w:type="dxa"/>
            <w:vAlign w:val="center"/>
          </w:tcPr>
          <w:p w14:paraId="07DDB76C" w14:textId="77777777" w:rsidR="009537AD" w:rsidRDefault="00000000">
            <w:pPr>
              <w:snapToGrid w:val="0"/>
              <w:spacing w:line="500" w:lineRule="exact"/>
              <w:jc w:val="center"/>
            </w:pPr>
            <w:r>
              <w:t>1.2.2</w:t>
            </w:r>
          </w:p>
        </w:tc>
        <w:tc>
          <w:tcPr>
            <w:tcW w:w="1980" w:type="dxa"/>
            <w:vAlign w:val="center"/>
          </w:tcPr>
          <w:p w14:paraId="5FD24CDA" w14:textId="77777777" w:rsidR="009537AD" w:rsidRDefault="00000000">
            <w:pPr>
              <w:snapToGrid w:val="0"/>
              <w:spacing w:line="500" w:lineRule="exact"/>
              <w:jc w:val="center"/>
            </w:pPr>
            <w:r>
              <w:rPr>
                <w:color w:val="000000"/>
              </w:rPr>
              <w:t>资金落实情况</w:t>
            </w:r>
          </w:p>
        </w:tc>
        <w:tc>
          <w:tcPr>
            <w:tcW w:w="5995" w:type="dxa"/>
            <w:vAlign w:val="center"/>
          </w:tcPr>
          <w:p w14:paraId="21DB1DE4" w14:textId="77777777" w:rsidR="009537AD" w:rsidRDefault="00000000">
            <w:pPr>
              <w:snapToGrid w:val="0"/>
              <w:spacing w:line="500" w:lineRule="exact"/>
              <w:jc w:val="left"/>
              <w:rPr>
                <w:color w:val="000000"/>
              </w:rPr>
            </w:pPr>
            <w:r>
              <w:rPr>
                <w:color w:val="000000"/>
              </w:rPr>
              <w:t>已落实</w:t>
            </w:r>
          </w:p>
        </w:tc>
      </w:tr>
      <w:tr w:rsidR="009537AD" w14:paraId="6C1C7606" w14:textId="77777777">
        <w:trPr>
          <w:trHeight w:val="567"/>
          <w:jc w:val="center"/>
        </w:trPr>
        <w:tc>
          <w:tcPr>
            <w:tcW w:w="970" w:type="dxa"/>
            <w:vAlign w:val="center"/>
          </w:tcPr>
          <w:p w14:paraId="6D6EC288" w14:textId="77777777" w:rsidR="009537AD" w:rsidRDefault="00000000">
            <w:pPr>
              <w:snapToGrid w:val="0"/>
              <w:spacing w:line="500" w:lineRule="exact"/>
              <w:jc w:val="center"/>
              <w:rPr>
                <w:color w:val="000000"/>
              </w:rPr>
            </w:pPr>
            <w:r>
              <w:rPr>
                <w:color w:val="000000"/>
              </w:rPr>
              <w:t>1.3.1</w:t>
            </w:r>
          </w:p>
        </w:tc>
        <w:tc>
          <w:tcPr>
            <w:tcW w:w="1980" w:type="dxa"/>
            <w:vAlign w:val="center"/>
          </w:tcPr>
          <w:p w14:paraId="4D29C056" w14:textId="77777777" w:rsidR="009537AD" w:rsidRDefault="00000000">
            <w:pPr>
              <w:snapToGrid w:val="0"/>
              <w:spacing w:line="500" w:lineRule="exact"/>
              <w:jc w:val="center"/>
            </w:pPr>
            <w:r>
              <w:t>招标范围</w:t>
            </w:r>
          </w:p>
        </w:tc>
        <w:tc>
          <w:tcPr>
            <w:tcW w:w="5995" w:type="dxa"/>
            <w:vAlign w:val="center"/>
          </w:tcPr>
          <w:p w14:paraId="55C4707E" w14:textId="77777777" w:rsidR="009537AD" w:rsidRDefault="00000000">
            <w:pPr>
              <w:snapToGrid w:val="0"/>
              <w:spacing w:line="500" w:lineRule="exact"/>
              <w:rPr>
                <w:color w:val="FF0000"/>
              </w:rPr>
            </w:pPr>
            <w:r>
              <w:rPr>
                <w:color w:val="000000"/>
              </w:rPr>
              <w:t>见招标公告</w:t>
            </w:r>
          </w:p>
        </w:tc>
      </w:tr>
      <w:tr w:rsidR="009537AD" w14:paraId="548FAF0E" w14:textId="77777777">
        <w:trPr>
          <w:trHeight w:val="567"/>
          <w:jc w:val="center"/>
        </w:trPr>
        <w:tc>
          <w:tcPr>
            <w:tcW w:w="970" w:type="dxa"/>
            <w:vAlign w:val="center"/>
          </w:tcPr>
          <w:p w14:paraId="1AE8C5BC" w14:textId="77777777" w:rsidR="009537AD" w:rsidRDefault="00000000">
            <w:pPr>
              <w:snapToGrid w:val="0"/>
              <w:spacing w:line="500" w:lineRule="exact"/>
              <w:jc w:val="center"/>
            </w:pPr>
            <w:r>
              <w:t>1.3.2</w:t>
            </w:r>
          </w:p>
        </w:tc>
        <w:tc>
          <w:tcPr>
            <w:tcW w:w="1980" w:type="dxa"/>
            <w:vAlign w:val="center"/>
          </w:tcPr>
          <w:p w14:paraId="6EF67305" w14:textId="77777777" w:rsidR="009537AD" w:rsidRDefault="00000000">
            <w:pPr>
              <w:snapToGrid w:val="0"/>
              <w:spacing w:line="500" w:lineRule="exact"/>
              <w:jc w:val="center"/>
            </w:pPr>
            <w:r>
              <w:t>交货</w:t>
            </w:r>
            <w:r>
              <w:t>(</w:t>
            </w:r>
            <w:r>
              <w:t>安装</w:t>
            </w:r>
            <w:r>
              <w:t>)</w:t>
            </w:r>
            <w:r>
              <w:t>周期</w:t>
            </w:r>
          </w:p>
        </w:tc>
        <w:tc>
          <w:tcPr>
            <w:tcW w:w="5995" w:type="dxa"/>
            <w:vAlign w:val="center"/>
          </w:tcPr>
          <w:p w14:paraId="7FA769B8" w14:textId="77777777" w:rsidR="009537AD" w:rsidRDefault="00000000">
            <w:pPr>
              <w:snapToGrid w:val="0"/>
              <w:spacing w:line="500" w:lineRule="exact"/>
              <w:rPr>
                <w:color w:val="FF0000"/>
              </w:rPr>
            </w:pPr>
            <w:r>
              <w:rPr>
                <w:color w:val="000000"/>
              </w:rPr>
              <w:t>见招标公告</w:t>
            </w:r>
          </w:p>
        </w:tc>
      </w:tr>
      <w:tr w:rsidR="009537AD" w14:paraId="0C1DC06C" w14:textId="77777777">
        <w:trPr>
          <w:trHeight w:val="567"/>
          <w:jc w:val="center"/>
        </w:trPr>
        <w:tc>
          <w:tcPr>
            <w:tcW w:w="970" w:type="dxa"/>
            <w:vAlign w:val="center"/>
          </w:tcPr>
          <w:p w14:paraId="273B85A1" w14:textId="77777777" w:rsidR="009537AD" w:rsidRDefault="00000000">
            <w:pPr>
              <w:spacing w:line="500" w:lineRule="exact"/>
              <w:jc w:val="center"/>
            </w:pPr>
            <w:r>
              <w:t>1.3.3</w:t>
            </w:r>
          </w:p>
        </w:tc>
        <w:tc>
          <w:tcPr>
            <w:tcW w:w="1980" w:type="dxa"/>
            <w:vAlign w:val="center"/>
          </w:tcPr>
          <w:p w14:paraId="3182274A" w14:textId="77777777" w:rsidR="009537AD" w:rsidRDefault="00000000">
            <w:pPr>
              <w:snapToGrid w:val="0"/>
              <w:spacing w:line="500" w:lineRule="exact"/>
              <w:jc w:val="center"/>
            </w:pPr>
            <w:r>
              <w:t>交货</w:t>
            </w:r>
            <w:r>
              <w:t>(</w:t>
            </w:r>
            <w:r>
              <w:t>安装</w:t>
            </w:r>
            <w:r>
              <w:t>)</w:t>
            </w:r>
            <w:r>
              <w:t>地点</w:t>
            </w:r>
          </w:p>
        </w:tc>
        <w:tc>
          <w:tcPr>
            <w:tcW w:w="5995" w:type="dxa"/>
            <w:vAlign w:val="center"/>
          </w:tcPr>
          <w:p w14:paraId="692A0564" w14:textId="77777777" w:rsidR="009537AD" w:rsidRDefault="00000000">
            <w:pPr>
              <w:snapToGrid w:val="0"/>
              <w:spacing w:line="500" w:lineRule="exact"/>
              <w:rPr>
                <w:color w:val="FF0000"/>
              </w:rPr>
            </w:pPr>
            <w:r>
              <w:rPr>
                <w:color w:val="000000"/>
              </w:rPr>
              <w:t>见招标公告</w:t>
            </w:r>
          </w:p>
        </w:tc>
      </w:tr>
      <w:tr w:rsidR="009537AD" w14:paraId="2F6D58F9" w14:textId="77777777">
        <w:trPr>
          <w:trHeight w:val="567"/>
          <w:jc w:val="center"/>
        </w:trPr>
        <w:tc>
          <w:tcPr>
            <w:tcW w:w="970" w:type="dxa"/>
            <w:vAlign w:val="center"/>
          </w:tcPr>
          <w:p w14:paraId="6C6BA2B5" w14:textId="77777777" w:rsidR="009537AD" w:rsidRDefault="00000000">
            <w:pPr>
              <w:spacing w:line="500" w:lineRule="exact"/>
              <w:jc w:val="center"/>
            </w:pPr>
            <w:r>
              <w:t>1.3.4</w:t>
            </w:r>
          </w:p>
        </w:tc>
        <w:tc>
          <w:tcPr>
            <w:tcW w:w="1980" w:type="dxa"/>
            <w:vAlign w:val="center"/>
          </w:tcPr>
          <w:p w14:paraId="784DF1C9" w14:textId="77777777" w:rsidR="009537AD" w:rsidRDefault="00000000">
            <w:pPr>
              <w:snapToGrid w:val="0"/>
              <w:spacing w:line="500" w:lineRule="exact"/>
              <w:jc w:val="center"/>
            </w:pPr>
            <w:r>
              <w:t>技术性能指标</w:t>
            </w:r>
          </w:p>
        </w:tc>
        <w:tc>
          <w:tcPr>
            <w:tcW w:w="5995" w:type="dxa"/>
            <w:vAlign w:val="center"/>
          </w:tcPr>
          <w:p w14:paraId="6141ABEC" w14:textId="77777777" w:rsidR="009537AD" w:rsidRDefault="00000000">
            <w:pPr>
              <w:snapToGrid w:val="0"/>
              <w:spacing w:line="500" w:lineRule="exact"/>
              <w:rPr>
                <w:color w:val="000000"/>
              </w:rPr>
            </w:pPr>
            <w:r>
              <w:rPr>
                <w:color w:val="000000"/>
              </w:rPr>
              <w:t>详见招标文件第五章</w:t>
            </w:r>
            <w:r>
              <w:rPr>
                <w:color w:val="000000"/>
              </w:rPr>
              <w:t>“</w:t>
            </w:r>
            <w:r>
              <w:rPr>
                <w:color w:val="000000"/>
              </w:rPr>
              <w:t>供货要求</w:t>
            </w:r>
            <w:r>
              <w:rPr>
                <w:color w:val="000000"/>
              </w:rPr>
              <w:t>”</w:t>
            </w:r>
          </w:p>
        </w:tc>
      </w:tr>
      <w:tr w:rsidR="009537AD" w14:paraId="7491F867" w14:textId="77777777">
        <w:trPr>
          <w:trHeight w:val="567"/>
          <w:jc w:val="center"/>
        </w:trPr>
        <w:tc>
          <w:tcPr>
            <w:tcW w:w="970" w:type="dxa"/>
            <w:vAlign w:val="center"/>
          </w:tcPr>
          <w:p w14:paraId="10FB12F0" w14:textId="77777777" w:rsidR="009537AD" w:rsidRDefault="00000000">
            <w:pPr>
              <w:snapToGrid w:val="0"/>
              <w:spacing w:line="500" w:lineRule="exact"/>
              <w:jc w:val="center"/>
              <w:rPr>
                <w:color w:val="000000"/>
              </w:rPr>
            </w:pPr>
            <w:r>
              <w:rPr>
                <w:color w:val="000000"/>
              </w:rPr>
              <w:t>1.4.1</w:t>
            </w:r>
          </w:p>
        </w:tc>
        <w:tc>
          <w:tcPr>
            <w:tcW w:w="1980" w:type="dxa"/>
            <w:vAlign w:val="center"/>
          </w:tcPr>
          <w:p w14:paraId="0B1249CC" w14:textId="77777777" w:rsidR="009537AD" w:rsidRDefault="00000000">
            <w:pPr>
              <w:snapToGrid w:val="0"/>
              <w:spacing w:line="500" w:lineRule="exact"/>
              <w:jc w:val="center"/>
              <w:rPr>
                <w:color w:val="000000"/>
              </w:rPr>
            </w:pPr>
            <w:r>
              <w:rPr>
                <w:color w:val="000000"/>
              </w:rPr>
              <w:t>投标人资质条件、能力和信誉</w:t>
            </w:r>
          </w:p>
        </w:tc>
        <w:tc>
          <w:tcPr>
            <w:tcW w:w="5995" w:type="dxa"/>
            <w:vAlign w:val="center"/>
          </w:tcPr>
          <w:p w14:paraId="57A5CAF5" w14:textId="77777777" w:rsidR="009537AD" w:rsidRDefault="00000000">
            <w:pPr>
              <w:snapToGrid w:val="0"/>
              <w:spacing w:line="500" w:lineRule="exact"/>
              <w:rPr>
                <w:color w:val="000000"/>
              </w:rPr>
            </w:pPr>
            <w:r>
              <w:rPr>
                <w:color w:val="000000"/>
              </w:rPr>
              <w:t>（</w:t>
            </w:r>
            <w:r>
              <w:rPr>
                <w:color w:val="000000"/>
              </w:rPr>
              <w:t>1</w:t>
            </w:r>
            <w:r>
              <w:rPr>
                <w:color w:val="000000"/>
              </w:rPr>
              <w:t>）资质要求：见附录</w:t>
            </w:r>
            <w:r>
              <w:rPr>
                <w:color w:val="000000"/>
              </w:rPr>
              <w:t>1</w:t>
            </w:r>
          </w:p>
          <w:p w14:paraId="0E680D85" w14:textId="77777777" w:rsidR="009537AD" w:rsidRDefault="00000000">
            <w:pPr>
              <w:snapToGrid w:val="0"/>
              <w:spacing w:line="500" w:lineRule="exact"/>
              <w:rPr>
                <w:color w:val="000000"/>
              </w:rPr>
            </w:pPr>
            <w:r>
              <w:rPr>
                <w:color w:val="000000"/>
              </w:rPr>
              <w:t>（</w:t>
            </w:r>
            <w:r>
              <w:rPr>
                <w:color w:val="000000"/>
              </w:rPr>
              <w:t>2</w:t>
            </w:r>
            <w:r>
              <w:rPr>
                <w:color w:val="000000"/>
              </w:rPr>
              <w:t>）财务要求：见附录</w:t>
            </w:r>
            <w:r>
              <w:rPr>
                <w:color w:val="000000"/>
              </w:rPr>
              <w:t>2</w:t>
            </w:r>
          </w:p>
          <w:p w14:paraId="48DB6C1A" w14:textId="77777777" w:rsidR="009537AD" w:rsidRDefault="00000000">
            <w:pPr>
              <w:snapToGrid w:val="0"/>
              <w:spacing w:line="500" w:lineRule="exact"/>
              <w:rPr>
                <w:color w:val="000000"/>
              </w:rPr>
            </w:pPr>
            <w:r>
              <w:rPr>
                <w:color w:val="000000"/>
              </w:rPr>
              <w:t>（</w:t>
            </w:r>
            <w:r>
              <w:rPr>
                <w:color w:val="000000"/>
              </w:rPr>
              <w:t>3</w:t>
            </w:r>
            <w:r>
              <w:rPr>
                <w:color w:val="000000"/>
              </w:rPr>
              <w:t>）业绩要求：见附录</w:t>
            </w:r>
            <w:r>
              <w:rPr>
                <w:color w:val="000000"/>
              </w:rPr>
              <w:t>3</w:t>
            </w:r>
          </w:p>
          <w:p w14:paraId="24CEF18C" w14:textId="77777777" w:rsidR="009537AD" w:rsidRDefault="00000000">
            <w:pPr>
              <w:snapToGrid w:val="0"/>
              <w:spacing w:line="500" w:lineRule="exact"/>
              <w:rPr>
                <w:color w:val="000000"/>
              </w:rPr>
            </w:pPr>
            <w:r>
              <w:rPr>
                <w:color w:val="000000"/>
              </w:rPr>
              <w:t>（</w:t>
            </w:r>
            <w:r>
              <w:rPr>
                <w:color w:val="000000"/>
              </w:rPr>
              <w:t>4</w:t>
            </w:r>
            <w:r>
              <w:rPr>
                <w:color w:val="000000"/>
              </w:rPr>
              <w:t>）信誉要求：见附录</w:t>
            </w:r>
            <w:r>
              <w:rPr>
                <w:color w:val="000000"/>
              </w:rPr>
              <w:t>4</w:t>
            </w:r>
          </w:p>
          <w:p w14:paraId="32154201" w14:textId="77777777" w:rsidR="009537AD" w:rsidRDefault="00000000">
            <w:pPr>
              <w:snapToGrid w:val="0"/>
              <w:spacing w:line="500" w:lineRule="exact"/>
              <w:rPr>
                <w:color w:val="000000"/>
              </w:rPr>
            </w:pPr>
            <w:r>
              <w:rPr>
                <w:color w:val="000000"/>
              </w:rPr>
              <w:t>（</w:t>
            </w:r>
            <w:r>
              <w:rPr>
                <w:color w:val="000000"/>
              </w:rPr>
              <w:t>5</w:t>
            </w:r>
            <w:r>
              <w:rPr>
                <w:color w:val="000000"/>
              </w:rPr>
              <w:t>）其他要求：见附录</w:t>
            </w:r>
            <w:r>
              <w:rPr>
                <w:color w:val="000000"/>
              </w:rPr>
              <w:t>5</w:t>
            </w:r>
          </w:p>
        </w:tc>
      </w:tr>
      <w:tr w:rsidR="009537AD" w14:paraId="763F4D20" w14:textId="77777777">
        <w:trPr>
          <w:trHeight w:val="567"/>
          <w:jc w:val="center"/>
        </w:trPr>
        <w:tc>
          <w:tcPr>
            <w:tcW w:w="970" w:type="dxa"/>
            <w:vAlign w:val="center"/>
          </w:tcPr>
          <w:p w14:paraId="1EF371AB" w14:textId="77777777" w:rsidR="009537AD" w:rsidRDefault="00000000">
            <w:pPr>
              <w:snapToGrid w:val="0"/>
              <w:spacing w:line="500" w:lineRule="exact"/>
              <w:jc w:val="center"/>
              <w:rPr>
                <w:color w:val="000000"/>
              </w:rPr>
            </w:pPr>
            <w:r>
              <w:rPr>
                <w:color w:val="000000"/>
              </w:rPr>
              <w:t>1.4.2</w:t>
            </w:r>
          </w:p>
        </w:tc>
        <w:tc>
          <w:tcPr>
            <w:tcW w:w="1980" w:type="dxa"/>
            <w:vAlign w:val="center"/>
          </w:tcPr>
          <w:p w14:paraId="7C5C7679" w14:textId="77777777" w:rsidR="009537AD" w:rsidRDefault="00000000">
            <w:pPr>
              <w:snapToGrid w:val="0"/>
              <w:spacing w:line="500" w:lineRule="exact"/>
              <w:jc w:val="center"/>
              <w:rPr>
                <w:color w:val="000000"/>
              </w:rPr>
            </w:pPr>
            <w:r>
              <w:rPr>
                <w:color w:val="000000"/>
              </w:rPr>
              <w:t>是否接受联合体投标</w:t>
            </w:r>
          </w:p>
        </w:tc>
        <w:tc>
          <w:tcPr>
            <w:tcW w:w="5995" w:type="dxa"/>
            <w:vAlign w:val="center"/>
          </w:tcPr>
          <w:p w14:paraId="0239F97F" w14:textId="77777777" w:rsidR="009537AD" w:rsidRDefault="00000000">
            <w:pPr>
              <w:snapToGrid w:val="0"/>
              <w:spacing w:line="500" w:lineRule="exact"/>
              <w:rPr>
                <w:color w:val="000000"/>
              </w:rPr>
            </w:pPr>
            <w:r>
              <w:rPr>
                <w:rFonts w:hint="eastAsia"/>
                <w:color w:val="000000"/>
              </w:rPr>
              <w:t>☑</w:t>
            </w:r>
            <w:r>
              <w:rPr>
                <w:color w:val="000000"/>
              </w:rPr>
              <w:t>不接受</w:t>
            </w:r>
          </w:p>
          <w:p w14:paraId="0525223B" w14:textId="77777777" w:rsidR="009537AD" w:rsidRDefault="00000000">
            <w:pPr>
              <w:snapToGrid w:val="0"/>
              <w:spacing w:line="500" w:lineRule="exact"/>
              <w:rPr>
                <w:bCs/>
                <w:snapToGrid w:val="0"/>
                <w:color w:val="000000"/>
                <w:kern w:val="0"/>
                <w:szCs w:val="21"/>
                <w:u w:val="single"/>
              </w:rPr>
            </w:pPr>
            <w:r>
              <w:rPr>
                <w:color w:val="000000"/>
              </w:rPr>
              <w:t>□</w:t>
            </w:r>
            <w:r>
              <w:rPr>
                <w:color w:val="000000"/>
              </w:rPr>
              <w:t>接受，应满足下列要求：</w:t>
            </w:r>
            <w:r>
              <w:rPr>
                <w:bCs/>
                <w:snapToGrid w:val="0"/>
                <w:color w:val="000000"/>
                <w:kern w:val="0"/>
                <w:szCs w:val="21"/>
                <w:u w:val="single"/>
              </w:rPr>
              <w:t xml:space="preserve">            </w:t>
            </w:r>
          </w:p>
          <w:p w14:paraId="7C9EE189" w14:textId="77777777" w:rsidR="009537AD" w:rsidRDefault="00000000">
            <w:pPr>
              <w:snapToGrid w:val="0"/>
              <w:spacing w:line="500" w:lineRule="exact"/>
              <w:rPr>
                <w:bCs/>
                <w:snapToGrid w:val="0"/>
                <w:color w:val="000000"/>
                <w:kern w:val="0"/>
                <w:szCs w:val="21"/>
                <w:u w:val="single"/>
              </w:rPr>
            </w:pPr>
            <w:r>
              <w:rPr>
                <w:bCs/>
                <w:snapToGrid w:val="0"/>
                <w:color w:val="000000"/>
                <w:kern w:val="0"/>
                <w:szCs w:val="21"/>
              </w:rPr>
              <w:t>以联合体形式参加投标的，对本项目中标候选人公示有异议的，应由联合体成员方共同或联合体牵头人按相关规定提出。</w:t>
            </w:r>
          </w:p>
        </w:tc>
      </w:tr>
      <w:tr w:rsidR="009537AD" w14:paraId="196EA1AD" w14:textId="77777777">
        <w:trPr>
          <w:trHeight w:val="567"/>
          <w:jc w:val="center"/>
        </w:trPr>
        <w:tc>
          <w:tcPr>
            <w:tcW w:w="970" w:type="dxa"/>
            <w:vAlign w:val="center"/>
          </w:tcPr>
          <w:p w14:paraId="757ECC2B" w14:textId="77777777" w:rsidR="009537AD" w:rsidRDefault="00000000">
            <w:pPr>
              <w:snapToGrid w:val="0"/>
              <w:spacing w:line="500" w:lineRule="exact"/>
              <w:jc w:val="center"/>
              <w:rPr>
                <w:color w:val="000000"/>
              </w:rPr>
            </w:pPr>
            <w:r>
              <w:rPr>
                <w:color w:val="000000"/>
              </w:rPr>
              <w:t>1.4.3</w:t>
            </w:r>
          </w:p>
        </w:tc>
        <w:tc>
          <w:tcPr>
            <w:tcW w:w="1980" w:type="dxa"/>
            <w:vAlign w:val="center"/>
          </w:tcPr>
          <w:p w14:paraId="1C6B7E17" w14:textId="77777777" w:rsidR="009537AD" w:rsidRDefault="00000000">
            <w:pPr>
              <w:snapToGrid w:val="0"/>
              <w:spacing w:line="500" w:lineRule="exact"/>
              <w:jc w:val="center"/>
              <w:rPr>
                <w:color w:val="000000"/>
              </w:rPr>
            </w:pPr>
            <w:r>
              <w:rPr>
                <w:color w:val="000000"/>
              </w:rPr>
              <w:t>投标人不得存在的</w:t>
            </w:r>
            <w:r>
              <w:rPr>
                <w:color w:val="000000"/>
              </w:rPr>
              <w:lastRenderedPageBreak/>
              <w:t>其他关联关系</w:t>
            </w:r>
          </w:p>
        </w:tc>
        <w:tc>
          <w:tcPr>
            <w:tcW w:w="5995" w:type="dxa"/>
            <w:vAlign w:val="center"/>
          </w:tcPr>
          <w:p w14:paraId="62D1048E" w14:textId="77777777" w:rsidR="009537AD" w:rsidRDefault="00000000">
            <w:pPr>
              <w:snapToGrid w:val="0"/>
              <w:spacing w:line="500" w:lineRule="exact"/>
              <w:rPr>
                <w:i/>
                <w:iCs/>
              </w:rPr>
            </w:pPr>
            <w:r>
              <w:rPr>
                <w:b/>
                <w:i/>
                <w:iCs/>
                <w:szCs w:val="22"/>
              </w:rPr>
              <w:lastRenderedPageBreak/>
              <w:t>/</w:t>
            </w:r>
          </w:p>
          <w:p w14:paraId="07A8B161" w14:textId="77777777" w:rsidR="009537AD" w:rsidRDefault="00000000">
            <w:pPr>
              <w:snapToGrid w:val="0"/>
              <w:spacing w:line="500" w:lineRule="exact"/>
              <w:rPr>
                <w:color w:val="000000"/>
              </w:rPr>
            </w:pPr>
            <w:r>
              <w:rPr>
                <w:color w:val="000000"/>
              </w:rPr>
              <w:lastRenderedPageBreak/>
              <w:t>□</w:t>
            </w:r>
            <w:r>
              <w:rPr>
                <w:color w:val="000000"/>
              </w:rPr>
              <w:t>与本标段的其他投标人代理同一个制造商同一品牌同一型号的货物投标</w:t>
            </w:r>
            <w:r>
              <w:rPr>
                <w:rStyle w:val="affe"/>
                <w:bCs/>
                <w:snapToGrid w:val="0"/>
                <w:color w:val="000000"/>
                <w:kern w:val="0"/>
                <w:szCs w:val="21"/>
              </w:rPr>
              <w:footnoteReference w:id="4"/>
            </w:r>
            <w:r>
              <w:rPr>
                <w:color w:val="000000"/>
              </w:rPr>
              <w:t>；</w:t>
            </w:r>
            <w:r>
              <w:rPr>
                <w:color w:val="000000"/>
              </w:rPr>
              <w:t xml:space="preserve"> </w:t>
            </w:r>
          </w:p>
          <w:p w14:paraId="6DA97807" w14:textId="77777777" w:rsidR="009537AD" w:rsidRDefault="00000000">
            <w:pPr>
              <w:snapToGrid w:val="0"/>
              <w:spacing w:line="500" w:lineRule="exact"/>
              <w:rPr>
                <w:bCs/>
                <w:snapToGrid w:val="0"/>
                <w:color w:val="000000"/>
                <w:kern w:val="0"/>
                <w:szCs w:val="21"/>
              </w:rPr>
            </w:pPr>
            <w:r>
              <w:rPr>
                <w:color w:val="000000"/>
              </w:rPr>
              <w:t>□</w:t>
            </w:r>
            <w:r>
              <w:rPr>
                <w:bCs/>
                <w:snapToGrid w:val="0"/>
                <w:color w:val="000000"/>
                <w:kern w:val="0"/>
                <w:szCs w:val="21"/>
              </w:rPr>
              <w:t>……</w:t>
            </w:r>
          </w:p>
        </w:tc>
      </w:tr>
      <w:tr w:rsidR="009537AD" w14:paraId="3E27C9FC" w14:textId="77777777">
        <w:trPr>
          <w:trHeight w:val="567"/>
          <w:jc w:val="center"/>
        </w:trPr>
        <w:tc>
          <w:tcPr>
            <w:tcW w:w="970" w:type="dxa"/>
            <w:vAlign w:val="center"/>
          </w:tcPr>
          <w:p w14:paraId="443D2A83" w14:textId="77777777" w:rsidR="009537AD" w:rsidRDefault="00000000">
            <w:pPr>
              <w:snapToGrid w:val="0"/>
              <w:spacing w:line="500" w:lineRule="exact"/>
              <w:jc w:val="center"/>
              <w:rPr>
                <w:color w:val="000000"/>
              </w:rPr>
            </w:pPr>
            <w:r>
              <w:rPr>
                <w:color w:val="000000"/>
              </w:rPr>
              <w:lastRenderedPageBreak/>
              <w:t>1.4.4</w:t>
            </w:r>
          </w:p>
        </w:tc>
        <w:tc>
          <w:tcPr>
            <w:tcW w:w="1980" w:type="dxa"/>
            <w:vAlign w:val="center"/>
          </w:tcPr>
          <w:p w14:paraId="7994B40F" w14:textId="77777777" w:rsidR="009537AD" w:rsidRDefault="00000000">
            <w:pPr>
              <w:snapToGrid w:val="0"/>
              <w:spacing w:line="500" w:lineRule="exact"/>
              <w:jc w:val="center"/>
              <w:rPr>
                <w:color w:val="FF0000"/>
              </w:rPr>
            </w:pPr>
            <w:r>
              <w:t>投标人不得存在的其他不良状况或不良信用记录</w:t>
            </w:r>
          </w:p>
        </w:tc>
        <w:tc>
          <w:tcPr>
            <w:tcW w:w="5995" w:type="dxa"/>
            <w:vAlign w:val="center"/>
          </w:tcPr>
          <w:p w14:paraId="58CCA6CC" w14:textId="77777777" w:rsidR="009537AD" w:rsidRDefault="00000000">
            <w:pPr>
              <w:snapToGrid w:val="0"/>
              <w:spacing w:line="500" w:lineRule="exact"/>
              <w:rPr>
                <w:color w:val="FF0000"/>
              </w:rPr>
            </w:pPr>
            <w:r>
              <w:t>详见</w:t>
            </w:r>
            <w:r>
              <w:t>“</w:t>
            </w:r>
            <w:r>
              <w:t>投标人须知</w:t>
            </w:r>
            <w:r>
              <w:t>”</w:t>
            </w:r>
          </w:p>
        </w:tc>
      </w:tr>
      <w:tr w:rsidR="009537AD" w14:paraId="276421E7" w14:textId="77777777">
        <w:trPr>
          <w:trHeight w:val="274"/>
          <w:jc w:val="center"/>
        </w:trPr>
        <w:tc>
          <w:tcPr>
            <w:tcW w:w="970" w:type="dxa"/>
            <w:vAlign w:val="center"/>
          </w:tcPr>
          <w:p w14:paraId="177C9547" w14:textId="77777777" w:rsidR="009537AD" w:rsidRDefault="00000000">
            <w:pPr>
              <w:snapToGrid w:val="0"/>
              <w:spacing w:line="500" w:lineRule="exact"/>
              <w:jc w:val="center"/>
              <w:rPr>
                <w:color w:val="000000"/>
              </w:rPr>
            </w:pPr>
            <w:r>
              <w:rPr>
                <w:color w:val="000000"/>
              </w:rPr>
              <w:t>1.9.1</w:t>
            </w:r>
          </w:p>
        </w:tc>
        <w:tc>
          <w:tcPr>
            <w:tcW w:w="1980" w:type="dxa"/>
            <w:vAlign w:val="center"/>
          </w:tcPr>
          <w:p w14:paraId="21777845" w14:textId="77777777" w:rsidR="009537AD" w:rsidRDefault="00000000">
            <w:pPr>
              <w:snapToGrid w:val="0"/>
              <w:spacing w:line="500" w:lineRule="exact"/>
              <w:jc w:val="center"/>
              <w:rPr>
                <w:color w:val="000000"/>
              </w:rPr>
            </w:pPr>
            <w:r>
              <w:rPr>
                <w:color w:val="000000"/>
              </w:rPr>
              <w:t>踏勘现场</w:t>
            </w:r>
          </w:p>
        </w:tc>
        <w:tc>
          <w:tcPr>
            <w:tcW w:w="5995" w:type="dxa"/>
            <w:vAlign w:val="center"/>
          </w:tcPr>
          <w:p w14:paraId="7F4DC0BC" w14:textId="77777777" w:rsidR="009537AD" w:rsidRDefault="00000000">
            <w:pPr>
              <w:snapToGrid w:val="0"/>
              <w:spacing w:line="500" w:lineRule="exact"/>
              <w:rPr>
                <w:rFonts w:eastAsia="仿宋"/>
                <w:color w:val="000000"/>
              </w:rPr>
            </w:pPr>
            <w:r>
              <w:rPr>
                <w:b/>
                <w:bCs/>
                <w:color w:val="000000"/>
                <w:szCs w:val="21"/>
              </w:rPr>
              <w:sym w:font="Wingdings" w:char="00FE"/>
            </w:r>
            <w:r>
              <w:rPr>
                <w:color w:val="000000"/>
              </w:rPr>
              <w:t>不组织，投标人自行踏勘</w:t>
            </w:r>
          </w:p>
          <w:p w14:paraId="64E7EC0C" w14:textId="77777777" w:rsidR="009537AD" w:rsidRDefault="00000000">
            <w:pPr>
              <w:snapToGrid w:val="0"/>
              <w:spacing w:line="500" w:lineRule="exact"/>
              <w:rPr>
                <w:color w:val="000000"/>
              </w:rPr>
            </w:pPr>
            <w:r>
              <w:rPr>
                <w:color w:val="000000"/>
              </w:rPr>
              <w:t>□</w:t>
            </w:r>
            <w:r>
              <w:rPr>
                <w:color w:val="000000"/>
              </w:rPr>
              <w:t>组织，踏勘时间：</w:t>
            </w:r>
            <w:r>
              <w:rPr>
                <w:bCs/>
                <w:snapToGrid w:val="0"/>
                <w:color w:val="000000"/>
                <w:kern w:val="0"/>
                <w:szCs w:val="21"/>
                <w:u w:val="single"/>
              </w:rPr>
              <w:t xml:space="preserve">            </w:t>
            </w:r>
          </w:p>
          <w:p w14:paraId="30577D06" w14:textId="77777777" w:rsidR="009537AD" w:rsidRDefault="00000000">
            <w:pPr>
              <w:snapToGrid w:val="0"/>
              <w:spacing w:line="500" w:lineRule="exact"/>
              <w:rPr>
                <w:color w:val="000000"/>
              </w:rPr>
            </w:pPr>
            <w:r>
              <w:rPr>
                <w:color w:val="000000"/>
              </w:rPr>
              <w:t xml:space="preserve">        </w:t>
            </w:r>
            <w:r>
              <w:rPr>
                <w:color w:val="000000"/>
              </w:rPr>
              <w:t>踏勘集中地点：</w:t>
            </w:r>
            <w:r>
              <w:rPr>
                <w:bCs/>
                <w:snapToGrid w:val="0"/>
                <w:color w:val="000000"/>
                <w:kern w:val="0"/>
                <w:szCs w:val="21"/>
                <w:u w:val="single"/>
              </w:rPr>
              <w:t xml:space="preserve">       </w:t>
            </w:r>
          </w:p>
        </w:tc>
      </w:tr>
      <w:tr w:rsidR="009537AD" w14:paraId="75CB3A52" w14:textId="77777777">
        <w:trPr>
          <w:trHeight w:val="567"/>
          <w:jc w:val="center"/>
        </w:trPr>
        <w:tc>
          <w:tcPr>
            <w:tcW w:w="970" w:type="dxa"/>
            <w:vAlign w:val="center"/>
          </w:tcPr>
          <w:p w14:paraId="477562C6" w14:textId="77777777" w:rsidR="009537AD" w:rsidRDefault="00000000">
            <w:pPr>
              <w:snapToGrid w:val="0"/>
              <w:spacing w:line="500" w:lineRule="exact"/>
              <w:jc w:val="center"/>
              <w:rPr>
                <w:color w:val="000000"/>
              </w:rPr>
            </w:pPr>
            <w:r>
              <w:rPr>
                <w:color w:val="000000"/>
              </w:rPr>
              <w:t>1.10.1</w:t>
            </w:r>
          </w:p>
        </w:tc>
        <w:tc>
          <w:tcPr>
            <w:tcW w:w="1980" w:type="dxa"/>
            <w:vAlign w:val="center"/>
          </w:tcPr>
          <w:p w14:paraId="7D5B272F" w14:textId="77777777" w:rsidR="009537AD" w:rsidRDefault="00000000">
            <w:pPr>
              <w:snapToGrid w:val="0"/>
              <w:spacing w:line="500" w:lineRule="exact"/>
              <w:jc w:val="center"/>
              <w:rPr>
                <w:color w:val="000000"/>
              </w:rPr>
            </w:pPr>
            <w:r>
              <w:rPr>
                <w:color w:val="000000"/>
              </w:rPr>
              <w:t>分包</w:t>
            </w:r>
          </w:p>
        </w:tc>
        <w:tc>
          <w:tcPr>
            <w:tcW w:w="5995" w:type="dxa"/>
            <w:vAlign w:val="center"/>
          </w:tcPr>
          <w:p w14:paraId="2CFB2D70" w14:textId="77777777" w:rsidR="009537AD" w:rsidRDefault="00000000">
            <w:pPr>
              <w:snapToGrid w:val="0"/>
              <w:spacing w:line="500" w:lineRule="exact"/>
              <w:rPr>
                <w:color w:val="000000"/>
              </w:rPr>
            </w:pPr>
            <w:r>
              <w:rPr>
                <w:color w:val="000000"/>
              </w:rPr>
              <w:t>☑</w:t>
            </w:r>
            <w:r>
              <w:rPr>
                <w:color w:val="000000"/>
              </w:rPr>
              <w:t>不允许</w:t>
            </w:r>
          </w:p>
          <w:p w14:paraId="3B0AE2CD" w14:textId="77777777" w:rsidR="009537AD" w:rsidRDefault="00000000">
            <w:pPr>
              <w:snapToGrid w:val="0"/>
              <w:spacing w:line="500" w:lineRule="exact"/>
              <w:rPr>
                <w:color w:val="000000"/>
              </w:rPr>
            </w:pPr>
            <w:r>
              <w:rPr>
                <w:color w:val="000000"/>
              </w:rPr>
              <w:t>□</w:t>
            </w:r>
            <w:r>
              <w:rPr>
                <w:color w:val="000000"/>
              </w:rPr>
              <w:t>允许，分包内容要求：</w:t>
            </w:r>
            <w:r>
              <w:rPr>
                <w:color w:val="000000"/>
              </w:rPr>
              <w:t xml:space="preserve"> </w:t>
            </w:r>
            <w:r>
              <w:rPr>
                <w:bCs/>
                <w:snapToGrid w:val="0"/>
                <w:color w:val="000000"/>
                <w:kern w:val="0"/>
                <w:szCs w:val="21"/>
                <w:u w:val="single"/>
              </w:rPr>
              <w:t xml:space="preserve">            </w:t>
            </w:r>
          </w:p>
          <w:p w14:paraId="2BABA665" w14:textId="77777777" w:rsidR="009537AD" w:rsidRDefault="00000000">
            <w:pPr>
              <w:snapToGrid w:val="0"/>
              <w:spacing w:line="500" w:lineRule="exact"/>
              <w:rPr>
                <w:color w:val="000000"/>
              </w:rPr>
            </w:pPr>
            <w:r>
              <w:rPr>
                <w:color w:val="000000"/>
              </w:rPr>
              <w:t xml:space="preserve">        </w:t>
            </w:r>
            <w:r>
              <w:rPr>
                <w:color w:val="000000"/>
              </w:rPr>
              <w:t>分包金额要求：</w:t>
            </w:r>
            <w:r>
              <w:rPr>
                <w:color w:val="000000"/>
              </w:rPr>
              <w:t xml:space="preserve"> </w:t>
            </w:r>
            <w:r>
              <w:rPr>
                <w:bCs/>
                <w:snapToGrid w:val="0"/>
                <w:color w:val="000000"/>
                <w:kern w:val="0"/>
                <w:szCs w:val="21"/>
                <w:u w:val="single"/>
              </w:rPr>
              <w:t xml:space="preserve">            </w:t>
            </w:r>
          </w:p>
          <w:p w14:paraId="731B34F3" w14:textId="77777777" w:rsidR="009537AD" w:rsidRDefault="00000000">
            <w:pPr>
              <w:snapToGrid w:val="0"/>
              <w:spacing w:line="500" w:lineRule="exact"/>
              <w:rPr>
                <w:color w:val="000000"/>
              </w:rPr>
            </w:pPr>
            <w:r>
              <w:rPr>
                <w:color w:val="000000"/>
              </w:rPr>
              <w:t xml:space="preserve">        </w:t>
            </w:r>
            <w:r>
              <w:rPr>
                <w:color w:val="000000"/>
              </w:rPr>
              <w:t>接受分包的第三人资质要求：</w:t>
            </w:r>
            <w:r>
              <w:rPr>
                <w:bCs/>
                <w:snapToGrid w:val="0"/>
                <w:color w:val="000000"/>
                <w:kern w:val="0"/>
                <w:szCs w:val="21"/>
                <w:u w:val="single"/>
              </w:rPr>
              <w:t xml:space="preserve">            </w:t>
            </w:r>
            <w:r>
              <w:rPr>
                <w:color w:val="000000"/>
              </w:rPr>
              <w:t xml:space="preserve"> </w:t>
            </w:r>
          </w:p>
        </w:tc>
      </w:tr>
      <w:tr w:rsidR="009537AD" w14:paraId="2A9F9A28" w14:textId="77777777">
        <w:trPr>
          <w:trHeight w:val="567"/>
          <w:jc w:val="center"/>
        </w:trPr>
        <w:tc>
          <w:tcPr>
            <w:tcW w:w="970" w:type="dxa"/>
            <w:vMerge w:val="restart"/>
            <w:vAlign w:val="center"/>
          </w:tcPr>
          <w:p w14:paraId="1089594C" w14:textId="77777777" w:rsidR="009537AD" w:rsidRDefault="00000000">
            <w:pPr>
              <w:snapToGrid w:val="0"/>
              <w:spacing w:line="500" w:lineRule="exact"/>
              <w:jc w:val="center"/>
              <w:rPr>
                <w:color w:val="000000"/>
              </w:rPr>
            </w:pPr>
            <w:r>
              <w:rPr>
                <w:color w:val="000000"/>
              </w:rPr>
              <w:t>2.2.1</w:t>
            </w:r>
          </w:p>
        </w:tc>
        <w:tc>
          <w:tcPr>
            <w:tcW w:w="1980" w:type="dxa"/>
            <w:vMerge w:val="restart"/>
            <w:vAlign w:val="center"/>
          </w:tcPr>
          <w:p w14:paraId="003375AE" w14:textId="77777777" w:rsidR="009537AD" w:rsidRDefault="00000000">
            <w:pPr>
              <w:snapToGrid w:val="0"/>
              <w:spacing w:line="500" w:lineRule="exact"/>
              <w:jc w:val="center"/>
              <w:rPr>
                <w:color w:val="000000"/>
              </w:rPr>
            </w:pPr>
            <w:r>
              <w:rPr>
                <w:color w:val="000000"/>
              </w:rPr>
              <w:t>投标人要求澄清招标文件</w:t>
            </w:r>
          </w:p>
        </w:tc>
        <w:tc>
          <w:tcPr>
            <w:tcW w:w="5995" w:type="dxa"/>
            <w:vAlign w:val="center"/>
          </w:tcPr>
          <w:p w14:paraId="5136491C" w14:textId="5FF01F77" w:rsidR="009537AD" w:rsidRDefault="00000000">
            <w:pPr>
              <w:snapToGrid w:val="0"/>
              <w:spacing w:line="500" w:lineRule="exact"/>
              <w:rPr>
                <w:szCs w:val="21"/>
              </w:rPr>
            </w:pPr>
            <w:r>
              <w:rPr>
                <w:bCs/>
                <w:snapToGrid w:val="0"/>
                <w:color w:val="000000"/>
                <w:kern w:val="0"/>
                <w:szCs w:val="21"/>
              </w:rPr>
              <w:t>时间：</w:t>
            </w:r>
            <w:r>
              <w:rPr>
                <w:bCs/>
                <w:snapToGrid w:val="0"/>
                <w:color w:val="000000"/>
                <w:kern w:val="0"/>
                <w:szCs w:val="21"/>
                <w:u w:val="single"/>
              </w:rPr>
              <w:t xml:space="preserve"> </w:t>
            </w:r>
            <w:r>
              <w:rPr>
                <w:rFonts w:hint="eastAsia"/>
                <w:bCs/>
                <w:snapToGrid w:val="0"/>
                <w:color w:val="FF0000"/>
                <w:kern w:val="0"/>
                <w:szCs w:val="21"/>
                <w:u w:val="single"/>
              </w:rPr>
              <w:t>2025</w:t>
            </w:r>
            <w:r>
              <w:rPr>
                <w:bCs/>
                <w:snapToGrid w:val="0"/>
                <w:color w:val="FF0000"/>
                <w:kern w:val="0"/>
                <w:szCs w:val="21"/>
                <w:u w:val="single"/>
              </w:rPr>
              <w:t xml:space="preserve"> </w:t>
            </w:r>
            <w:r>
              <w:rPr>
                <w:bCs/>
                <w:snapToGrid w:val="0"/>
                <w:color w:val="FF0000"/>
                <w:kern w:val="0"/>
                <w:szCs w:val="21"/>
              </w:rPr>
              <w:t>年</w:t>
            </w:r>
            <w:r>
              <w:rPr>
                <w:bCs/>
                <w:snapToGrid w:val="0"/>
                <w:color w:val="FF0000"/>
                <w:kern w:val="0"/>
                <w:szCs w:val="21"/>
                <w:u w:val="single"/>
              </w:rPr>
              <w:t xml:space="preserve"> </w:t>
            </w:r>
            <w:r>
              <w:rPr>
                <w:rFonts w:hint="eastAsia"/>
                <w:bCs/>
                <w:snapToGrid w:val="0"/>
                <w:color w:val="FF0000"/>
                <w:kern w:val="0"/>
                <w:szCs w:val="21"/>
                <w:u w:val="single"/>
              </w:rPr>
              <w:t>3</w:t>
            </w:r>
            <w:r>
              <w:rPr>
                <w:bCs/>
                <w:snapToGrid w:val="0"/>
                <w:color w:val="FF0000"/>
                <w:kern w:val="0"/>
                <w:szCs w:val="21"/>
                <w:u w:val="single"/>
              </w:rPr>
              <w:t xml:space="preserve"> </w:t>
            </w:r>
            <w:r>
              <w:rPr>
                <w:bCs/>
                <w:snapToGrid w:val="0"/>
                <w:color w:val="FF0000"/>
                <w:kern w:val="0"/>
                <w:szCs w:val="21"/>
              </w:rPr>
              <w:t>月</w:t>
            </w:r>
            <w:r>
              <w:rPr>
                <w:rFonts w:hint="eastAsia"/>
                <w:bCs/>
                <w:snapToGrid w:val="0"/>
                <w:color w:val="FF0000"/>
                <w:kern w:val="0"/>
                <w:szCs w:val="21"/>
                <w:u w:val="single"/>
              </w:rPr>
              <w:t>18</w:t>
            </w:r>
            <w:r>
              <w:rPr>
                <w:bCs/>
                <w:snapToGrid w:val="0"/>
                <w:color w:val="FF0000"/>
                <w:kern w:val="0"/>
                <w:szCs w:val="21"/>
                <w:u w:val="single"/>
              </w:rPr>
              <w:t xml:space="preserve"> </w:t>
            </w:r>
            <w:r>
              <w:rPr>
                <w:bCs/>
                <w:snapToGrid w:val="0"/>
                <w:color w:val="FF0000"/>
                <w:kern w:val="0"/>
                <w:szCs w:val="21"/>
              </w:rPr>
              <w:t>日</w:t>
            </w:r>
            <w:r>
              <w:rPr>
                <w:bCs/>
                <w:snapToGrid w:val="0"/>
                <w:color w:val="FF0000"/>
                <w:kern w:val="0"/>
                <w:szCs w:val="21"/>
                <w:u w:val="single"/>
              </w:rPr>
              <w:t xml:space="preserve"> </w:t>
            </w:r>
            <w:r>
              <w:rPr>
                <w:rFonts w:hint="eastAsia"/>
                <w:bCs/>
                <w:snapToGrid w:val="0"/>
                <w:color w:val="FF0000"/>
                <w:kern w:val="0"/>
                <w:szCs w:val="21"/>
                <w:u w:val="single"/>
              </w:rPr>
              <w:t>17</w:t>
            </w:r>
            <w:r>
              <w:rPr>
                <w:bCs/>
                <w:snapToGrid w:val="0"/>
                <w:color w:val="FF0000"/>
                <w:kern w:val="0"/>
                <w:szCs w:val="21"/>
                <w:u w:val="single"/>
              </w:rPr>
              <w:t xml:space="preserve"> </w:t>
            </w:r>
            <w:r>
              <w:rPr>
                <w:bCs/>
                <w:snapToGrid w:val="0"/>
                <w:color w:val="FF0000"/>
                <w:kern w:val="0"/>
                <w:szCs w:val="21"/>
              </w:rPr>
              <w:t>时</w:t>
            </w:r>
            <w:r>
              <w:rPr>
                <w:bCs/>
                <w:snapToGrid w:val="0"/>
                <w:color w:val="FF0000"/>
                <w:kern w:val="0"/>
                <w:szCs w:val="21"/>
                <w:u w:val="single"/>
              </w:rPr>
              <w:t xml:space="preserve"> </w:t>
            </w:r>
            <w:r w:rsidR="00BF321F">
              <w:rPr>
                <w:rFonts w:hint="eastAsia"/>
                <w:bCs/>
                <w:snapToGrid w:val="0"/>
                <w:color w:val="FF0000"/>
                <w:kern w:val="0"/>
                <w:szCs w:val="21"/>
                <w:u w:val="single"/>
              </w:rPr>
              <w:t>00</w:t>
            </w:r>
            <w:r>
              <w:rPr>
                <w:bCs/>
                <w:snapToGrid w:val="0"/>
                <w:color w:val="FF0000"/>
                <w:kern w:val="0"/>
                <w:szCs w:val="21"/>
                <w:u w:val="single"/>
              </w:rPr>
              <w:t xml:space="preserve"> </w:t>
            </w:r>
            <w:r>
              <w:rPr>
                <w:bCs/>
                <w:snapToGrid w:val="0"/>
                <w:color w:val="FF0000"/>
                <w:kern w:val="0"/>
                <w:szCs w:val="21"/>
              </w:rPr>
              <w:t>分前</w:t>
            </w:r>
          </w:p>
        </w:tc>
      </w:tr>
      <w:tr w:rsidR="009537AD" w14:paraId="2BB4B13F" w14:textId="77777777">
        <w:trPr>
          <w:trHeight w:val="567"/>
          <w:jc w:val="center"/>
        </w:trPr>
        <w:tc>
          <w:tcPr>
            <w:tcW w:w="970" w:type="dxa"/>
            <w:vMerge/>
            <w:vAlign w:val="center"/>
          </w:tcPr>
          <w:p w14:paraId="47E9B05F" w14:textId="77777777" w:rsidR="009537AD" w:rsidRDefault="009537AD">
            <w:pPr>
              <w:snapToGrid w:val="0"/>
              <w:spacing w:line="500" w:lineRule="exact"/>
              <w:jc w:val="center"/>
              <w:rPr>
                <w:color w:val="000000"/>
              </w:rPr>
            </w:pPr>
          </w:p>
        </w:tc>
        <w:tc>
          <w:tcPr>
            <w:tcW w:w="1980" w:type="dxa"/>
            <w:vMerge/>
            <w:vAlign w:val="center"/>
          </w:tcPr>
          <w:p w14:paraId="6B1FFD0F" w14:textId="77777777" w:rsidR="009537AD" w:rsidRDefault="009537AD">
            <w:pPr>
              <w:snapToGrid w:val="0"/>
              <w:spacing w:line="500" w:lineRule="exact"/>
              <w:jc w:val="center"/>
              <w:rPr>
                <w:color w:val="000000"/>
              </w:rPr>
            </w:pPr>
          </w:p>
        </w:tc>
        <w:tc>
          <w:tcPr>
            <w:tcW w:w="5995" w:type="dxa"/>
            <w:vAlign w:val="center"/>
          </w:tcPr>
          <w:p w14:paraId="453C0C67" w14:textId="4233D79C" w:rsidR="009537AD" w:rsidRDefault="00000000">
            <w:pPr>
              <w:snapToGrid w:val="0"/>
              <w:spacing w:line="500" w:lineRule="exact"/>
              <w:rPr>
                <w:color w:val="000000"/>
                <w:szCs w:val="21"/>
              </w:rPr>
            </w:pPr>
            <w:r>
              <w:rPr>
                <w:bCs/>
                <w:snapToGrid w:val="0"/>
                <w:color w:val="000000"/>
                <w:kern w:val="0"/>
                <w:szCs w:val="21"/>
              </w:rPr>
              <w:t>形式：相关澄清要求应通过邮箱</w:t>
            </w:r>
            <w:hyperlink r:id="rId9" w:history="1">
              <w:r w:rsidR="00911DB9">
                <w:rPr>
                  <w:rFonts w:hint="eastAsia"/>
                  <w:bCs/>
                  <w:snapToGrid w:val="0"/>
                </w:rPr>
                <w:t>2431447402</w:t>
              </w:r>
              <w:r w:rsidR="00911DB9">
                <w:rPr>
                  <w:bCs/>
                  <w:snapToGrid w:val="0"/>
                  <w:color w:val="000000"/>
                </w:rPr>
                <w:t>@qq.com</w:t>
              </w:r>
            </w:hyperlink>
            <w:r>
              <w:rPr>
                <w:bCs/>
                <w:snapToGrid w:val="0"/>
                <w:color w:val="000000"/>
                <w:kern w:val="0"/>
                <w:szCs w:val="21"/>
              </w:rPr>
              <w:t>提交</w:t>
            </w:r>
          </w:p>
        </w:tc>
      </w:tr>
      <w:tr w:rsidR="009537AD" w14:paraId="1B13629F" w14:textId="77777777">
        <w:trPr>
          <w:trHeight w:val="567"/>
          <w:jc w:val="center"/>
        </w:trPr>
        <w:tc>
          <w:tcPr>
            <w:tcW w:w="970" w:type="dxa"/>
            <w:vAlign w:val="center"/>
          </w:tcPr>
          <w:p w14:paraId="4E0091F5" w14:textId="77777777" w:rsidR="009537AD" w:rsidRDefault="00000000">
            <w:pPr>
              <w:snapToGrid w:val="0"/>
              <w:spacing w:line="500" w:lineRule="exact"/>
              <w:jc w:val="center"/>
              <w:rPr>
                <w:color w:val="000000"/>
              </w:rPr>
            </w:pPr>
            <w:r>
              <w:rPr>
                <w:color w:val="000000"/>
              </w:rPr>
              <w:t>2.2.2</w:t>
            </w:r>
          </w:p>
        </w:tc>
        <w:tc>
          <w:tcPr>
            <w:tcW w:w="1980" w:type="dxa"/>
            <w:vAlign w:val="center"/>
          </w:tcPr>
          <w:p w14:paraId="06EC3634" w14:textId="77777777" w:rsidR="009537AD" w:rsidRDefault="00000000">
            <w:pPr>
              <w:snapToGrid w:val="0"/>
              <w:spacing w:line="500" w:lineRule="exact"/>
              <w:jc w:val="center"/>
              <w:rPr>
                <w:color w:val="000000"/>
              </w:rPr>
            </w:pPr>
            <w:r>
              <w:rPr>
                <w:snapToGrid w:val="0"/>
                <w:kern w:val="0"/>
                <w:szCs w:val="21"/>
              </w:rPr>
              <w:t>招标文件澄清发出的形式</w:t>
            </w:r>
          </w:p>
        </w:tc>
        <w:tc>
          <w:tcPr>
            <w:tcW w:w="5995" w:type="dxa"/>
            <w:vAlign w:val="center"/>
          </w:tcPr>
          <w:p w14:paraId="2EE82655" w14:textId="77777777" w:rsidR="009537AD" w:rsidRDefault="00000000">
            <w:pPr>
              <w:snapToGrid w:val="0"/>
              <w:spacing w:line="500" w:lineRule="exact"/>
              <w:rPr>
                <w:color w:val="000000"/>
              </w:rPr>
            </w:pPr>
            <w:r>
              <w:rPr>
                <w:snapToGrid w:val="0"/>
                <w:color w:val="000000"/>
                <w:kern w:val="0"/>
              </w:rPr>
              <w:t>通过</w:t>
            </w:r>
            <w:r>
              <w:rPr>
                <w:bCs/>
                <w:snapToGrid w:val="0"/>
                <w:color w:val="000000"/>
                <w:kern w:val="0"/>
                <w:szCs w:val="21"/>
              </w:rPr>
              <w:t>合肥文旅博览集团有限公司官网</w:t>
            </w:r>
            <w:r>
              <w:rPr>
                <w:snapToGrid w:val="0"/>
                <w:color w:val="000000"/>
                <w:kern w:val="0"/>
              </w:rPr>
              <w:t>发出</w:t>
            </w:r>
          </w:p>
        </w:tc>
      </w:tr>
      <w:tr w:rsidR="009537AD" w14:paraId="6058B475" w14:textId="77777777">
        <w:trPr>
          <w:trHeight w:val="567"/>
          <w:jc w:val="center"/>
        </w:trPr>
        <w:tc>
          <w:tcPr>
            <w:tcW w:w="970" w:type="dxa"/>
            <w:vAlign w:val="center"/>
          </w:tcPr>
          <w:p w14:paraId="51BB3C23" w14:textId="77777777" w:rsidR="009537AD" w:rsidRDefault="00000000">
            <w:pPr>
              <w:snapToGrid w:val="0"/>
              <w:spacing w:line="500" w:lineRule="exact"/>
              <w:jc w:val="center"/>
            </w:pPr>
            <w:r>
              <w:t>3.2.1</w:t>
            </w:r>
          </w:p>
        </w:tc>
        <w:tc>
          <w:tcPr>
            <w:tcW w:w="1980" w:type="dxa"/>
            <w:vAlign w:val="center"/>
          </w:tcPr>
          <w:p w14:paraId="16FEE468" w14:textId="77777777" w:rsidR="009537AD" w:rsidRDefault="00000000">
            <w:pPr>
              <w:snapToGrid w:val="0"/>
              <w:spacing w:line="500" w:lineRule="exact"/>
              <w:jc w:val="center"/>
            </w:pPr>
            <w:r>
              <w:t>增值税税金的计算方法</w:t>
            </w:r>
          </w:p>
        </w:tc>
        <w:tc>
          <w:tcPr>
            <w:tcW w:w="5995" w:type="dxa"/>
            <w:vAlign w:val="center"/>
          </w:tcPr>
          <w:p w14:paraId="4B8D2D84" w14:textId="77777777" w:rsidR="009537AD" w:rsidRDefault="00000000">
            <w:pPr>
              <w:snapToGrid w:val="0"/>
              <w:spacing w:line="500" w:lineRule="exact"/>
              <w:rPr>
                <w:bCs/>
                <w:snapToGrid w:val="0"/>
                <w:color w:val="FF0000"/>
                <w:kern w:val="0"/>
                <w:szCs w:val="21"/>
              </w:rPr>
            </w:pPr>
            <w:r>
              <w:rPr>
                <w:bCs/>
                <w:snapToGrid w:val="0"/>
                <w:kern w:val="0"/>
                <w:szCs w:val="21"/>
              </w:rPr>
              <w:t>计税方法：</w:t>
            </w:r>
          </w:p>
          <w:p w14:paraId="02180297" w14:textId="77777777" w:rsidR="009537AD" w:rsidRDefault="00000000">
            <w:pPr>
              <w:snapToGrid w:val="0"/>
              <w:spacing w:line="500" w:lineRule="exact"/>
              <w:rPr>
                <w:bCs/>
                <w:snapToGrid w:val="0"/>
                <w:kern w:val="0"/>
                <w:szCs w:val="21"/>
              </w:rPr>
            </w:pPr>
            <w:r>
              <w:rPr>
                <w:rFonts w:hint="eastAsia"/>
                <w:bCs/>
                <w:snapToGrid w:val="0"/>
                <w:kern w:val="0"/>
                <w:szCs w:val="21"/>
              </w:rPr>
              <w:t>☑</w:t>
            </w:r>
            <w:r>
              <w:rPr>
                <w:bCs/>
                <w:snapToGrid w:val="0"/>
                <w:kern w:val="0"/>
                <w:szCs w:val="21"/>
              </w:rPr>
              <w:t>一般计税方法</w:t>
            </w:r>
          </w:p>
          <w:p w14:paraId="6E2801F7" w14:textId="77777777" w:rsidR="009537AD" w:rsidRDefault="00000000">
            <w:pPr>
              <w:snapToGrid w:val="0"/>
              <w:spacing w:line="500" w:lineRule="exact"/>
              <w:rPr>
                <w:bCs/>
                <w:snapToGrid w:val="0"/>
                <w:kern w:val="0"/>
                <w:szCs w:val="21"/>
              </w:rPr>
            </w:pPr>
            <w:r>
              <w:rPr>
                <w:bCs/>
                <w:snapToGrid w:val="0"/>
                <w:kern w:val="0"/>
                <w:szCs w:val="21"/>
              </w:rPr>
              <w:t>□</w:t>
            </w:r>
            <w:r>
              <w:rPr>
                <w:bCs/>
                <w:snapToGrid w:val="0"/>
                <w:kern w:val="0"/>
                <w:szCs w:val="21"/>
              </w:rPr>
              <w:t>简易计税方法</w:t>
            </w:r>
            <w:r>
              <w:rPr>
                <w:bCs/>
                <w:snapToGrid w:val="0"/>
                <w:kern w:val="0"/>
                <w:szCs w:val="21"/>
              </w:rPr>
              <w:t xml:space="preserve"> </w:t>
            </w:r>
          </w:p>
          <w:p w14:paraId="0FE059E5" w14:textId="77777777" w:rsidR="009537AD" w:rsidRDefault="00000000">
            <w:pPr>
              <w:snapToGrid w:val="0"/>
              <w:spacing w:line="500" w:lineRule="exact"/>
              <w:rPr>
                <w:bCs/>
                <w:snapToGrid w:val="0"/>
                <w:kern w:val="0"/>
                <w:szCs w:val="21"/>
              </w:rPr>
            </w:pPr>
            <w:r>
              <w:rPr>
                <w:bCs/>
                <w:snapToGrid w:val="0"/>
                <w:kern w:val="0"/>
                <w:szCs w:val="21"/>
              </w:rPr>
              <w:t>发票类型：</w:t>
            </w:r>
          </w:p>
          <w:p w14:paraId="2CE565A8" w14:textId="77777777" w:rsidR="009537AD" w:rsidRDefault="00000000">
            <w:pPr>
              <w:snapToGrid w:val="0"/>
              <w:spacing w:line="500" w:lineRule="exact"/>
              <w:rPr>
                <w:bCs/>
                <w:snapToGrid w:val="0"/>
                <w:kern w:val="0"/>
                <w:szCs w:val="21"/>
              </w:rPr>
            </w:pPr>
            <w:r>
              <w:rPr>
                <w:rFonts w:hint="eastAsia"/>
                <w:bCs/>
                <w:snapToGrid w:val="0"/>
                <w:kern w:val="0"/>
                <w:szCs w:val="21"/>
              </w:rPr>
              <w:t>☑</w:t>
            </w:r>
            <w:r>
              <w:rPr>
                <w:bCs/>
                <w:snapToGrid w:val="0"/>
                <w:kern w:val="0"/>
                <w:szCs w:val="21"/>
              </w:rPr>
              <w:t>增值税专用发票</w:t>
            </w:r>
          </w:p>
          <w:p w14:paraId="7779B219" w14:textId="77777777" w:rsidR="009537AD" w:rsidRDefault="00000000">
            <w:pPr>
              <w:snapToGrid w:val="0"/>
              <w:spacing w:line="500" w:lineRule="exact"/>
              <w:rPr>
                <w:bCs/>
                <w:snapToGrid w:val="0"/>
                <w:kern w:val="0"/>
                <w:szCs w:val="21"/>
              </w:rPr>
            </w:pPr>
            <w:r>
              <w:rPr>
                <w:bCs/>
                <w:snapToGrid w:val="0"/>
                <w:kern w:val="0"/>
                <w:szCs w:val="21"/>
              </w:rPr>
              <w:t>□</w:t>
            </w:r>
            <w:r>
              <w:rPr>
                <w:bCs/>
                <w:snapToGrid w:val="0"/>
                <w:kern w:val="0"/>
                <w:szCs w:val="21"/>
              </w:rPr>
              <w:t>增值税普通发票</w:t>
            </w:r>
          </w:p>
          <w:p w14:paraId="12B261A5" w14:textId="77777777" w:rsidR="009537AD" w:rsidRDefault="00000000">
            <w:pPr>
              <w:snapToGrid w:val="0"/>
              <w:spacing w:line="500" w:lineRule="exact"/>
              <w:rPr>
                <w:bCs/>
                <w:snapToGrid w:val="0"/>
                <w:kern w:val="0"/>
                <w:szCs w:val="21"/>
              </w:rPr>
            </w:pPr>
            <w:r>
              <w:rPr>
                <w:bCs/>
                <w:snapToGrid w:val="0"/>
                <w:kern w:val="0"/>
                <w:szCs w:val="21"/>
              </w:rPr>
              <w:t>增值税税率按照国家有关规定执行</w:t>
            </w:r>
          </w:p>
        </w:tc>
      </w:tr>
      <w:tr w:rsidR="009537AD" w14:paraId="4A6B82A0" w14:textId="77777777">
        <w:trPr>
          <w:trHeight w:val="567"/>
          <w:jc w:val="center"/>
        </w:trPr>
        <w:tc>
          <w:tcPr>
            <w:tcW w:w="970" w:type="dxa"/>
            <w:vAlign w:val="center"/>
          </w:tcPr>
          <w:p w14:paraId="460FCB37" w14:textId="77777777" w:rsidR="009537AD" w:rsidRDefault="00000000">
            <w:pPr>
              <w:spacing w:line="500" w:lineRule="exact"/>
              <w:jc w:val="center"/>
            </w:pPr>
            <w:r>
              <w:lastRenderedPageBreak/>
              <w:t>3.2.3</w:t>
            </w:r>
          </w:p>
        </w:tc>
        <w:tc>
          <w:tcPr>
            <w:tcW w:w="1980" w:type="dxa"/>
            <w:vAlign w:val="center"/>
          </w:tcPr>
          <w:p w14:paraId="66F3C73B" w14:textId="77777777" w:rsidR="009537AD" w:rsidRDefault="00000000">
            <w:pPr>
              <w:spacing w:line="500" w:lineRule="exact"/>
              <w:jc w:val="center"/>
            </w:pPr>
            <w:r>
              <w:t>报价方式</w:t>
            </w:r>
          </w:p>
        </w:tc>
        <w:tc>
          <w:tcPr>
            <w:tcW w:w="5995" w:type="dxa"/>
            <w:vAlign w:val="center"/>
          </w:tcPr>
          <w:p w14:paraId="312F22DD" w14:textId="77777777" w:rsidR="009537AD" w:rsidRDefault="009537AD">
            <w:pPr>
              <w:snapToGrid w:val="0"/>
              <w:spacing w:line="500" w:lineRule="exact"/>
              <w:rPr>
                <w:i/>
                <w:iCs/>
                <w:color w:val="FF0000"/>
              </w:rPr>
            </w:pPr>
          </w:p>
          <w:p w14:paraId="7859387F" w14:textId="77777777" w:rsidR="009537AD" w:rsidRDefault="00000000">
            <w:pPr>
              <w:spacing w:line="500" w:lineRule="exact"/>
              <w:rPr>
                <w:szCs w:val="21"/>
              </w:rPr>
            </w:pPr>
            <w:r>
              <w:rPr>
                <w:sz w:val="32"/>
              </w:rPr>
              <w:t>□</w:t>
            </w:r>
            <w:r>
              <w:rPr>
                <w:szCs w:val="21"/>
              </w:rPr>
              <w:t>总价：</w:t>
            </w:r>
            <w:r>
              <w:rPr>
                <w:bCs/>
                <w:snapToGrid w:val="0"/>
                <w:kern w:val="0"/>
                <w:szCs w:val="21"/>
              </w:rPr>
              <w:t>___</w:t>
            </w:r>
          </w:p>
          <w:p w14:paraId="11D95388" w14:textId="77777777" w:rsidR="009537AD" w:rsidRDefault="00000000">
            <w:pPr>
              <w:spacing w:line="500" w:lineRule="exact"/>
              <w:rPr>
                <w:szCs w:val="21"/>
              </w:rPr>
            </w:pPr>
            <w:r>
              <w:rPr>
                <w:sz w:val="32"/>
              </w:rPr>
              <w:t>□</w:t>
            </w:r>
            <w:r>
              <w:t>单价</w:t>
            </w:r>
            <w:r>
              <w:rPr>
                <w:szCs w:val="21"/>
              </w:rPr>
              <w:t>：</w:t>
            </w:r>
            <w:r>
              <w:rPr>
                <w:bCs/>
                <w:snapToGrid w:val="0"/>
                <w:kern w:val="0"/>
                <w:szCs w:val="21"/>
              </w:rPr>
              <w:t>___</w:t>
            </w:r>
          </w:p>
          <w:p w14:paraId="59663164" w14:textId="77777777" w:rsidR="009537AD" w:rsidRDefault="00000000">
            <w:pPr>
              <w:spacing w:line="500" w:lineRule="exact"/>
              <w:rPr>
                <w:szCs w:val="21"/>
              </w:rPr>
            </w:pPr>
            <w:r>
              <w:rPr>
                <w:rFonts w:hint="eastAsia"/>
                <w:sz w:val="32"/>
              </w:rPr>
              <w:t>☑</w:t>
            </w:r>
            <w:r>
              <w:rPr>
                <w:szCs w:val="21"/>
              </w:rPr>
              <w:t>费率：</w:t>
            </w:r>
            <w:r>
              <w:rPr>
                <w:bCs/>
                <w:snapToGrid w:val="0"/>
                <w:kern w:val="0"/>
                <w:szCs w:val="21"/>
              </w:rPr>
              <w:t>__</w:t>
            </w:r>
          </w:p>
          <w:p w14:paraId="4081B0E1" w14:textId="77777777" w:rsidR="009537AD" w:rsidRDefault="00000000">
            <w:pPr>
              <w:spacing w:line="500" w:lineRule="exact"/>
              <w:rPr>
                <w:bCs/>
                <w:snapToGrid w:val="0"/>
                <w:kern w:val="0"/>
                <w:szCs w:val="21"/>
              </w:rPr>
            </w:pPr>
            <w:r>
              <w:rPr>
                <w:sz w:val="32"/>
              </w:rPr>
              <w:t>□</w:t>
            </w:r>
            <w:r>
              <w:rPr>
                <w:szCs w:val="21"/>
              </w:rPr>
              <w:t>定价：</w:t>
            </w:r>
            <w:r>
              <w:rPr>
                <w:bCs/>
                <w:snapToGrid w:val="0"/>
                <w:kern w:val="0"/>
                <w:szCs w:val="21"/>
              </w:rPr>
              <w:t>___</w:t>
            </w:r>
          </w:p>
        </w:tc>
      </w:tr>
      <w:tr w:rsidR="009537AD" w14:paraId="3A99EF78" w14:textId="77777777">
        <w:trPr>
          <w:trHeight w:val="567"/>
          <w:jc w:val="center"/>
        </w:trPr>
        <w:tc>
          <w:tcPr>
            <w:tcW w:w="970" w:type="dxa"/>
            <w:vAlign w:val="center"/>
          </w:tcPr>
          <w:p w14:paraId="197F1AA1" w14:textId="77777777" w:rsidR="009537AD" w:rsidRDefault="00000000">
            <w:pPr>
              <w:snapToGrid w:val="0"/>
              <w:spacing w:line="500" w:lineRule="exact"/>
              <w:jc w:val="center"/>
              <w:rPr>
                <w:color w:val="000000"/>
              </w:rPr>
            </w:pPr>
            <w:r>
              <w:t>3.2.4</w:t>
            </w:r>
          </w:p>
        </w:tc>
        <w:tc>
          <w:tcPr>
            <w:tcW w:w="1980" w:type="dxa"/>
            <w:vAlign w:val="center"/>
          </w:tcPr>
          <w:p w14:paraId="3C2D588C" w14:textId="77777777" w:rsidR="009537AD" w:rsidRDefault="00000000">
            <w:pPr>
              <w:snapToGrid w:val="0"/>
              <w:spacing w:line="500" w:lineRule="exact"/>
              <w:jc w:val="center"/>
              <w:rPr>
                <w:color w:val="000000"/>
              </w:rPr>
            </w:pPr>
            <w:r>
              <w:rPr>
                <w:color w:val="000000"/>
              </w:rPr>
              <w:t>最高投标限价</w:t>
            </w:r>
          </w:p>
        </w:tc>
        <w:tc>
          <w:tcPr>
            <w:tcW w:w="5995" w:type="dxa"/>
            <w:vAlign w:val="center"/>
          </w:tcPr>
          <w:p w14:paraId="32AAC655" w14:textId="77777777" w:rsidR="009537AD" w:rsidRDefault="00000000">
            <w:pPr>
              <w:snapToGrid w:val="0"/>
              <w:spacing w:line="500" w:lineRule="exact"/>
              <w:rPr>
                <w:bCs/>
                <w:snapToGrid w:val="0"/>
                <w:kern w:val="0"/>
                <w:szCs w:val="21"/>
              </w:rPr>
            </w:pPr>
            <w:r>
              <w:rPr>
                <w:bCs/>
                <w:i/>
                <w:iCs/>
                <w:snapToGrid w:val="0"/>
                <w:kern w:val="0"/>
                <w:szCs w:val="21"/>
              </w:rPr>
              <w:t>（请勾选）</w:t>
            </w:r>
          </w:p>
          <w:p w14:paraId="5C876BB1" w14:textId="77777777" w:rsidR="009537AD" w:rsidRDefault="00000000">
            <w:pPr>
              <w:snapToGrid w:val="0"/>
              <w:spacing w:line="500" w:lineRule="exact"/>
              <w:rPr>
                <w:bCs/>
                <w:snapToGrid w:val="0"/>
                <w:color w:val="000000"/>
                <w:kern w:val="0"/>
                <w:szCs w:val="21"/>
              </w:rPr>
            </w:pPr>
            <w:r>
              <w:rPr>
                <w:bCs/>
                <w:snapToGrid w:val="0"/>
                <w:color w:val="000000"/>
                <w:kern w:val="0"/>
                <w:szCs w:val="21"/>
              </w:rPr>
              <w:t>□</w:t>
            </w:r>
            <w:r>
              <w:rPr>
                <w:bCs/>
                <w:snapToGrid w:val="0"/>
                <w:color w:val="000000"/>
                <w:kern w:val="0"/>
                <w:szCs w:val="21"/>
              </w:rPr>
              <w:t>无</w:t>
            </w:r>
          </w:p>
          <w:p w14:paraId="523B43B6" w14:textId="77777777" w:rsidR="009537AD" w:rsidRDefault="00000000">
            <w:pPr>
              <w:snapToGrid w:val="0"/>
              <w:spacing w:line="500" w:lineRule="exact"/>
              <w:rPr>
                <w:bCs/>
                <w:snapToGrid w:val="0"/>
                <w:color w:val="000000"/>
                <w:kern w:val="0"/>
                <w:szCs w:val="21"/>
              </w:rPr>
            </w:pPr>
            <w:r>
              <w:rPr>
                <w:rFonts w:hint="eastAsia"/>
                <w:bCs/>
                <w:snapToGrid w:val="0"/>
                <w:color w:val="000000"/>
                <w:kern w:val="0"/>
                <w:szCs w:val="21"/>
              </w:rPr>
              <w:t>☑</w:t>
            </w:r>
            <w:r>
              <w:rPr>
                <w:bCs/>
                <w:snapToGrid w:val="0"/>
                <w:color w:val="000000"/>
                <w:kern w:val="0"/>
                <w:szCs w:val="21"/>
              </w:rPr>
              <w:t>有</w:t>
            </w:r>
            <w:r>
              <w:rPr>
                <w:rFonts w:hint="eastAsia"/>
                <w:bCs/>
                <w:snapToGrid w:val="0"/>
                <w:color w:val="000000"/>
                <w:kern w:val="0"/>
                <w:szCs w:val="21"/>
              </w:rPr>
              <w:t>，</w:t>
            </w:r>
            <w:r>
              <w:rPr>
                <w:bCs/>
                <w:snapToGrid w:val="0"/>
                <w:color w:val="000000"/>
                <w:kern w:val="0"/>
                <w:szCs w:val="21"/>
              </w:rPr>
              <w:t>最高投标</w:t>
            </w:r>
            <w:r>
              <w:rPr>
                <w:rFonts w:hint="eastAsia"/>
                <w:bCs/>
                <w:snapToGrid w:val="0"/>
                <w:color w:val="000000"/>
                <w:kern w:val="0"/>
                <w:szCs w:val="21"/>
              </w:rPr>
              <w:t>费率</w:t>
            </w:r>
            <w:r>
              <w:rPr>
                <w:bCs/>
                <w:snapToGrid w:val="0"/>
                <w:color w:val="000000"/>
                <w:kern w:val="0"/>
                <w:szCs w:val="21"/>
              </w:rPr>
              <w:t>限价</w:t>
            </w:r>
            <w:r>
              <w:rPr>
                <w:rFonts w:hint="eastAsia"/>
                <w:bCs/>
                <w:snapToGrid w:val="0"/>
                <w:color w:val="000000"/>
                <w:kern w:val="0"/>
                <w:szCs w:val="21"/>
              </w:rPr>
              <w:t>100%</w:t>
            </w:r>
          </w:p>
          <w:p w14:paraId="46A171DC" w14:textId="77777777" w:rsidR="009537AD" w:rsidRDefault="00000000">
            <w:pPr>
              <w:snapToGrid w:val="0"/>
              <w:spacing w:line="500" w:lineRule="exact"/>
              <w:rPr>
                <w:bCs/>
                <w:snapToGrid w:val="0"/>
                <w:color w:val="000000"/>
                <w:kern w:val="0"/>
                <w:szCs w:val="21"/>
              </w:rPr>
            </w:pPr>
            <w:r>
              <w:rPr>
                <w:bCs/>
                <w:snapToGrid w:val="0"/>
                <w:color w:val="000000"/>
                <w:kern w:val="0"/>
                <w:szCs w:val="21"/>
              </w:rPr>
              <w:t>□</w:t>
            </w:r>
            <w:r>
              <w:rPr>
                <w:bCs/>
                <w:snapToGrid w:val="0"/>
                <w:kern w:val="0"/>
                <w:szCs w:val="21"/>
              </w:rPr>
              <w:t>有，通过合肥文旅博览集团有限公司官网发布</w:t>
            </w:r>
          </w:p>
        </w:tc>
      </w:tr>
      <w:tr w:rsidR="009537AD" w14:paraId="1A04ABAC" w14:textId="77777777">
        <w:trPr>
          <w:trHeight w:val="567"/>
          <w:jc w:val="center"/>
        </w:trPr>
        <w:tc>
          <w:tcPr>
            <w:tcW w:w="970" w:type="dxa"/>
            <w:vAlign w:val="center"/>
          </w:tcPr>
          <w:p w14:paraId="3E84B3AC" w14:textId="77777777" w:rsidR="009537AD" w:rsidRDefault="00000000">
            <w:pPr>
              <w:snapToGrid w:val="0"/>
              <w:spacing w:line="500" w:lineRule="exact"/>
              <w:jc w:val="center"/>
              <w:rPr>
                <w:color w:val="000000"/>
              </w:rPr>
            </w:pPr>
            <w:r>
              <w:rPr>
                <w:color w:val="000000"/>
              </w:rPr>
              <w:t>3.2.5</w:t>
            </w:r>
          </w:p>
        </w:tc>
        <w:tc>
          <w:tcPr>
            <w:tcW w:w="1980" w:type="dxa"/>
            <w:vAlign w:val="center"/>
          </w:tcPr>
          <w:p w14:paraId="03EDA89A" w14:textId="77777777" w:rsidR="009537AD" w:rsidRDefault="00000000">
            <w:pPr>
              <w:snapToGrid w:val="0"/>
              <w:spacing w:line="500" w:lineRule="exact"/>
              <w:jc w:val="center"/>
              <w:rPr>
                <w:color w:val="000000"/>
              </w:rPr>
            </w:pPr>
            <w:r>
              <w:rPr>
                <w:color w:val="000000"/>
              </w:rPr>
              <w:t>投标报价的其他要求</w:t>
            </w:r>
          </w:p>
        </w:tc>
        <w:tc>
          <w:tcPr>
            <w:tcW w:w="5995" w:type="dxa"/>
            <w:vAlign w:val="center"/>
          </w:tcPr>
          <w:p w14:paraId="4F69CAA0" w14:textId="77777777" w:rsidR="009537AD" w:rsidRDefault="00000000">
            <w:pPr>
              <w:snapToGrid w:val="0"/>
              <w:spacing w:line="500" w:lineRule="exact"/>
              <w:rPr>
                <w:bCs/>
                <w:snapToGrid w:val="0"/>
                <w:color w:val="FF0000"/>
                <w:kern w:val="0"/>
                <w:szCs w:val="21"/>
              </w:rPr>
            </w:pPr>
            <w:r>
              <w:rPr>
                <w:bCs/>
                <w:snapToGrid w:val="0"/>
                <w:kern w:val="0"/>
                <w:szCs w:val="21"/>
              </w:rPr>
              <w:t>投标人的报价应包含</w:t>
            </w:r>
            <w:r>
              <w:rPr>
                <w:rFonts w:hint="eastAsia"/>
                <w:bCs/>
                <w:snapToGrid w:val="0"/>
                <w:kern w:val="0"/>
                <w:szCs w:val="21"/>
              </w:rPr>
              <w:t>但不限于</w:t>
            </w:r>
            <w:r>
              <w:rPr>
                <w:bCs/>
                <w:snapToGrid w:val="0"/>
                <w:kern w:val="0"/>
                <w:szCs w:val="21"/>
              </w:rPr>
              <w:t>所投货物的供货、包装运输及保险、安装（如有）、调试、考核验收、培训、交付后约定期限内免费维修保养服务、税费等所有工作和应有费用。</w:t>
            </w:r>
          </w:p>
          <w:p w14:paraId="288F3C2F" w14:textId="77777777" w:rsidR="009537AD" w:rsidRDefault="00000000">
            <w:pPr>
              <w:snapToGrid w:val="0"/>
              <w:spacing w:line="500" w:lineRule="exact"/>
              <w:rPr>
                <w:bCs/>
                <w:snapToGrid w:val="0"/>
                <w:color w:val="000000"/>
                <w:kern w:val="0"/>
                <w:szCs w:val="21"/>
              </w:rPr>
            </w:pPr>
            <w:r>
              <w:rPr>
                <w:bCs/>
                <w:snapToGrid w:val="0"/>
                <w:color w:val="000000"/>
                <w:kern w:val="0"/>
                <w:szCs w:val="21"/>
              </w:rPr>
              <w:t>招标人不能接受的其它实质性条件：</w:t>
            </w:r>
            <w:r>
              <w:rPr>
                <w:bCs/>
                <w:snapToGrid w:val="0"/>
                <w:color w:val="000000"/>
                <w:kern w:val="0"/>
                <w:szCs w:val="21"/>
                <w:u w:val="single"/>
              </w:rPr>
              <w:t xml:space="preserve">            </w:t>
            </w:r>
          </w:p>
        </w:tc>
      </w:tr>
      <w:tr w:rsidR="009537AD" w14:paraId="739BFFE8" w14:textId="77777777">
        <w:trPr>
          <w:trHeight w:val="567"/>
          <w:jc w:val="center"/>
        </w:trPr>
        <w:tc>
          <w:tcPr>
            <w:tcW w:w="970" w:type="dxa"/>
            <w:vAlign w:val="center"/>
          </w:tcPr>
          <w:p w14:paraId="403A9BBC" w14:textId="77777777" w:rsidR="009537AD" w:rsidRDefault="00000000">
            <w:pPr>
              <w:snapToGrid w:val="0"/>
              <w:spacing w:line="500" w:lineRule="exact"/>
              <w:jc w:val="center"/>
              <w:rPr>
                <w:color w:val="000000"/>
              </w:rPr>
            </w:pPr>
            <w:r>
              <w:rPr>
                <w:color w:val="000000"/>
              </w:rPr>
              <w:t>3.3.1</w:t>
            </w:r>
          </w:p>
        </w:tc>
        <w:tc>
          <w:tcPr>
            <w:tcW w:w="1980" w:type="dxa"/>
            <w:vAlign w:val="center"/>
          </w:tcPr>
          <w:p w14:paraId="23754242" w14:textId="77777777" w:rsidR="009537AD" w:rsidRDefault="00000000">
            <w:pPr>
              <w:snapToGrid w:val="0"/>
              <w:spacing w:line="500" w:lineRule="exact"/>
              <w:jc w:val="center"/>
              <w:rPr>
                <w:color w:val="000000"/>
              </w:rPr>
            </w:pPr>
            <w:r>
              <w:rPr>
                <w:color w:val="000000"/>
              </w:rPr>
              <w:t>投标有效期</w:t>
            </w:r>
          </w:p>
        </w:tc>
        <w:tc>
          <w:tcPr>
            <w:tcW w:w="5995" w:type="dxa"/>
            <w:vAlign w:val="center"/>
          </w:tcPr>
          <w:p w14:paraId="647B91FA" w14:textId="77777777" w:rsidR="009537AD" w:rsidRDefault="00000000">
            <w:pPr>
              <w:snapToGrid w:val="0"/>
              <w:spacing w:line="500" w:lineRule="exact"/>
              <w:rPr>
                <w:snapToGrid w:val="0"/>
                <w:color w:val="000000"/>
                <w:kern w:val="0"/>
                <w:szCs w:val="21"/>
              </w:rPr>
            </w:pPr>
            <w:r>
              <w:rPr>
                <w:snapToGrid w:val="0"/>
                <w:color w:val="000000"/>
                <w:kern w:val="0"/>
                <w:szCs w:val="21"/>
              </w:rPr>
              <w:t>自投标人提交投标文件截止之日起计算</w:t>
            </w:r>
            <w:r>
              <w:rPr>
                <w:snapToGrid w:val="0"/>
                <w:color w:val="000000"/>
                <w:kern w:val="0"/>
                <w:szCs w:val="21"/>
              </w:rPr>
              <w:t>120</w:t>
            </w:r>
            <w:r>
              <w:rPr>
                <w:snapToGrid w:val="0"/>
                <w:color w:val="000000"/>
                <w:kern w:val="0"/>
                <w:szCs w:val="21"/>
              </w:rPr>
              <w:t>日</w:t>
            </w:r>
          </w:p>
        </w:tc>
      </w:tr>
      <w:tr w:rsidR="009537AD" w14:paraId="20787F4C" w14:textId="77777777">
        <w:trPr>
          <w:trHeight w:val="567"/>
          <w:jc w:val="center"/>
        </w:trPr>
        <w:tc>
          <w:tcPr>
            <w:tcW w:w="970" w:type="dxa"/>
            <w:vAlign w:val="center"/>
          </w:tcPr>
          <w:p w14:paraId="42B54A30" w14:textId="77777777" w:rsidR="009537AD" w:rsidRDefault="00000000">
            <w:pPr>
              <w:snapToGrid w:val="0"/>
              <w:spacing w:line="500" w:lineRule="exact"/>
              <w:jc w:val="center"/>
              <w:rPr>
                <w:color w:val="000000"/>
              </w:rPr>
            </w:pPr>
            <w:r>
              <w:rPr>
                <w:color w:val="000000"/>
              </w:rPr>
              <w:t>3.4.1</w:t>
            </w:r>
          </w:p>
        </w:tc>
        <w:tc>
          <w:tcPr>
            <w:tcW w:w="1980" w:type="dxa"/>
            <w:vAlign w:val="center"/>
          </w:tcPr>
          <w:p w14:paraId="3FEBE449" w14:textId="77777777" w:rsidR="009537AD" w:rsidRDefault="00000000">
            <w:pPr>
              <w:snapToGrid w:val="0"/>
              <w:spacing w:line="500" w:lineRule="exact"/>
              <w:jc w:val="center"/>
              <w:rPr>
                <w:color w:val="000000"/>
              </w:rPr>
            </w:pPr>
            <w:r>
              <w:rPr>
                <w:color w:val="000000"/>
              </w:rPr>
              <w:t>投标保证金</w:t>
            </w:r>
          </w:p>
        </w:tc>
        <w:tc>
          <w:tcPr>
            <w:tcW w:w="5995" w:type="dxa"/>
            <w:vAlign w:val="center"/>
          </w:tcPr>
          <w:p w14:paraId="57A19DFC" w14:textId="77777777" w:rsidR="009537AD" w:rsidRDefault="00000000">
            <w:pPr>
              <w:snapToGrid w:val="0"/>
              <w:spacing w:line="500" w:lineRule="exact"/>
            </w:pPr>
            <w:r>
              <w:t>1.</w:t>
            </w:r>
            <w:r>
              <w:t>是否要求投标人递交投标保证金：</w:t>
            </w:r>
          </w:p>
          <w:p w14:paraId="6E36A1BD" w14:textId="77777777" w:rsidR="009537AD" w:rsidRDefault="00000000">
            <w:pPr>
              <w:snapToGrid w:val="0"/>
              <w:spacing w:line="500" w:lineRule="exact"/>
            </w:pPr>
            <w:r>
              <w:rPr>
                <w:rFonts w:hint="eastAsia"/>
              </w:rPr>
              <w:t>☑</w:t>
            </w:r>
            <w:r>
              <w:t>不要求</w:t>
            </w:r>
            <w:r>
              <w:t xml:space="preserve">  </w:t>
            </w:r>
            <w:r>
              <w:fldChar w:fldCharType="begin"/>
            </w:r>
            <w:r>
              <w:instrText xml:space="preserve"> eq \o\ac(□)</w:instrText>
            </w:r>
            <w:r>
              <w:fldChar w:fldCharType="end"/>
            </w:r>
            <w:r>
              <w:t>要求</w:t>
            </w:r>
          </w:p>
          <w:p w14:paraId="40E7BDA8" w14:textId="77777777" w:rsidR="009537AD" w:rsidRDefault="00000000">
            <w:pPr>
              <w:snapToGrid w:val="0"/>
              <w:spacing w:line="500" w:lineRule="exact"/>
            </w:pPr>
            <w:r>
              <w:t>投标保证金的形式：</w:t>
            </w:r>
          </w:p>
          <w:p w14:paraId="1563A263" w14:textId="77777777" w:rsidR="009537AD" w:rsidRDefault="00000000">
            <w:pPr>
              <w:snapToGrid w:val="0"/>
              <w:spacing w:line="500" w:lineRule="exact"/>
            </w:pPr>
            <w:r>
              <w:fldChar w:fldCharType="begin"/>
            </w:r>
            <w:r>
              <w:instrText xml:space="preserve"> eq \o\ac(□)</w:instrText>
            </w:r>
            <w:r>
              <w:fldChar w:fldCharType="end"/>
            </w:r>
            <w:r>
              <w:t>银行转账</w:t>
            </w:r>
            <w:r>
              <w:t xml:space="preserve">  </w:t>
            </w:r>
            <w:r>
              <w:fldChar w:fldCharType="begin"/>
            </w:r>
            <w:r>
              <w:instrText xml:space="preserve"> eq \o\ac(□)</w:instrText>
            </w:r>
            <w:r>
              <w:fldChar w:fldCharType="end"/>
            </w:r>
            <w:r>
              <w:t>银行电汇</w:t>
            </w:r>
            <w:r>
              <w:t xml:space="preserve">  </w:t>
            </w:r>
          </w:p>
          <w:p w14:paraId="2A5966F7" w14:textId="77777777" w:rsidR="009537AD" w:rsidRDefault="00000000">
            <w:pPr>
              <w:snapToGrid w:val="0"/>
              <w:spacing w:line="500" w:lineRule="exact"/>
            </w:pPr>
            <w:r>
              <w:t>投标保证金的金额：递交要求：</w:t>
            </w:r>
            <w:r>
              <w:t xml:space="preserve"> </w:t>
            </w:r>
          </w:p>
          <w:p w14:paraId="42CFD1A5" w14:textId="77777777" w:rsidR="009537AD" w:rsidRDefault="00000000">
            <w:pPr>
              <w:snapToGrid w:val="0"/>
              <w:spacing w:line="500" w:lineRule="exact"/>
            </w:pPr>
            <w:r>
              <w:t>①</w:t>
            </w:r>
            <w:r>
              <w:t>投标保证金的到账截止时间：</w:t>
            </w:r>
            <w:r>
              <w:rPr>
                <w:rFonts w:hint="eastAsia"/>
              </w:rPr>
              <w:t>报名</w:t>
            </w:r>
            <w:r>
              <w:t>截止时间。</w:t>
            </w:r>
          </w:p>
          <w:p w14:paraId="39AA7E75" w14:textId="77777777" w:rsidR="009537AD" w:rsidRDefault="00000000">
            <w:pPr>
              <w:snapToGrid w:val="0"/>
              <w:spacing w:line="500" w:lineRule="exact"/>
            </w:pPr>
            <w:r>
              <w:t>②</w:t>
            </w:r>
            <w:r>
              <w:t>投标保证金应当从投标人基本账户转出，转出保证金的账户与投标人投标文件提供的基本账户不一致的，视为未按招标文件规定要求递交投标保证金。</w:t>
            </w:r>
          </w:p>
          <w:p w14:paraId="5CC22E56" w14:textId="77777777" w:rsidR="009537AD" w:rsidRDefault="009537AD">
            <w:pPr>
              <w:snapToGrid w:val="0"/>
              <w:spacing w:line="500" w:lineRule="exact"/>
              <w:rPr>
                <w:color w:val="000000"/>
                <w:szCs w:val="21"/>
              </w:rPr>
            </w:pPr>
          </w:p>
        </w:tc>
      </w:tr>
      <w:tr w:rsidR="009537AD" w14:paraId="1936C57B" w14:textId="77777777">
        <w:trPr>
          <w:trHeight w:val="637"/>
          <w:jc w:val="center"/>
        </w:trPr>
        <w:tc>
          <w:tcPr>
            <w:tcW w:w="970" w:type="dxa"/>
            <w:vAlign w:val="center"/>
          </w:tcPr>
          <w:p w14:paraId="49B84938" w14:textId="77777777" w:rsidR="009537AD" w:rsidRDefault="00000000">
            <w:pPr>
              <w:snapToGrid w:val="0"/>
              <w:spacing w:line="500" w:lineRule="exact"/>
              <w:jc w:val="center"/>
              <w:rPr>
                <w:color w:val="000000"/>
              </w:rPr>
            </w:pPr>
            <w:r>
              <w:rPr>
                <w:color w:val="000000"/>
              </w:rPr>
              <w:t>3.4.4</w:t>
            </w:r>
          </w:p>
        </w:tc>
        <w:tc>
          <w:tcPr>
            <w:tcW w:w="1980" w:type="dxa"/>
            <w:vAlign w:val="center"/>
          </w:tcPr>
          <w:p w14:paraId="3DDDD58A" w14:textId="77777777" w:rsidR="009537AD" w:rsidRDefault="00000000">
            <w:pPr>
              <w:snapToGrid w:val="0"/>
              <w:spacing w:line="500" w:lineRule="exact"/>
              <w:jc w:val="center"/>
              <w:rPr>
                <w:color w:val="000000"/>
              </w:rPr>
            </w:pPr>
            <w:r>
              <w:rPr>
                <w:color w:val="000000"/>
              </w:rPr>
              <w:t>其他不予退还投标保证金的情形</w:t>
            </w:r>
          </w:p>
        </w:tc>
        <w:tc>
          <w:tcPr>
            <w:tcW w:w="5995" w:type="dxa"/>
            <w:vAlign w:val="center"/>
          </w:tcPr>
          <w:p w14:paraId="0255F411" w14:textId="77777777" w:rsidR="009537AD" w:rsidRDefault="00000000">
            <w:pPr>
              <w:snapToGrid w:val="0"/>
              <w:spacing w:line="500" w:lineRule="exact"/>
            </w:pPr>
            <w:bookmarkStart w:id="8" w:name="_Toc1781"/>
            <w:r>
              <w:t>（</w:t>
            </w:r>
            <w:r>
              <w:t>1</w:t>
            </w:r>
            <w:r>
              <w:t>）中标候选人无正当理由放弃中标项目资格的；</w:t>
            </w:r>
            <w:bookmarkEnd w:id="8"/>
          </w:p>
          <w:p w14:paraId="3680D6FD" w14:textId="77777777" w:rsidR="009537AD" w:rsidRDefault="00000000">
            <w:pPr>
              <w:snapToGrid w:val="0"/>
              <w:spacing w:line="500" w:lineRule="exact"/>
            </w:pPr>
            <w:r>
              <w:t>（</w:t>
            </w:r>
            <w:r>
              <w:t>2</w:t>
            </w:r>
            <w:r>
              <w:t>）投标人存在弄虚作假行为的；</w:t>
            </w:r>
          </w:p>
          <w:p w14:paraId="07C48534" w14:textId="77777777" w:rsidR="009537AD" w:rsidRDefault="00000000">
            <w:pPr>
              <w:snapToGrid w:val="0"/>
              <w:spacing w:line="500" w:lineRule="exact"/>
              <w:rPr>
                <w:color w:val="000000"/>
              </w:rPr>
            </w:pPr>
            <w:r>
              <w:lastRenderedPageBreak/>
              <w:t>（</w:t>
            </w:r>
            <w:r>
              <w:t>3</w:t>
            </w:r>
            <w:r>
              <w:t>）经监管部门认定投标人存在串通投标情形的。</w:t>
            </w:r>
          </w:p>
        </w:tc>
      </w:tr>
      <w:tr w:rsidR="009537AD" w14:paraId="708C7760" w14:textId="77777777">
        <w:trPr>
          <w:trHeight w:val="717"/>
          <w:jc w:val="center"/>
        </w:trPr>
        <w:tc>
          <w:tcPr>
            <w:tcW w:w="970" w:type="dxa"/>
            <w:vAlign w:val="center"/>
          </w:tcPr>
          <w:p w14:paraId="6542ABE4" w14:textId="77777777" w:rsidR="009537AD" w:rsidRDefault="00000000">
            <w:pPr>
              <w:snapToGrid w:val="0"/>
              <w:spacing w:line="500" w:lineRule="exact"/>
              <w:jc w:val="center"/>
              <w:rPr>
                <w:color w:val="000000"/>
              </w:rPr>
            </w:pPr>
            <w:r>
              <w:rPr>
                <w:color w:val="000000"/>
              </w:rPr>
              <w:lastRenderedPageBreak/>
              <w:t>3.6.1</w:t>
            </w:r>
          </w:p>
        </w:tc>
        <w:tc>
          <w:tcPr>
            <w:tcW w:w="1980" w:type="dxa"/>
            <w:vAlign w:val="center"/>
          </w:tcPr>
          <w:p w14:paraId="49C92A1C" w14:textId="77777777" w:rsidR="009537AD" w:rsidRDefault="00000000">
            <w:pPr>
              <w:snapToGrid w:val="0"/>
              <w:spacing w:line="500" w:lineRule="exact"/>
              <w:jc w:val="center"/>
              <w:rPr>
                <w:color w:val="000000"/>
              </w:rPr>
            </w:pPr>
            <w:r>
              <w:rPr>
                <w:color w:val="000000"/>
              </w:rPr>
              <w:t>是否允许递交备选投标方案</w:t>
            </w:r>
          </w:p>
        </w:tc>
        <w:tc>
          <w:tcPr>
            <w:tcW w:w="5995" w:type="dxa"/>
            <w:vAlign w:val="center"/>
          </w:tcPr>
          <w:p w14:paraId="45615DAC" w14:textId="77777777" w:rsidR="009537AD" w:rsidRDefault="00000000">
            <w:pPr>
              <w:snapToGrid w:val="0"/>
              <w:spacing w:line="500" w:lineRule="exact"/>
              <w:rPr>
                <w:color w:val="000000"/>
              </w:rPr>
            </w:pPr>
            <w:r>
              <w:rPr>
                <w:b/>
                <w:bCs/>
                <w:color w:val="000000"/>
                <w:szCs w:val="21"/>
              </w:rPr>
              <w:sym w:font="Wingdings" w:char="F0FE"/>
            </w:r>
            <w:r>
              <w:rPr>
                <w:color w:val="000000"/>
              </w:rPr>
              <w:t>不允许</w:t>
            </w:r>
          </w:p>
          <w:p w14:paraId="43535FBC" w14:textId="77777777" w:rsidR="009537AD" w:rsidRDefault="00000000">
            <w:pPr>
              <w:snapToGrid w:val="0"/>
              <w:spacing w:line="500" w:lineRule="exact"/>
              <w:rPr>
                <w:color w:val="000000"/>
                <w:u w:val="single"/>
              </w:rPr>
            </w:pPr>
            <w:r>
              <w:rPr>
                <w:color w:val="000000"/>
              </w:rPr>
              <w:t>□</w:t>
            </w:r>
            <w:r>
              <w:rPr>
                <w:color w:val="000000"/>
              </w:rPr>
              <w:t>允许：</w:t>
            </w:r>
            <w:r>
              <w:rPr>
                <w:bCs/>
                <w:snapToGrid w:val="0"/>
                <w:color w:val="000000"/>
                <w:kern w:val="0"/>
                <w:szCs w:val="21"/>
                <w:u w:val="single"/>
              </w:rPr>
              <w:t xml:space="preserve">            </w:t>
            </w:r>
          </w:p>
        </w:tc>
      </w:tr>
      <w:tr w:rsidR="009537AD" w14:paraId="5996FDDB" w14:textId="77777777">
        <w:trPr>
          <w:trHeight w:val="567"/>
          <w:jc w:val="center"/>
        </w:trPr>
        <w:tc>
          <w:tcPr>
            <w:tcW w:w="970" w:type="dxa"/>
            <w:vAlign w:val="center"/>
          </w:tcPr>
          <w:p w14:paraId="57CC9409" w14:textId="77777777" w:rsidR="009537AD" w:rsidRDefault="00000000">
            <w:pPr>
              <w:snapToGrid w:val="0"/>
              <w:spacing w:line="500" w:lineRule="exact"/>
              <w:jc w:val="center"/>
              <w:rPr>
                <w:color w:val="000000"/>
              </w:rPr>
            </w:pPr>
            <w:r>
              <w:rPr>
                <w:color w:val="000000"/>
              </w:rPr>
              <w:t>4.2.2</w:t>
            </w:r>
          </w:p>
        </w:tc>
        <w:tc>
          <w:tcPr>
            <w:tcW w:w="1980" w:type="dxa"/>
            <w:vAlign w:val="center"/>
          </w:tcPr>
          <w:p w14:paraId="5E580857" w14:textId="77777777" w:rsidR="009537AD" w:rsidRDefault="00000000">
            <w:pPr>
              <w:snapToGrid w:val="0"/>
              <w:spacing w:line="500" w:lineRule="exact"/>
              <w:jc w:val="center"/>
              <w:rPr>
                <w:color w:val="000000"/>
              </w:rPr>
            </w:pPr>
            <w:r>
              <w:rPr>
                <w:color w:val="000000"/>
              </w:rPr>
              <w:t>是否退还投标文件</w:t>
            </w:r>
          </w:p>
        </w:tc>
        <w:tc>
          <w:tcPr>
            <w:tcW w:w="5995" w:type="dxa"/>
            <w:vAlign w:val="center"/>
          </w:tcPr>
          <w:p w14:paraId="7244E119" w14:textId="77777777" w:rsidR="009537AD" w:rsidRDefault="00000000">
            <w:pPr>
              <w:snapToGrid w:val="0"/>
              <w:spacing w:line="500" w:lineRule="exact"/>
              <w:rPr>
                <w:color w:val="000000"/>
              </w:rPr>
            </w:pPr>
            <w:r>
              <w:rPr>
                <w:b/>
                <w:bCs/>
                <w:color w:val="000000"/>
                <w:szCs w:val="21"/>
              </w:rPr>
              <w:sym w:font="Wingdings" w:char="F0FE"/>
            </w:r>
            <w:r>
              <w:rPr>
                <w:color w:val="000000"/>
              </w:rPr>
              <w:t>否</w:t>
            </w:r>
          </w:p>
          <w:p w14:paraId="577C60B6" w14:textId="77777777" w:rsidR="009537AD" w:rsidRDefault="00000000">
            <w:pPr>
              <w:snapToGrid w:val="0"/>
              <w:spacing w:line="500" w:lineRule="exact"/>
              <w:rPr>
                <w:color w:val="000000"/>
                <w:u w:val="single"/>
              </w:rPr>
            </w:pPr>
            <w:r>
              <w:rPr>
                <w:color w:val="000000"/>
              </w:rPr>
              <w:t>□</w:t>
            </w:r>
            <w:r>
              <w:rPr>
                <w:color w:val="000000"/>
              </w:rPr>
              <w:t>是，退还安排：</w:t>
            </w:r>
            <w:r>
              <w:rPr>
                <w:bCs/>
                <w:snapToGrid w:val="0"/>
                <w:color w:val="000000"/>
                <w:kern w:val="0"/>
                <w:szCs w:val="21"/>
                <w:u w:val="single"/>
              </w:rPr>
              <w:t xml:space="preserve">            </w:t>
            </w:r>
          </w:p>
        </w:tc>
      </w:tr>
      <w:tr w:rsidR="009537AD" w14:paraId="1B55D3E3" w14:textId="77777777">
        <w:trPr>
          <w:trHeight w:val="567"/>
          <w:jc w:val="center"/>
        </w:trPr>
        <w:tc>
          <w:tcPr>
            <w:tcW w:w="970" w:type="dxa"/>
            <w:vAlign w:val="center"/>
          </w:tcPr>
          <w:p w14:paraId="1095AF4D" w14:textId="77777777" w:rsidR="009537AD" w:rsidRDefault="00000000">
            <w:pPr>
              <w:spacing w:line="500" w:lineRule="exact"/>
              <w:jc w:val="center"/>
            </w:pPr>
            <w:r>
              <w:rPr>
                <w:rFonts w:hint="eastAsia"/>
              </w:rPr>
              <w:t>4.2</w:t>
            </w:r>
          </w:p>
        </w:tc>
        <w:tc>
          <w:tcPr>
            <w:tcW w:w="1980" w:type="dxa"/>
            <w:vAlign w:val="center"/>
          </w:tcPr>
          <w:p w14:paraId="5972D04C" w14:textId="77777777" w:rsidR="009537AD" w:rsidRDefault="00000000">
            <w:pPr>
              <w:spacing w:line="500" w:lineRule="exact"/>
              <w:jc w:val="center"/>
              <w:rPr>
                <w:color w:val="000000"/>
              </w:rPr>
            </w:pPr>
            <w:r>
              <w:rPr>
                <w:rFonts w:hint="eastAsia"/>
                <w:color w:val="000000"/>
              </w:rPr>
              <w:t>投标文件的递交</w:t>
            </w:r>
          </w:p>
        </w:tc>
        <w:tc>
          <w:tcPr>
            <w:tcW w:w="5995" w:type="dxa"/>
            <w:vAlign w:val="center"/>
          </w:tcPr>
          <w:p w14:paraId="24ADDDB6" w14:textId="77777777" w:rsidR="009537AD" w:rsidRDefault="00000000">
            <w:pPr>
              <w:pStyle w:val="afff5"/>
              <w:spacing w:line="360" w:lineRule="auto"/>
              <w:ind w:firstLineChars="0" w:firstLine="0"/>
              <w:jc w:val="left"/>
              <w:rPr>
                <w:rFonts w:ascii="Times New Roman" w:hAnsi="Times New Roman"/>
                <w:snapToGrid w:val="0"/>
                <w:color w:val="000000"/>
                <w:kern w:val="0"/>
                <w:szCs w:val="21"/>
                <w:shd w:val="clear" w:color="auto" w:fill="FFFFFF"/>
              </w:rPr>
            </w:pPr>
            <w:r>
              <w:rPr>
                <w:rFonts w:ascii="Times New Roman" w:hAnsi="Times New Roman" w:hint="eastAsia"/>
                <w:snapToGrid w:val="0"/>
                <w:color w:val="000000"/>
                <w:kern w:val="0"/>
                <w:szCs w:val="21"/>
                <w:shd w:val="clear" w:color="auto" w:fill="FFFFFF"/>
              </w:rPr>
              <w:t>具体要求如下：</w:t>
            </w:r>
          </w:p>
          <w:p w14:paraId="3D1F4A63" w14:textId="77777777" w:rsidR="009537AD" w:rsidRDefault="00000000">
            <w:pPr>
              <w:pStyle w:val="afff5"/>
              <w:spacing w:line="360" w:lineRule="auto"/>
              <w:ind w:firstLineChars="0" w:firstLine="0"/>
              <w:jc w:val="left"/>
              <w:rPr>
                <w:rFonts w:ascii="Times New Roman" w:hAnsi="Times New Roman"/>
                <w:snapToGrid w:val="0"/>
                <w:color w:val="000000"/>
                <w:kern w:val="0"/>
                <w:szCs w:val="21"/>
                <w:shd w:val="clear" w:color="auto" w:fill="FFFFFF"/>
              </w:rPr>
            </w:pPr>
            <w:r>
              <w:rPr>
                <w:rFonts w:ascii="Times New Roman" w:hAnsi="Times New Roman"/>
                <w:snapToGrid w:val="0"/>
                <w:color w:val="000000"/>
                <w:kern w:val="0"/>
                <w:szCs w:val="21"/>
                <w:shd w:val="clear" w:color="auto" w:fill="FFFFFF"/>
              </w:rPr>
              <w:t>1.</w:t>
            </w:r>
            <w:r>
              <w:rPr>
                <w:rFonts w:ascii="Times New Roman" w:hAnsi="Times New Roman"/>
                <w:snapToGrid w:val="0"/>
                <w:color w:val="000000"/>
                <w:kern w:val="0"/>
                <w:szCs w:val="21"/>
                <w:shd w:val="clear" w:color="auto" w:fill="FFFFFF"/>
              </w:rPr>
              <w:t>投标文件应装订成册、密封，并在封面注明招标编号、投标项目等，同时在密封处加盖骑缝章；正、副本各一份。</w:t>
            </w:r>
          </w:p>
          <w:p w14:paraId="74758570" w14:textId="77777777" w:rsidR="009537AD" w:rsidRDefault="00000000">
            <w:pPr>
              <w:pStyle w:val="afff5"/>
              <w:spacing w:line="360" w:lineRule="auto"/>
              <w:ind w:firstLineChars="0" w:firstLine="0"/>
              <w:jc w:val="left"/>
              <w:rPr>
                <w:rFonts w:ascii="Times New Roman" w:hAnsi="Times New Roman"/>
                <w:snapToGrid w:val="0"/>
                <w:color w:val="000000"/>
                <w:kern w:val="0"/>
                <w:szCs w:val="21"/>
                <w:shd w:val="clear" w:color="auto" w:fill="FFFFFF"/>
              </w:rPr>
            </w:pPr>
            <w:r>
              <w:rPr>
                <w:rFonts w:ascii="Times New Roman" w:hAnsi="Times New Roman" w:hint="eastAsia"/>
                <w:snapToGrid w:val="0"/>
                <w:color w:val="000000"/>
                <w:kern w:val="0"/>
                <w:szCs w:val="21"/>
                <w:shd w:val="clear" w:color="auto" w:fill="FFFFFF"/>
              </w:rPr>
              <w:t>2.</w:t>
            </w:r>
            <w:r>
              <w:rPr>
                <w:rFonts w:ascii="Times New Roman" w:hAnsi="Times New Roman" w:hint="eastAsia"/>
                <w:snapToGrid w:val="0"/>
                <w:color w:val="000000"/>
                <w:kern w:val="0"/>
                <w:szCs w:val="21"/>
                <w:shd w:val="clear" w:color="auto" w:fill="FFFFFF"/>
              </w:rPr>
              <w:t>投标文件由投标人自行递交。</w:t>
            </w:r>
          </w:p>
          <w:p w14:paraId="5B8D12D8" w14:textId="77777777" w:rsidR="009537AD" w:rsidRDefault="00000000">
            <w:pPr>
              <w:pStyle w:val="afff5"/>
              <w:spacing w:line="360" w:lineRule="auto"/>
              <w:ind w:firstLineChars="0" w:firstLine="0"/>
              <w:jc w:val="left"/>
              <w:rPr>
                <w:rFonts w:ascii="Times New Roman" w:hAnsi="Times New Roman"/>
                <w:snapToGrid w:val="0"/>
                <w:color w:val="000000"/>
                <w:kern w:val="0"/>
                <w:szCs w:val="21"/>
                <w:shd w:val="clear" w:color="auto" w:fill="FFFFFF"/>
              </w:rPr>
            </w:pPr>
            <w:r>
              <w:rPr>
                <w:rFonts w:ascii="Times New Roman" w:hAnsi="Times New Roman" w:hint="eastAsia"/>
                <w:snapToGrid w:val="0"/>
                <w:color w:val="000000"/>
                <w:kern w:val="0"/>
                <w:szCs w:val="21"/>
                <w:shd w:val="clear" w:color="auto" w:fill="FFFFFF"/>
              </w:rPr>
              <w:t>投标文件应在投标截止时间前在开标地点递交，并提供以下证明材料，否则招标人不予接收。</w:t>
            </w:r>
          </w:p>
          <w:p w14:paraId="4E18DDBB" w14:textId="77777777" w:rsidR="009537AD" w:rsidRDefault="00000000">
            <w:pPr>
              <w:pStyle w:val="afff5"/>
              <w:spacing w:line="360" w:lineRule="auto"/>
              <w:ind w:firstLineChars="0" w:firstLine="0"/>
              <w:jc w:val="left"/>
              <w:rPr>
                <w:rFonts w:ascii="Times New Roman" w:hAnsi="Times New Roman"/>
                <w:snapToGrid w:val="0"/>
                <w:color w:val="000000"/>
                <w:kern w:val="0"/>
                <w:szCs w:val="21"/>
                <w:shd w:val="clear" w:color="auto" w:fill="FFFFFF"/>
              </w:rPr>
            </w:pPr>
            <w:r>
              <w:rPr>
                <w:rFonts w:ascii="Times New Roman" w:hAnsi="Times New Roman" w:hint="eastAsia"/>
                <w:snapToGrid w:val="0"/>
                <w:color w:val="000000"/>
                <w:kern w:val="0"/>
                <w:szCs w:val="21"/>
                <w:shd w:val="clear" w:color="auto" w:fill="FFFFFF"/>
              </w:rPr>
              <w:t>（</w:t>
            </w:r>
            <w:r>
              <w:rPr>
                <w:rFonts w:ascii="Times New Roman" w:hAnsi="Times New Roman" w:hint="eastAsia"/>
                <w:snapToGrid w:val="0"/>
                <w:color w:val="000000"/>
                <w:kern w:val="0"/>
                <w:szCs w:val="21"/>
                <w:shd w:val="clear" w:color="auto" w:fill="FFFFFF"/>
              </w:rPr>
              <w:t>1</w:t>
            </w:r>
            <w:r>
              <w:rPr>
                <w:rFonts w:ascii="Times New Roman" w:hAnsi="Times New Roman" w:hint="eastAsia"/>
                <w:snapToGrid w:val="0"/>
                <w:color w:val="000000"/>
                <w:kern w:val="0"/>
                <w:szCs w:val="21"/>
                <w:shd w:val="clear" w:color="auto" w:fill="FFFFFF"/>
              </w:rPr>
              <w:t>）法定代表人亲自递交的，应提供法定代表人身份证明和法定代表人的有效身份证件；</w:t>
            </w:r>
          </w:p>
          <w:p w14:paraId="2AFF330A" w14:textId="77777777" w:rsidR="009537AD" w:rsidRDefault="00000000">
            <w:pPr>
              <w:pStyle w:val="afff5"/>
              <w:spacing w:line="360" w:lineRule="auto"/>
              <w:ind w:firstLineChars="0" w:firstLine="0"/>
              <w:jc w:val="left"/>
              <w:rPr>
                <w:rFonts w:ascii="Times New Roman" w:hAnsi="Times New Roman"/>
                <w:color w:val="000000"/>
                <w:sz w:val="32"/>
              </w:rPr>
            </w:pPr>
            <w:r>
              <w:rPr>
                <w:rFonts w:ascii="Times New Roman" w:hAnsi="Times New Roman" w:hint="eastAsia"/>
                <w:snapToGrid w:val="0"/>
                <w:color w:val="000000"/>
                <w:kern w:val="0"/>
                <w:szCs w:val="21"/>
                <w:shd w:val="clear" w:color="auto" w:fill="FFFFFF"/>
              </w:rPr>
              <w:t>（</w:t>
            </w:r>
            <w:r>
              <w:rPr>
                <w:rFonts w:ascii="Times New Roman" w:hAnsi="Times New Roman" w:hint="eastAsia"/>
                <w:snapToGrid w:val="0"/>
                <w:color w:val="000000"/>
                <w:kern w:val="0"/>
                <w:szCs w:val="21"/>
                <w:shd w:val="clear" w:color="auto" w:fill="FFFFFF"/>
              </w:rPr>
              <w:t>2</w:t>
            </w:r>
            <w:r>
              <w:rPr>
                <w:rFonts w:ascii="Times New Roman" w:hAnsi="Times New Roman" w:hint="eastAsia"/>
                <w:snapToGrid w:val="0"/>
                <w:color w:val="000000"/>
                <w:kern w:val="0"/>
                <w:szCs w:val="21"/>
                <w:shd w:val="clear" w:color="auto" w:fill="FFFFFF"/>
              </w:rPr>
              <w:t>）委托代理人递交的，应提供授权委托书和委托代理人的有效身份证件。</w:t>
            </w:r>
          </w:p>
        </w:tc>
      </w:tr>
      <w:tr w:rsidR="009537AD" w14:paraId="04D7B8D2" w14:textId="77777777">
        <w:trPr>
          <w:trHeight w:val="567"/>
          <w:jc w:val="center"/>
        </w:trPr>
        <w:tc>
          <w:tcPr>
            <w:tcW w:w="970" w:type="dxa"/>
            <w:vAlign w:val="center"/>
          </w:tcPr>
          <w:p w14:paraId="46AE695B" w14:textId="77777777" w:rsidR="009537AD" w:rsidRDefault="00000000">
            <w:pPr>
              <w:snapToGrid w:val="0"/>
              <w:spacing w:line="500" w:lineRule="exact"/>
              <w:jc w:val="center"/>
              <w:rPr>
                <w:color w:val="000000"/>
              </w:rPr>
            </w:pPr>
            <w:r>
              <w:rPr>
                <w:color w:val="000000"/>
              </w:rPr>
              <w:t>4.2.2</w:t>
            </w:r>
          </w:p>
        </w:tc>
        <w:tc>
          <w:tcPr>
            <w:tcW w:w="1980" w:type="dxa"/>
            <w:vAlign w:val="center"/>
          </w:tcPr>
          <w:p w14:paraId="2C0CA33F" w14:textId="77777777" w:rsidR="009537AD" w:rsidRDefault="00000000">
            <w:pPr>
              <w:snapToGrid w:val="0"/>
              <w:spacing w:line="500" w:lineRule="exact"/>
              <w:jc w:val="center"/>
              <w:rPr>
                <w:color w:val="000000"/>
              </w:rPr>
            </w:pPr>
            <w:r>
              <w:rPr>
                <w:color w:val="000000"/>
              </w:rPr>
              <w:t>是否退还投标文件</w:t>
            </w:r>
          </w:p>
        </w:tc>
        <w:tc>
          <w:tcPr>
            <w:tcW w:w="5995" w:type="dxa"/>
            <w:vAlign w:val="center"/>
          </w:tcPr>
          <w:p w14:paraId="7BDF83E5" w14:textId="77777777" w:rsidR="009537AD" w:rsidRDefault="00000000">
            <w:pPr>
              <w:snapToGrid w:val="0"/>
              <w:spacing w:line="500" w:lineRule="exact"/>
              <w:rPr>
                <w:color w:val="000000"/>
              </w:rPr>
            </w:pPr>
            <w:r>
              <w:rPr>
                <w:b/>
                <w:bCs/>
                <w:color w:val="000000"/>
                <w:szCs w:val="21"/>
              </w:rPr>
              <w:sym w:font="Wingdings" w:char="F0FE"/>
            </w:r>
            <w:r>
              <w:rPr>
                <w:color w:val="000000"/>
              </w:rPr>
              <w:t>否</w:t>
            </w:r>
          </w:p>
          <w:p w14:paraId="48D3EA7E" w14:textId="77777777" w:rsidR="009537AD" w:rsidRDefault="00000000">
            <w:pPr>
              <w:snapToGrid w:val="0"/>
              <w:spacing w:line="500" w:lineRule="exact"/>
              <w:rPr>
                <w:color w:val="000000"/>
                <w:u w:val="single"/>
              </w:rPr>
            </w:pPr>
            <w:r>
              <w:rPr>
                <w:color w:val="000000"/>
              </w:rPr>
              <w:t>□</w:t>
            </w:r>
            <w:r>
              <w:rPr>
                <w:color w:val="000000"/>
              </w:rPr>
              <w:t>是，退还安排：</w:t>
            </w:r>
            <w:r>
              <w:rPr>
                <w:bCs/>
                <w:snapToGrid w:val="0"/>
                <w:color w:val="000000"/>
                <w:kern w:val="0"/>
                <w:szCs w:val="21"/>
                <w:u w:val="single"/>
              </w:rPr>
              <w:t xml:space="preserve">            </w:t>
            </w:r>
          </w:p>
        </w:tc>
      </w:tr>
      <w:tr w:rsidR="009537AD" w14:paraId="6C7B1156" w14:textId="77777777">
        <w:trPr>
          <w:trHeight w:val="567"/>
          <w:jc w:val="center"/>
        </w:trPr>
        <w:tc>
          <w:tcPr>
            <w:tcW w:w="970" w:type="dxa"/>
            <w:vAlign w:val="center"/>
          </w:tcPr>
          <w:p w14:paraId="62DA09FB" w14:textId="77777777" w:rsidR="009537AD" w:rsidRDefault="00000000">
            <w:pPr>
              <w:snapToGrid w:val="0"/>
              <w:spacing w:line="500" w:lineRule="exact"/>
              <w:jc w:val="center"/>
              <w:rPr>
                <w:color w:val="000000"/>
              </w:rPr>
            </w:pPr>
            <w:r>
              <w:rPr>
                <w:color w:val="000000"/>
              </w:rPr>
              <w:t>5.1</w:t>
            </w:r>
          </w:p>
        </w:tc>
        <w:tc>
          <w:tcPr>
            <w:tcW w:w="1980" w:type="dxa"/>
            <w:vAlign w:val="center"/>
          </w:tcPr>
          <w:p w14:paraId="61BDDD24" w14:textId="77777777" w:rsidR="009537AD" w:rsidRDefault="00000000">
            <w:pPr>
              <w:snapToGrid w:val="0"/>
              <w:spacing w:line="500" w:lineRule="exact"/>
              <w:jc w:val="center"/>
              <w:rPr>
                <w:color w:val="000000"/>
              </w:rPr>
            </w:pPr>
            <w:r>
              <w:rPr>
                <w:color w:val="000000"/>
              </w:rPr>
              <w:t>开标时间和地点</w:t>
            </w:r>
          </w:p>
        </w:tc>
        <w:tc>
          <w:tcPr>
            <w:tcW w:w="5995" w:type="dxa"/>
            <w:vAlign w:val="center"/>
          </w:tcPr>
          <w:p w14:paraId="4BD98AB0" w14:textId="77777777" w:rsidR="009537AD" w:rsidRDefault="00000000">
            <w:pPr>
              <w:snapToGrid w:val="0"/>
              <w:spacing w:line="500" w:lineRule="exact"/>
              <w:rPr>
                <w:color w:val="000000"/>
              </w:rPr>
            </w:pPr>
            <w:r>
              <w:rPr>
                <w:color w:val="000000"/>
              </w:rPr>
              <w:t>开标时间：见招标公告</w:t>
            </w:r>
          </w:p>
          <w:p w14:paraId="73AA6F41" w14:textId="77777777" w:rsidR="009537AD" w:rsidRDefault="00000000">
            <w:pPr>
              <w:snapToGrid w:val="0"/>
              <w:spacing w:line="500" w:lineRule="exact"/>
              <w:rPr>
                <w:color w:val="000000"/>
              </w:rPr>
            </w:pPr>
            <w:r>
              <w:rPr>
                <w:color w:val="000000"/>
              </w:rPr>
              <w:t>开标地点：见招标公告</w:t>
            </w:r>
          </w:p>
        </w:tc>
      </w:tr>
      <w:tr w:rsidR="009537AD" w14:paraId="0287934B" w14:textId="77777777">
        <w:trPr>
          <w:trHeight w:val="567"/>
          <w:jc w:val="center"/>
        </w:trPr>
        <w:tc>
          <w:tcPr>
            <w:tcW w:w="970" w:type="dxa"/>
            <w:vAlign w:val="center"/>
          </w:tcPr>
          <w:p w14:paraId="485512D8" w14:textId="77777777" w:rsidR="009537AD" w:rsidRDefault="00000000">
            <w:pPr>
              <w:snapToGrid w:val="0"/>
              <w:spacing w:line="500" w:lineRule="exact"/>
              <w:jc w:val="center"/>
              <w:rPr>
                <w:color w:val="000000"/>
              </w:rPr>
            </w:pPr>
            <w:r>
              <w:rPr>
                <w:color w:val="000000"/>
              </w:rPr>
              <w:t>5.2</w:t>
            </w:r>
          </w:p>
        </w:tc>
        <w:tc>
          <w:tcPr>
            <w:tcW w:w="1980" w:type="dxa"/>
            <w:vAlign w:val="center"/>
          </w:tcPr>
          <w:p w14:paraId="02C0B307" w14:textId="77777777" w:rsidR="009537AD" w:rsidRDefault="00000000">
            <w:pPr>
              <w:snapToGrid w:val="0"/>
              <w:spacing w:line="500" w:lineRule="exact"/>
              <w:jc w:val="center"/>
              <w:rPr>
                <w:color w:val="000000"/>
              </w:rPr>
            </w:pPr>
            <w:r>
              <w:rPr>
                <w:color w:val="000000"/>
              </w:rPr>
              <w:t>开标程序</w:t>
            </w:r>
          </w:p>
        </w:tc>
        <w:tc>
          <w:tcPr>
            <w:tcW w:w="5995" w:type="dxa"/>
            <w:vAlign w:val="center"/>
          </w:tcPr>
          <w:p w14:paraId="35A0BCC1" w14:textId="77777777" w:rsidR="009537AD" w:rsidRDefault="00000000">
            <w:pPr>
              <w:snapToGrid w:val="0"/>
              <w:spacing w:line="500" w:lineRule="exact"/>
              <w:rPr>
                <w:bCs/>
                <w:snapToGrid w:val="0"/>
                <w:kern w:val="0"/>
                <w:szCs w:val="21"/>
              </w:rPr>
            </w:pPr>
            <w:r>
              <w:rPr>
                <w:bCs/>
                <w:snapToGrid w:val="0"/>
                <w:kern w:val="0"/>
                <w:szCs w:val="21"/>
              </w:rPr>
              <w:t>☑</w:t>
            </w:r>
            <w:r>
              <w:rPr>
                <w:bCs/>
                <w:snapToGrid w:val="0"/>
                <w:kern w:val="0"/>
                <w:szCs w:val="21"/>
              </w:rPr>
              <w:t>公布投标人名称、标段名称、投标报价及其他内容。</w:t>
            </w:r>
          </w:p>
          <w:p w14:paraId="72760E35" w14:textId="77777777" w:rsidR="009537AD" w:rsidRDefault="00000000">
            <w:pPr>
              <w:snapToGrid w:val="0"/>
              <w:spacing w:line="500" w:lineRule="exact"/>
              <w:rPr>
                <w:bCs/>
                <w:snapToGrid w:val="0"/>
                <w:kern w:val="0"/>
                <w:szCs w:val="21"/>
              </w:rPr>
            </w:pPr>
            <w:r>
              <w:rPr>
                <w:bCs/>
                <w:snapToGrid w:val="0"/>
                <w:kern w:val="0"/>
                <w:szCs w:val="21"/>
              </w:rPr>
              <w:t>□</w:t>
            </w:r>
            <w:r>
              <w:rPr>
                <w:bCs/>
                <w:snapToGrid w:val="0"/>
                <w:kern w:val="0"/>
                <w:szCs w:val="21"/>
              </w:rPr>
              <w:t>对商务、技术文件评审完成后，根据第三章</w:t>
            </w:r>
            <w:r>
              <w:rPr>
                <w:bCs/>
                <w:snapToGrid w:val="0"/>
                <w:kern w:val="0"/>
                <w:szCs w:val="21"/>
              </w:rPr>
              <w:t>“</w:t>
            </w:r>
            <w:r>
              <w:rPr>
                <w:bCs/>
                <w:snapToGrid w:val="0"/>
                <w:kern w:val="0"/>
                <w:szCs w:val="21"/>
              </w:rPr>
              <w:t>评标办法</w:t>
            </w:r>
            <w:r>
              <w:rPr>
                <w:bCs/>
                <w:snapToGrid w:val="0"/>
                <w:kern w:val="0"/>
                <w:szCs w:val="21"/>
              </w:rPr>
              <w:t>”</w:t>
            </w:r>
            <w:r>
              <w:rPr>
                <w:bCs/>
                <w:snapToGrid w:val="0"/>
                <w:kern w:val="0"/>
                <w:szCs w:val="21"/>
              </w:rPr>
              <w:t>的规定再开启所有投标人的报价文件，公布投标人名称、标段名称、投标报价及其他内容。</w:t>
            </w:r>
          </w:p>
          <w:p w14:paraId="360BECC8" w14:textId="77777777" w:rsidR="009537AD" w:rsidRDefault="00000000">
            <w:pPr>
              <w:snapToGrid w:val="0"/>
              <w:spacing w:line="500" w:lineRule="exact"/>
              <w:rPr>
                <w:bCs/>
                <w:snapToGrid w:val="0"/>
                <w:color w:val="000000"/>
                <w:kern w:val="0"/>
                <w:szCs w:val="21"/>
              </w:rPr>
            </w:pPr>
            <w:r>
              <w:rPr>
                <w:bCs/>
                <w:snapToGrid w:val="0"/>
                <w:kern w:val="0"/>
                <w:szCs w:val="21"/>
              </w:rPr>
              <w:t>多标段开标顺序：</w:t>
            </w:r>
            <w:r>
              <w:rPr>
                <w:bCs/>
                <w:snapToGrid w:val="0"/>
                <w:kern w:val="0"/>
                <w:szCs w:val="21"/>
                <w:u w:val="single"/>
              </w:rPr>
              <w:t xml:space="preserve">            </w:t>
            </w:r>
          </w:p>
        </w:tc>
      </w:tr>
      <w:tr w:rsidR="009537AD" w14:paraId="32D3DB07" w14:textId="77777777">
        <w:trPr>
          <w:trHeight w:val="567"/>
          <w:jc w:val="center"/>
        </w:trPr>
        <w:tc>
          <w:tcPr>
            <w:tcW w:w="970" w:type="dxa"/>
            <w:vAlign w:val="center"/>
          </w:tcPr>
          <w:p w14:paraId="262A6789" w14:textId="77777777" w:rsidR="009537AD" w:rsidRDefault="00000000">
            <w:pPr>
              <w:snapToGrid w:val="0"/>
              <w:spacing w:line="500" w:lineRule="exact"/>
              <w:jc w:val="center"/>
              <w:rPr>
                <w:color w:val="000000"/>
              </w:rPr>
            </w:pPr>
            <w:r>
              <w:rPr>
                <w:color w:val="000000"/>
              </w:rPr>
              <w:t>6.1.1</w:t>
            </w:r>
          </w:p>
        </w:tc>
        <w:tc>
          <w:tcPr>
            <w:tcW w:w="1980" w:type="dxa"/>
            <w:vAlign w:val="center"/>
          </w:tcPr>
          <w:p w14:paraId="43D2AA98" w14:textId="77777777" w:rsidR="009537AD" w:rsidRDefault="00000000">
            <w:pPr>
              <w:snapToGrid w:val="0"/>
              <w:spacing w:line="500" w:lineRule="exact"/>
              <w:jc w:val="center"/>
              <w:rPr>
                <w:color w:val="000000"/>
              </w:rPr>
            </w:pPr>
            <w:r>
              <w:rPr>
                <w:color w:val="000000"/>
              </w:rPr>
              <w:t>评标委员会的组建</w:t>
            </w:r>
          </w:p>
        </w:tc>
        <w:tc>
          <w:tcPr>
            <w:tcW w:w="5995" w:type="dxa"/>
            <w:vAlign w:val="center"/>
          </w:tcPr>
          <w:p w14:paraId="03E76011" w14:textId="77777777" w:rsidR="009537AD" w:rsidRDefault="00000000">
            <w:pPr>
              <w:snapToGrid w:val="0"/>
              <w:spacing w:line="500" w:lineRule="exact"/>
              <w:rPr>
                <w:color w:val="000000"/>
              </w:rPr>
            </w:pPr>
            <w:r>
              <w:rPr>
                <w:color w:val="000000"/>
              </w:rPr>
              <w:t>评标委员会构成：</w:t>
            </w:r>
            <w:r>
              <w:rPr>
                <w:color w:val="000000"/>
                <w:szCs w:val="22"/>
                <w:u w:val="single"/>
              </w:rPr>
              <w:t>依法组建</w:t>
            </w:r>
          </w:p>
          <w:p w14:paraId="5E5D0D4B" w14:textId="77777777" w:rsidR="009537AD" w:rsidRDefault="00000000">
            <w:pPr>
              <w:snapToGrid w:val="0"/>
              <w:spacing w:line="500" w:lineRule="exact"/>
              <w:rPr>
                <w:color w:val="000000"/>
              </w:rPr>
            </w:pPr>
            <w:r>
              <w:rPr>
                <w:color w:val="000000"/>
              </w:rPr>
              <w:t>评标专家确定方式：</w:t>
            </w:r>
            <w:r>
              <w:rPr>
                <w:color w:val="000000"/>
                <w:szCs w:val="22"/>
                <w:u w:val="single"/>
              </w:rPr>
              <w:t>依法确定</w:t>
            </w:r>
          </w:p>
        </w:tc>
      </w:tr>
      <w:tr w:rsidR="009537AD" w14:paraId="3D74DE88" w14:textId="77777777">
        <w:trPr>
          <w:trHeight w:val="567"/>
          <w:jc w:val="center"/>
        </w:trPr>
        <w:tc>
          <w:tcPr>
            <w:tcW w:w="970" w:type="dxa"/>
            <w:vAlign w:val="center"/>
          </w:tcPr>
          <w:p w14:paraId="04865AC9" w14:textId="77777777" w:rsidR="009537AD" w:rsidRDefault="00000000">
            <w:pPr>
              <w:snapToGrid w:val="0"/>
              <w:spacing w:line="500" w:lineRule="exact"/>
              <w:jc w:val="center"/>
              <w:rPr>
                <w:color w:val="000000"/>
              </w:rPr>
            </w:pPr>
            <w:r>
              <w:rPr>
                <w:color w:val="000000"/>
              </w:rPr>
              <w:t>6.3.2</w:t>
            </w:r>
          </w:p>
        </w:tc>
        <w:tc>
          <w:tcPr>
            <w:tcW w:w="1980" w:type="dxa"/>
            <w:vAlign w:val="center"/>
          </w:tcPr>
          <w:p w14:paraId="3155902F" w14:textId="77777777" w:rsidR="009537AD" w:rsidRDefault="00000000">
            <w:pPr>
              <w:snapToGrid w:val="0"/>
              <w:spacing w:line="500" w:lineRule="exact"/>
              <w:jc w:val="center"/>
              <w:rPr>
                <w:color w:val="000000"/>
              </w:rPr>
            </w:pPr>
            <w:r>
              <w:rPr>
                <w:color w:val="000000"/>
              </w:rPr>
              <w:t>评标委员会推荐中</w:t>
            </w:r>
            <w:r>
              <w:rPr>
                <w:color w:val="000000"/>
              </w:rPr>
              <w:lastRenderedPageBreak/>
              <w:t>标候选人的人数</w:t>
            </w:r>
          </w:p>
        </w:tc>
        <w:tc>
          <w:tcPr>
            <w:tcW w:w="5995" w:type="dxa"/>
            <w:vAlign w:val="center"/>
          </w:tcPr>
          <w:p w14:paraId="3A8939A2" w14:textId="77777777" w:rsidR="009537AD" w:rsidRDefault="00000000">
            <w:pPr>
              <w:snapToGrid w:val="0"/>
              <w:spacing w:line="500" w:lineRule="exact"/>
              <w:rPr>
                <w:color w:val="000000"/>
              </w:rPr>
            </w:pPr>
            <w:r>
              <w:lastRenderedPageBreak/>
              <w:t>不多于</w:t>
            </w:r>
            <w:r>
              <w:t>1</w:t>
            </w:r>
            <w:r>
              <w:t>家</w:t>
            </w:r>
          </w:p>
        </w:tc>
      </w:tr>
      <w:tr w:rsidR="009537AD" w14:paraId="1DE49CD5" w14:textId="77777777">
        <w:trPr>
          <w:trHeight w:val="567"/>
          <w:jc w:val="center"/>
        </w:trPr>
        <w:tc>
          <w:tcPr>
            <w:tcW w:w="970" w:type="dxa"/>
            <w:vAlign w:val="center"/>
          </w:tcPr>
          <w:p w14:paraId="4789E9B6" w14:textId="77777777" w:rsidR="009537AD" w:rsidRDefault="00000000">
            <w:pPr>
              <w:snapToGrid w:val="0"/>
              <w:spacing w:line="500" w:lineRule="exact"/>
              <w:jc w:val="center"/>
              <w:rPr>
                <w:color w:val="000000"/>
              </w:rPr>
            </w:pPr>
            <w:r>
              <w:rPr>
                <w:color w:val="000000"/>
              </w:rPr>
              <w:t>7.1</w:t>
            </w:r>
          </w:p>
        </w:tc>
        <w:tc>
          <w:tcPr>
            <w:tcW w:w="1980" w:type="dxa"/>
            <w:vAlign w:val="center"/>
          </w:tcPr>
          <w:p w14:paraId="10D7D0F3" w14:textId="77777777" w:rsidR="009537AD" w:rsidRDefault="00000000">
            <w:pPr>
              <w:snapToGrid w:val="0"/>
              <w:spacing w:line="500" w:lineRule="exact"/>
              <w:jc w:val="center"/>
              <w:rPr>
                <w:rFonts w:eastAsia="楷体"/>
                <w:color w:val="0000FF"/>
              </w:rPr>
            </w:pPr>
            <w:r>
              <w:rPr>
                <w:color w:val="000000"/>
              </w:rPr>
              <w:t>中标候选人公示媒介及期限</w:t>
            </w:r>
          </w:p>
        </w:tc>
        <w:tc>
          <w:tcPr>
            <w:tcW w:w="5995" w:type="dxa"/>
            <w:vAlign w:val="center"/>
          </w:tcPr>
          <w:p w14:paraId="4277A7FC" w14:textId="77777777" w:rsidR="009537AD" w:rsidRDefault="00000000">
            <w:pPr>
              <w:snapToGrid w:val="0"/>
              <w:spacing w:line="500" w:lineRule="exact"/>
              <w:rPr>
                <w:szCs w:val="22"/>
              </w:rPr>
            </w:pPr>
            <w:r>
              <w:rPr>
                <w:szCs w:val="22"/>
              </w:rPr>
              <w:t>公示媒介：同招标公告发布媒介</w:t>
            </w:r>
          </w:p>
          <w:p w14:paraId="037440BF" w14:textId="77777777" w:rsidR="009537AD" w:rsidRDefault="00000000">
            <w:pPr>
              <w:spacing w:line="500" w:lineRule="exact"/>
              <w:rPr>
                <w:color w:val="000000"/>
              </w:rPr>
            </w:pPr>
            <w:r>
              <w:rPr>
                <w:szCs w:val="22"/>
              </w:rPr>
              <w:t>公示期限：</w:t>
            </w:r>
            <w:r>
              <w:rPr>
                <w:u w:val="single"/>
              </w:rPr>
              <w:t xml:space="preserve"> 3 </w:t>
            </w:r>
            <w:r>
              <w:rPr>
                <w:szCs w:val="22"/>
              </w:rPr>
              <w:t>日</w:t>
            </w:r>
          </w:p>
        </w:tc>
      </w:tr>
      <w:tr w:rsidR="009537AD" w14:paraId="7228FA28" w14:textId="77777777">
        <w:trPr>
          <w:trHeight w:val="567"/>
          <w:jc w:val="center"/>
        </w:trPr>
        <w:tc>
          <w:tcPr>
            <w:tcW w:w="970" w:type="dxa"/>
            <w:vAlign w:val="center"/>
          </w:tcPr>
          <w:p w14:paraId="666148C1" w14:textId="77777777" w:rsidR="009537AD" w:rsidRDefault="00000000">
            <w:pPr>
              <w:snapToGrid w:val="0"/>
              <w:spacing w:line="500" w:lineRule="exact"/>
              <w:jc w:val="center"/>
              <w:rPr>
                <w:color w:val="000000"/>
              </w:rPr>
            </w:pPr>
            <w:r>
              <w:rPr>
                <w:color w:val="000000"/>
              </w:rPr>
              <w:t>7.4</w:t>
            </w:r>
          </w:p>
        </w:tc>
        <w:tc>
          <w:tcPr>
            <w:tcW w:w="1980" w:type="dxa"/>
            <w:vAlign w:val="center"/>
          </w:tcPr>
          <w:p w14:paraId="3D3108DA" w14:textId="77777777" w:rsidR="009537AD" w:rsidRDefault="00000000">
            <w:pPr>
              <w:snapToGrid w:val="0"/>
              <w:spacing w:line="500" w:lineRule="exact"/>
              <w:jc w:val="center"/>
              <w:rPr>
                <w:color w:val="000000"/>
              </w:rPr>
            </w:pPr>
            <w:r>
              <w:rPr>
                <w:color w:val="000000"/>
              </w:rPr>
              <w:t>是否授权评标委员会确定中标人</w:t>
            </w:r>
          </w:p>
        </w:tc>
        <w:tc>
          <w:tcPr>
            <w:tcW w:w="5995" w:type="dxa"/>
            <w:vAlign w:val="center"/>
          </w:tcPr>
          <w:p w14:paraId="1D2D6CE3" w14:textId="77777777" w:rsidR="009537AD" w:rsidRDefault="00000000">
            <w:pPr>
              <w:spacing w:line="500" w:lineRule="exact"/>
              <w:rPr>
                <w:color w:val="000000"/>
              </w:rPr>
            </w:pPr>
            <w:r>
              <w:rPr>
                <w:b/>
                <w:color w:val="000000"/>
                <w:sz w:val="24"/>
              </w:rPr>
              <w:sym w:font="Wingdings" w:char="F0FE"/>
            </w:r>
            <w:r>
              <w:rPr>
                <w:color w:val="000000"/>
              </w:rPr>
              <w:t>是</w:t>
            </w:r>
          </w:p>
          <w:p w14:paraId="72B70432" w14:textId="77777777" w:rsidR="009537AD" w:rsidRDefault="00000000">
            <w:pPr>
              <w:spacing w:line="500" w:lineRule="exact"/>
              <w:rPr>
                <w:color w:val="000000"/>
              </w:rPr>
            </w:pPr>
            <w:r>
              <w:rPr>
                <w:color w:val="000000"/>
                <w:sz w:val="32"/>
              </w:rPr>
              <w:t>□</w:t>
            </w:r>
            <w:r>
              <w:rPr>
                <w:color w:val="000000"/>
              </w:rPr>
              <w:t>否</w:t>
            </w:r>
          </w:p>
        </w:tc>
      </w:tr>
      <w:tr w:rsidR="009537AD" w14:paraId="2C9DB3F2" w14:textId="77777777">
        <w:trPr>
          <w:trHeight w:val="567"/>
          <w:jc w:val="center"/>
        </w:trPr>
        <w:tc>
          <w:tcPr>
            <w:tcW w:w="970" w:type="dxa"/>
            <w:vAlign w:val="center"/>
          </w:tcPr>
          <w:p w14:paraId="2911C472" w14:textId="77777777" w:rsidR="009537AD" w:rsidRDefault="00000000">
            <w:pPr>
              <w:snapToGrid w:val="0"/>
              <w:spacing w:line="500" w:lineRule="exact"/>
              <w:jc w:val="center"/>
              <w:rPr>
                <w:color w:val="000000"/>
              </w:rPr>
            </w:pPr>
            <w:r>
              <w:rPr>
                <w:color w:val="000000"/>
              </w:rPr>
              <w:t>7.5</w:t>
            </w:r>
          </w:p>
        </w:tc>
        <w:tc>
          <w:tcPr>
            <w:tcW w:w="1980" w:type="dxa"/>
            <w:vAlign w:val="center"/>
          </w:tcPr>
          <w:p w14:paraId="29AA2341" w14:textId="77777777" w:rsidR="009537AD" w:rsidRDefault="00000000">
            <w:pPr>
              <w:snapToGrid w:val="0"/>
              <w:spacing w:line="500" w:lineRule="exact"/>
              <w:jc w:val="center"/>
              <w:rPr>
                <w:rFonts w:eastAsia="楷体"/>
                <w:color w:val="000000"/>
              </w:rPr>
            </w:pPr>
            <w:r>
              <w:rPr>
                <w:color w:val="000000"/>
              </w:rPr>
              <w:t>中标通知书发出的形式</w:t>
            </w:r>
          </w:p>
        </w:tc>
        <w:tc>
          <w:tcPr>
            <w:tcW w:w="5995" w:type="dxa"/>
            <w:vAlign w:val="center"/>
          </w:tcPr>
          <w:p w14:paraId="7F174648" w14:textId="77777777" w:rsidR="009537AD" w:rsidRDefault="00000000">
            <w:pPr>
              <w:snapToGrid w:val="0"/>
              <w:spacing w:line="500" w:lineRule="exact"/>
              <w:rPr>
                <w:color w:val="000000"/>
              </w:rPr>
            </w:pPr>
            <w:r>
              <w:rPr>
                <w:b/>
                <w:bCs/>
                <w:color w:val="000000"/>
                <w:szCs w:val="21"/>
              </w:rPr>
              <w:sym w:font="Wingdings" w:char="00FE"/>
            </w:r>
            <w:r>
              <w:rPr>
                <w:color w:val="000000"/>
              </w:rPr>
              <w:t>书面</w:t>
            </w:r>
            <w:r>
              <w:rPr>
                <w:color w:val="000000"/>
              </w:rPr>
              <w:t xml:space="preserve">  </w:t>
            </w:r>
            <w:r>
              <w:rPr>
                <w:b/>
                <w:bCs/>
                <w:color w:val="000000"/>
                <w:szCs w:val="21"/>
              </w:rPr>
              <w:sym w:font="Wingdings" w:char="00A8"/>
            </w:r>
            <w:r>
              <w:rPr>
                <w:color w:val="000000"/>
              </w:rPr>
              <w:t>数据电文</w:t>
            </w:r>
          </w:p>
          <w:p w14:paraId="3AF037E9" w14:textId="77777777" w:rsidR="009537AD" w:rsidRDefault="00000000">
            <w:pPr>
              <w:snapToGrid w:val="0"/>
              <w:spacing w:line="500" w:lineRule="exact"/>
              <w:rPr>
                <w:color w:val="000000"/>
                <w:sz w:val="32"/>
              </w:rPr>
            </w:pPr>
            <w:r>
              <w:rPr>
                <w:b/>
                <w:bCs/>
                <w:color w:val="000000"/>
              </w:rPr>
              <w:t>特别提醒：招标人确定中标人后，通过书面向中标人发出中标通知书。</w:t>
            </w:r>
          </w:p>
        </w:tc>
      </w:tr>
      <w:tr w:rsidR="009537AD" w14:paraId="55E6F81B" w14:textId="77777777">
        <w:trPr>
          <w:trHeight w:val="567"/>
          <w:jc w:val="center"/>
        </w:trPr>
        <w:tc>
          <w:tcPr>
            <w:tcW w:w="970" w:type="dxa"/>
            <w:vAlign w:val="center"/>
          </w:tcPr>
          <w:p w14:paraId="390D1DA3" w14:textId="77777777" w:rsidR="009537AD" w:rsidRDefault="00000000">
            <w:pPr>
              <w:snapToGrid w:val="0"/>
              <w:spacing w:line="500" w:lineRule="exact"/>
              <w:jc w:val="center"/>
              <w:rPr>
                <w:color w:val="000000"/>
              </w:rPr>
            </w:pPr>
            <w:r>
              <w:rPr>
                <w:color w:val="000000"/>
              </w:rPr>
              <w:t>7.6</w:t>
            </w:r>
          </w:p>
        </w:tc>
        <w:tc>
          <w:tcPr>
            <w:tcW w:w="1980" w:type="dxa"/>
            <w:vAlign w:val="center"/>
          </w:tcPr>
          <w:p w14:paraId="4736BE12" w14:textId="77777777" w:rsidR="009537AD" w:rsidRDefault="00000000">
            <w:pPr>
              <w:snapToGrid w:val="0"/>
              <w:spacing w:line="500" w:lineRule="exact"/>
              <w:jc w:val="center"/>
              <w:rPr>
                <w:rFonts w:eastAsia="楷体"/>
                <w:color w:val="0000FF"/>
              </w:rPr>
            </w:pPr>
            <w:r>
              <w:rPr>
                <w:color w:val="000000"/>
              </w:rPr>
              <w:t>中标结果公示媒介</w:t>
            </w:r>
          </w:p>
        </w:tc>
        <w:tc>
          <w:tcPr>
            <w:tcW w:w="5995" w:type="dxa"/>
            <w:vAlign w:val="center"/>
          </w:tcPr>
          <w:p w14:paraId="1A2699CC" w14:textId="77777777" w:rsidR="009537AD" w:rsidRDefault="00000000">
            <w:pPr>
              <w:snapToGrid w:val="0"/>
              <w:spacing w:line="500" w:lineRule="exact"/>
              <w:rPr>
                <w:rFonts w:eastAsia="楷体"/>
                <w:color w:val="000000"/>
              </w:rPr>
            </w:pPr>
            <w:r>
              <w:rPr>
                <w:color w:val="000000"/>
              </w:rPr>
              <w:t>公示媒介：同招标公告发布媒介</w:t>
            </w:r>
          </w:p>
        </w:tc>
      </w:tr>
      <w:tr w:rsidR="009537AD" w14:paraId="710A3ED5" w14:textId="77777777">
        <w:trPr>
          <w:trHeight w:val="567"/>
          <w:jc w:val="center"/>
        </w:trPr>
        <w:tc>
          <w:tcPr>
            <w:tcW w:w="970" w:type="dxa"/>
            <w:vAlign w:val="center"/>
          </w:tcPr>
          <w:p w14:paraId="18C90B36" w14:textId="77777777" w:rsidR="009537AD" w:rsidRDefault="00000000">
            <w:pPr>
              <w:snapToGrid w:val="0"/>
              <w:spacing w:line="500" w:lineRule="exact"/>
              <w:jc w:val="center"/>
              <w:rPr>
                <w:color w:val="000000"/>
              </w:rPr>
            </w:pPr>
            <w:r>
              <w:rPr>
                <w:color w:val="000000"/>
              </w:rPr>
              <w:t>7.7.1</w:t>
            </w:r>
          </w:p>
        </w:tc>
        <w:tc>
          <w:tcPr>
            <w:tcW w:w="1980" w:type="dxa"/>
            <w:vAlign w:val="center"/>
          </w:tcPr>
          <w:p w14:paraId="73BFE391" w14:textId="77777777" w:rsidR="009537AD" w:rsidRDefault="00000000">
            <w:pPr>
              <w:snapToGrid w:val="0"/>
              <w:spacing w:line="500" w:lineRule="exact"/>
              <w:jc w:val="center"/>
              <w:rPr>
                <w:szCs w:val="21"/>
              </w:rPr>
            </w:pPr>
            <w:r>
              <w:rPr>
                <w:szCs w:val="21"/>
              </w:rPr>
              <w:t>履约保证金</w:t>
            </w:r>
          </w:p>
        </w:tc>
        <w:tc>
          <w:tcPr>
            <w:tcW w:w="5995" w:type="dxa"/>
            <w:vAlign w:val="center"/>
          </w:tcPr>
          <w:p w14:paraId="238A206C" w14:textId="77777777" w:rsidR="009537AD" w:rsidRDefault="00000000">
            <w:pPr>
              <w:snapToGrid w:val="0"/>
              <w:spacing w:line="500" w:lineRule="exact"/>
              <w:rPr>
                <w:b/>
                <w:bCs/>
                <w:snapToGrid w:val="0"/>
              </w:rPr>
            </w:pPr>
            <w:r>
              <w:rPr>
                <w:b/>
                <w:bCs/>
                <w:snapToGrid w:val="0"/>
              </w:rPr>
              <w:t>是否要求投标人递交</w:t>
            </w:r>
            <w:r>
              <w:rPr>
                <w:b/>
                <w:bCs/>
              </w:rPr>
              <w:t>履约保证金</w:t>
            </w:r>
            <w:r>
              <w:rPr>
                <w:b/>
                <w:bCs/>
                <w:snapToGrid w:val="0"/>
              </w:rPr>
              <w:t>：</w:t>
            </w:r>
          </w:p>
          <w:p w14:paraId="050A94B2" w14:textId="77777777" w:rsidR="009537AD" w:rsidRDefault="00000000">
            <w:pPr>
              <w:snapToGrid w:val="0"/>
              <w:spacing w:line="500" w:lineRule="exact"/>
              <w:rPr>
                <w:b/>
                <w:bCs/>
                <w:snapToGrid w:val="0"/>
              </w:rPr>
            </w:pPr>
            <w:r>
              <w:rPr>
                <w:rFonts w:hint="eastAsia"/>
                <w:b/>
                <w:bCs/>
                <w:snapToGrid w:val="0"/>
              </w:rPr>
              <w:t>☑</w:t>
            </w:r>
            <w:r>
              <w:rPr>
                <w:b/>
                <w:bCs/>
                <w:snapToGrid w:val="0"/>
              </w:rPr>
              <w:t>不要求</w:t>
            </w:r>
            <w:r>
              <w:rPr>
                <w:b/>
                <w:bCs/>
                <w:snapToGrid w:val="0"/>
              </w:rPr>
              <w:t xml:space="preserve">  </w:t>
            </w:r>
            <w:r>
              <w:rPr>
                <w:rFonts w:hint="eastAsia"/>
              </w:rPr>
              <w:t>□</w:t>
            </w:r>
            <w:r>
              <w:rPr>
                <w:b/>
                <w:bCs/>
                <w:snapToGrid w:val="0"/>
              </w:rPr>
              <w:t>要求</w:t>
            </w:r>
          </w:p>
          <w:p w14:paraId="01F732C1" w14:textId="77777777" w:rsidR="009537AD" w:rsidRDefault="00000000">
            <w:pPr>
              <w:snapToGrid w:val="0"/>
              <w:spacing w:line="500" w:lineRule="exact"/>
              <w:rPr>
                <w:bCs/>
                <w:snapToGrid w:val="0"/>
              </w:rPr>
            </w:pPr>
            <w:r>
              <w:rPr>
                <w:bCs/>
                <w:snapToGrid w:val="0"/>
              </w:rPr>
              <w:t>（</w:t>
            </w:r>
            <w:r>
              <w:rPr>
                <w:bCs/>
                <w:snapToGrid w:val="0"/>
              </w:rPr>
              <w:t>1</w:t>
            </w:r>
            <w:r>
              <w:rPr>
                <w:bCs/>
                <w:snapToGrid w:val="0"/>
              </w:rPr>
              <w:t>）递交形式：</w:t>
            </w:r>
          </w:p>
          <w:p w14:paraId="0362D189" w14:textId="77777777" w:rsidR="009537AD" w:rsidRDefault="00000000">
            <w:pPr>
              <w:snapToGrid w:val="0"/>
              <w:spacing w:line="500" w:lineRule="exact"/>
              <w:rPr>
                <w:bCs/>
                <w:snapToGrid w:val="0"/>
              </w:rPr>
            </w:pPr>
            <w:r>
              <w:rPr>
                <w:bCs/>
                <w:snapToGrid w:val="0"/>
              </w:rPr>
              <w:fldChar w:fldCharType="begin"/>
            </w:r>
            <w:r>
              <w:rPr>
                <w:bCs/>
                <w:snapToGrid w:val="0"/>
              </w:rPr>
              <w:instrText xml:space="preserve"> eq \o\ac(□,</w:instrText>
            </w:r>
            <w:r>
              <w:rPr>
                <w:bCs/>
                <w:snapToGrid w:val="0"/>
                <w:position w:val="2"/>
                <w:sz w:val="13"/>
              </w:rPr>
              <w:instrText>√</w:instrText>
            </w:r>
            <w:r>
              <w:rPr>
                <w:bCs/>
                <w:snapToGrid w:val="0"/>
              </w:rPr>
              <w:instrText>)</w:instrText>
            </w:r>
            <w:r>
              <w:rPr>
                <w:bCs/>
                <w:snapToGrid w:val="0"/>
              </w:rPr>
              <w:fldChar w:fldCharType="end"/>
            </w:r>
            <w:r>
              <w:rPr>
                <w:bCs/>
                <w:snapToGrid w:val="0"/>
              </w:rPr>
              <w:t>银行转账</w:t>
            </w:r>
            <w:r>
              <w:rPr>
                <w:bCs/>
                <w:snapToGrid w:val="0"/>
              </w:rPr>
              <w:t xml:space="preserve">  </w:t>
            </w:r>
            <w:r>
              <w:rPr>
                <w:bCs/>
                <w:snapToGrid w:val="0"/>
              </w:rPr>
              <w:fldChar w:fldCharType="begin"/>
            </w:r>
            <w:r>
              <w:rPr>
                <w:bCs/>
                <w:snapToGrid w:val="0"/>
              </w:rPr>
              <w:instrText xml:space="preserve"> eq \o\ac(□)</w:instrText>
            </w:r>
            <w:r>
              <w:rPr>
                <w:bCs/>
                <w:snapToGrid w:val="0"/>
              </w:rPr>
              <w:fldChar w:fldCharType="end"/>
            </w:r>
            <w:r>
              <w:rPr>
                <w:bCs/>
                <w:snapToGrid w:val="0"/>
              </w:rPr>
              <w:t>银行电汇</w:t>
            </w:r>
            <w:r>
              <w:rPr>
                <w:bCs/>
                <w:snapToGrid w:val="0"/>
              </w:rPr>
              <w:t xml:space="preserve">  </w:t>
            </w:r>
          </w:p>
          <w:p w14:paraId="010D29D3" w14:textId="77777777" w:rsidR="009537AD" w:rsidRDefault="00000000">
            <w:pPr>
              <w:numPr>
                <w:ilvl w:val="0"/>
                <w:numId w:val="2"/>
              </w:numPr>
              <w:snapToGrid w:val="0"/>
              <w:spacing w:line="500" w:lineRule="exact"/>
              <w:ind w:leftChars="-35" w:left="-73"/>
              <w:rPr>
                <w:szCs w:val="21"/>
              </w:rPr>
            </w:pPr>
            <w:r>
              <w:rPr>
                <w:bCs/>
                <w:snapToGrid w:val="0"/>
              </w:rPr>
              <w:t>递交金额：中标金</w:t>
            </w:r>
            <w:r>
              <w:t>额的</w:t>
            </w:r>
            <w:r>
              <w:t xml:space="preserve">  </w:t>
            </w:r>
            <w:r>
              <w:rPr>
                <w:rFonts w:hint="eastAsia"/>
              </w:rPr>
              <w:t xml:space="preserve">  </w:t>
            </w:r>
            <w:r>
              <w:t>％。</w:t>
            </w:r>
          </w:p>
        </w:tc>
      </w:tr>
      <w:tr w:rsidR="009537AD" w14:paraId="1AC59EF9" w14:textId="77777777">
        <w:trPr>
          <w:trHeight w:val="567"/>
          <w:jc w:val="center"/>
        </w:trPr>
        <w:tc>
          <w:tcPr>
            <w:tcW w:w="970" w:type="dxa"/>
            <w:vAlign w:val="center"/>
          </w:tcPr>
          <w:p w14:paraId="3119755C" w14:textId="77777777" w:rsidR="009537AD" w:rsidRDefault="00000000">
            <w:pPr>
              <w:spacing w:line="500" w:lineRule="exact"/>
              <w:jc w:val="center"/>
              <w:rPr>
                <w:bCs/>
                <w:snapToGrid w:val="0"/>
                <w:kern w:val="0"/>
                <w:szCs w:val="21"/>
              </w:rPr>
            </w:pPr>
            <w:r>
              <w:rPr>
                <w:bCs/>
                <w:snapToGrid w:val="0"/>
                <w:kern w:val="0"/>
                <w:szCs w:val="21"/>
              </w:rPr>
              <w:t>10.1</w:t>
            </w:r>
          </w:p>
        </w:tc>
        <w:tc>
          <w:tcPr>
            <w:tcW w:w="1980" w:type="dxa"/>
            <w:vAlign w:val="center"/>
          </w:tcPr>
          <w:p w14:paraId="38B80BD6" w14:textId="77777777" w:rsidR="009537AD" w:rsidRDefault="00000000">
            <w:pPr>
              <w:spacing w:line="500" w:lineRule="exact"/>
              <w:jc w:val="center"/>
              <w:rPr>
                <w:bCs/>
                <w:snapToGrid w:val="0"/>
                <w:kern w:val="0"/>
                <w:szCs w:val="21"/>
              </w:rPr>
            </w:pPr>
            <w:r>
              <w:rPr>
                <w:bCs/>
                <w:snapToGrid w:val="0"/>
                <w:kern w:val="0"/>
                <w:szCs w:val="21"/>
              </w:rPr>
              <w:t>重要提示</w:t>
            </w:r>
          </w:p>
        </w:tc>
        <w:tc>
          <w:tcPr>
            <w:tcW w:w="5995" w:type="dxa"/>
            <w:vAlign w:val="center"/>
          </w:tcPr>
          <w:p w14:paraId="07AADA2D" w14:textId="77777777" w:rsidR="009537AD" w:rsidRDefault="00000000">
            <w:pPr>
              <w:spacing w:line="500" w:lineRule="exact"/>
            </w:pPr>
            <w:r>
              <w:t>（</w:t>
            </w:r>
            <w:r>
              <w:t>1</w:t>
            </w:r>
            <w:r>
              <w:t>）项目负责人必须是投标人本单位工作人员。</w:t>
            </w:r>
          </w:p>
          <w:p w14:paraId="4080A420" w14:textId="77777777" w:rsidR="009537AD" w:rsidRDefault="00000000">
            <w:pPr>
              <w:spacing w:line="500" w:lineRule="exact"/>
            </w:pPr>
            <w:r>
              <w:t>（</w:t>
            </w:r>
            <w:r>
              <w:t>2</w:t>
            </w:r>
            <w:r>
              <w:t>）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w:t>
            </w:r>
            <w:r>
              <w:t xml:space="preserve">  </w:t>
            </w:r>
          </w:p>
          <w:p w14:paraId="222526CF" w14:textId="77777777" w:rsidR="009537AD" w:rsidRDefault="00000000">
            <w:pPr>
              <w:spacing w:line="500" w:lineRule="exact"/>
            </w:pPr>
            <w:r>
              <w:t>（</w:t>
            </w:r>
            <w:r>
              <w:t>3</w:t>
            </w:r>
            <w:r>
              <w:t>）中标人应在规定期限内提交履约保证金并与招标人签订合同，若中标人未能在规定期限内提交履约保证金或签订合同，招标人有权取消中标人中标资格。</w:t>
            </w:r>
          </w:p>
          <w:p w14:paraId="064E9C1C" w14:textId="77777777" w:rsidR="009537AD" w:rsidRDefault="00000000">
            <w:pPr>
              <w:spacing w:line="500" w:lineRule="exact"/>
            </w:pPr>
            <w:r>
              <w:t>（</w:t>
            </w:r>
            <w:r>
              <w:t>4</w:t>
            </w:r>
            <w:r>
              <w:t>）合同签订后，中标人存在规定时间内不组织人员进场开工，</w:t>
            </w:r>
            <w:r>
              <w:lastRenderedPageBreak/>
              <w:t>不履行合同义务等情况，招标人有权解除合同，并追究违约责任。</w:t>
            </w:r>
          </w:p>
          <w:p w14:paraId="10C78789" w14:textId="77777777" w:rsidR="009537AD" w:rsidRDefault="00000000">
            <w:pPr>
              <w:spacing w:line="500" w:lineRule="exact"/>
            </w:pPr>
            <w:r>
              <w:t>（</w:t>
            </w:r>
            <w:r>
              <w:t>5</w:t>
            </w:r>
            <w:r>
              <w:t>）中标人中标后被监管部门查实存在违法行为，不满足中标条件的，由</w:t>
            </w:r>
            <w:r>
              <w:rPr>
                <w:rFonts w:hint="eastAsia"/>
              </w:rPr>
              <w:t>招标</w:t>
            </w:r>
            <w:r>
              <w:t>人取消中标资格，并做好项目后续工作；</w:t>
            </w:r>
          </w:p>
          <w:p w14:paraId="51A7506F" w14:textId="77777777" w:rsidR="009537AD" w:rsidRDefault="00000000">
            <w:pPr>
              <w:spacing w:line="500" w:lineRule="exact"/>
              <w:rPr>
                <w:bCs/>
                <w:color w:val="FF0000"/>
              </w:rPr>
            </w:pPr>
            <w:r>
              <w:t>（</w:t>
            </w:r>
            <w:r>
              <w:t>6</w:t>
            </w:r>
            <w:r>
              <w:t>）中标人在中标项目发生投诉、信访举报案件、履约存在争议时，拒绝协助配合有关部门调查案件的，招标人可以取消其中标资格或解除合同，并追究其违约责任。</w:t>
            </w:r>
          </w:p>
        </w:tc>
      </w:tr>
      <w:tr w:rsidR="009537AD" w14:paraId="00F3CC9C" w14:textId="77777777">
        <w:trPr>
          <w:trHeight w:val="567"/>
          <w:jc w:val="center"/>
        </w:trPr>
        <w:tc>
          <w:tcPr>
            <w:tcW w:w="970" w:type="dxa"/>
            <w:vAlign w:val="center"/>
          </w:tcPr>
          <w:p w14:paraId="2A707878" w14:textId="77777777" w:rsidR="009537AD" w:rsidRDefault="00000000">
            <w:pPr>
              <w:spacing w:line="500" w:lineRule="exact"/>
              <w:jc w:val="center"/>
              <w:rPr>
                <w:bCs/>
                <w:snapToGrid w:val="0"/>
                <w:color w:val="FF0000"/>
                <w:kern w:val="0"/>
                <w:szCs w:val="21"/>
              </w:rPr>
            </w:pPr>
            <w:r>
              <w:rPr>
                <w:bCs/>
                <w:snapToGrid w:val="0"/>
                <w:color w:val="FF0000"/>
                <w:kern w:val="0"/>
                <w:szCs w:val="21"/>
              </w:rPr>
              <w:lastRenderedPageBreak/>
              <w:t>.......</w:t>
            </w:r>
          </w:p>
        </w:tc>
        <w:tc>
          <w:tcPr>
            <w:tcW w:w="1980" w:type="dxa"/>
            <w:vAlign w:val="center"/>
          </w:tcPr>
          <w:p w14:paraId="37CA6E68" w14:textId="77777777" w:rsidR="009537AD" w:rsidRDefault="00000000">
            <w:pPr>
              <w:spacing w:line="500" w:lineRule="exact"/>
              <w:jc w:val="center"/>
            </w:pPr>
            <w:r>
              <w:t>其他补充说明</w:t>
            </w:r>
          </w:p>
        </w:tc>
        <w:tc>
          <w:tcPr>
            <w:tcW w:w="5995" w:type="dxa"/>
            <w:vAlign w:val="center"/>
          </w:tcPr>
          <w:p w14:paraId="6BFA6B50" w14:textId="77777777" w:rsidR="009537AD" w:rsidRDefault="00000000">
            <w:pPr>
              <w:spacing w:line="500" w:lineRule="exact"/>
            </w:pPr>
            <w:r>
              <w:t xml:space="preserve">   </w:t>
            </w:r>
            <w:r>
              <w:t>无</w:t>
            </w:r>
            <w:r>
              <w:t xml:space="preserve">   </w:t>
            </w:r>
          </w:p>
        </w:tc>
      </w:tr>
    </w:tbl>
    <w:p w14:paraId="23FD298E" w14:textId="77777777" w:rsidR="009537AD" w:rsidRDefault="00000000">
      <w:pPr>
        <w:pStyle w:val="2"/>
        <w:spacing w:beforeLines="50" w:before="120" w:afterLines="50" w:after="120" w:line="500" w:lineRule="exact"/>
        <w:jc w:val="center"/>
        <w:rPr>
          <w:rFonts w:ascii="Times New Roman" w:eastAsia="黑体" w:hAnsi="Times New Roman"/>
          <w:b w:val="0"/>
        </w:rPr>
      </w:pPr>
      <w:r>
        <w:rPr>
          <w:rFonts w:ascii="Times New Roman" w:eastAsia="黑体" w:hAnsi="Times New Roman"/>
          <w:color w:val="000000"/>
          <w:sz w:val="28"/>
          <w:szCs w:val="28"/>
        </w:rPr>
        <w:br w:type="page"/>
      </w:r>
      <w:bookmarkStart w:id="9" w:name="_Toc421916975"/>
      <w:bookmarkStart w:id="10" w:name="_Toc460226989"/>
      <w:bookmarkStart w:id="11" w:name="_Toc30945"/>
      <w:bookmarkStart w:id="12" w:name="_Toc460226720"/>
      <w:bookmarkStart w:id="13" w:name="_Toc460660062"/>
      <w:bookmarkStart w:id="14" w:name="_Toc19747"/>
      <w:bookmarkStart w:id="15" w:name="_Toc11078137"/>
      <w:bookmarkStart w:id="16" w:name="_Toc27292"/>
      <w:bookmarkStart w:id="17" w:name="_Toc283798416"/>
      <w:bookmarkStart w:id="18" w:name="_Toc184635071"/>
      <w:r>
        <w:rPr>
          <w:rFonts w:ascii="Times New Roman" w:eastAsia="黑体" w:hAnsi="Times New Roman"/>
          <w:b w:val="0"/>
          <w:sz w:val="28"/>
          <w:szCs w:val="28"/>
        </w:rPr>
        <w:lastRenderedPageBreak/>
        <w:t>附录</w:t>
      </w:r>
      <w:r>
        <w:rPr>
          <w:rFonts w:ascii="Times New Roman" w:eastAsia="黑体" w:hAnsi="Times New Roman"/>
          <w:b w:val="0"/>
          <w:sz w:val="28"/>
          <w:szCs w:val="28"/>
        </w:rPr>
        <w:t xml:space="preserve">1  </w:t>
      </w:r>
      <w:r>
        <w:rPr>
          <w:rFonts w:ascii="Times New Roman" w:eastAsia="黑体" w:hAnsi="Times New Roman"/>
          <w:b w:val="0"/>
          <w:sz w:val="28"/>
          <w:szCs w:val="28"/>
        </w:rPr>
        <w:t>资格审查条件</w:t>
      </w:r>
      <w:r>
        <w:rPr>
          <w:rFonts w:ascii="Times New Roman" w:eastAsia="黑体" w:hAnsi="Times New Roman"/>
          <w:b w:val="0"/>
          <w:sz w:val="28"/>
          <w:szCs w:val="28"/>
        </w:rPr>
        <w:t>(</w:t>
      </w:r>
      <w:r>
        <w:rPr>
          <w:rFonts w:ascii="Times New Roman" w:eastAsia="黑体" w:hAnsi="Times New Roman"/>
          <w:b w:val="0"/>
          <w:sz w:val="28"/>
          <w:szCs w:val="28"/>
        </w:rPr>
        <w:t>资质最低条件</w:t>
      </w:r>
      <w:r>
        <w:rPr>
          <w:rFonts w:ascii="Times New Roman" w:eastAsia="黑体" w:hAnsi="Times New Roman"/>
          <w:b w:val="0"/>
          <w:sz w:val="28"/>
          <w:szCs w:val="28"/>
        </w:rPr>
        <w:t>)</w:t>
      </w:r>
      <w:bookmarkEnd w:id="9"/>
      <w:bookmarkEnd w:id="10"/>
      <w:bookmarkEnd w:id="11"/>
      <w:bookmarkEnd w:id="12"/>
      <w:bookmarkEnd w:id="13"/>
      <w:bookmarkEnd w:id="14"/>
      <w:bookmarkEnd w:id="15"/>
      <w:bookmarkEnd w:id="16"/>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8"/>
      </w:tblGrid>
      <w:tr w:rsidR="009537AD" w14:paraId="46510DD5" w14:textId="77777777">
        <w:trPr>
          <w:cantSplit/>
          <w:trHeight w:val="537"/>
          <w:jc w:val="center"/>
        </w:trPr>
        <w:tc>
          <w:tcPr>
            <w:tcW w:w="8718" w:type="dxa"/>
            <w:tcBorders>
              <w:top w:val="single" w:sz="4" w:space="0" w:color="auto"/>
              <w:left w:val="single" w:sz="4" w:space="0" w:color="auto"/>
              <w:bottom w:val="single" w:sz="4" w:space="0" w:color="auto"/>
              <w:right w:val="single" w:sz="4" w:space="0" w:color="auto"/>
            </w:tcBorders>
            <w:vAlign w:val="center"/>
          </w:tcPr>
          <w:p w14:paraId="422FFEDC" w14:textId="77777777" w:rsidR="009537AD" w:rsidRDefault="00000000">
            <w:pPr>
              <w:pStyle w:val="37"/>
              <w:adjustRightInd w:val="0"/>
              <w:snapToGrid w:val="0"/>
              <w:spacing w:line="500" w:lineRule="exact"/>
              <w:jc w:val="center"/>
              <w:rPr>
                <w:rFonts w:ascii="Times New Roman" w:hAnsi="Times New Roman"/>
                <w:b/>
                <w:bCs/>
                <w:szCs w:val="21"/>
              </w:rPr>
            </w:pPr>
            <w:r>
              <w:rPr>
                <w:rFonts w:ascii="Times New Roman" w:hAnsi="Times New Roman"/>
                <w:b/>
                <w:bCs/>
                <w:szCs w:val="21"/>
              </w:rPr>
              <w:t>投标人营业执照、资质证书、生产</w:t>
            </w:r>
            <w:r>
              <w:rPr>
                <w:rFonts w:ascii="Times New Roman" w:hAnsi="Times New Roman"/>
                <w:b/>
                <w:bCs/>
                <w:szCs w:val="21"/>
              </w:rPr>
              <w:t>/</w:t>
            </w:r>
            <w:r>
              <w:rPr>
                <w:rFonts w:ascii="Times New Roman" w:hAnsi="Times New Roman"/>
                <w:b/>
                <w:bCs/>
                <w:szCs w:val="21"/>
              </w:rPr>
              <w:t>制造许可证及其他要求</w:t>
            </w:r>
          </w:p>
        </w:tc>
      </w:tr>
      <w:tr w:rsidR="009537AD" w14:paraId="1E5ED99C" w14:textId="77777777">
        <w:trPr>
          <w:cantSplit/>
          <w:trHeight w:val="7238"/>
          <w:jc w:val="center"/>
        </w:trPr>
        <w:tc>
          <w:tcPr>
            <w:tcW w:w="8718" w:type="dxa"/>
            <w:tcBorders>
              <w:top w:val="single" w:sz="4" w:space="0" w:color="auto"/>
              <w:left w:val="single" w:sz="4" w:space="0" w:color="auto"/>
              <w:bottom w:val="single" w:sz="4" w:space="0" w:color="auto"/>
              <w:right w:val="single" w:sz="4" w:space="0" w:color="auto"/>
            </w:tcBorders>
          </w:tcPr>
          <w:p w14:paraId="2E8C86B0" w14:textId="77777777" w:rsidR="009537AD" w:rsidRDefault="00000000">
            <w:pPr>
              <w:pStyle w:val="37"/>
              <w:adjustRightInd w:val="0"/>
              <w:snapToGrid w:val="0"/>
              <w:spacing w:line="500" w:lineRule="exact"/>
              <w:ind w:left="420"/>
              <w:rPr>
                <w:rFonts w:ascii="Times New Roman" w:hAnsi="Times New Roman"/>
                <w:bCs/>
                <w:snapToGrid w:val="0"/>
                <w:color w:val="000000"/>
                <w:kern w:val="0"/>
                <w:szCs w:val="21"/>
              </w:rPr>
            </w:pPr>
            <w:r>
              <w:rPr>
                <w:rFonts w:ascii="Times New Roman" w:hAnsi="Times New Roman"/>
                <w:bCs/>
                <w:snapToGrid w:val="0"/>
                <w:color w:val="000000"/>
                <w:kern w:val="0"/>
                <w:szCs w:val="21"/>
              </w:rPr>
              <w:t>1.</w:t>
            </w:r>
            <w:r>
              <w:rPr>
                <w:rFonts w:ascii="Times New Roman" w:hAnsi="Times New Roman"/>
                <w:bCs/>
                <w:snapToGrid w:val="0"/>
                <w:color w:val="000000"/>
                <w:kern w:val="0"/>
                <w:szCs w:val="21"/>
              </w:rPr>
              <w:t>具备有效的营业执照。</w:t>
            </w:r>
          </w:p>
          <w:p w14:paraId="6017CD66" w14:textId="77777777" w:rsidR="009537AD" w:rsidRDefault="00000000">
            <w:pPr>
              <w:pStyle w:val="37"/>
              <w:adjustRightInd w:val="0"/>
              <w:snapToGrid w:val="0"/>
              <w:spacing w:line="500" w:lineRule="exact"/>
              <w:ind w:firstLineChars="200" w:firstLine="420"/>
              <w:rPr>
                <w:rFonts w:ascii="Times New Roman" w:hAnsi="Times New Roman"/>
                <w:bCs/>
                <w:snapToGrid w:val="0"/>
                <w:color w:val="000000"/>
                <w:kern w:val="0"/>
                <w:szCs w:val="21"/>
              </w:rPr>
            </w:pPr>
            <w:r>
              <w:rPr>
                <w:bCs/>
                <w:snapToGrid w:val="0"/>
                <w:color w:val="000000"/>
                <w:kern w:val="0"/>
                <w:szCs w:val="21"/>
              </w:rPr>
              <w:t>2.</w:t>
            </w:r>
            <w:r>
              <w:rPr>
                <w:bCs/>
                <w:snapToGrid w:val="0"/>
                <w:color w:val="000000"/>
                <w:kern w:val="0"/>
                <w:szCs w:val="21"/>
              </w:rPr>
              <w:t>具备有效的资质证书（见招标公告要求）</w:t>
            </w:r>
          </w:p>
          <w:p w14:paraId="0C2FBC7E" w14:textId="77777777" w:rsidR="009537AD" w:rsidRDefault="009537AD">
            <w:pPr>
              <w:pStyle w:val="37"/>
              <w:adjustRightInd w:val="0"/>
              <w:snapToGrid w:val="0"/>
              <w:spacing w:line="500" w:lineRule="exact"/>
              <w:rPr>
                <w:rFonts w:ascii="Times New Roman" w:hAnsi="Times New Roman"/>
                <w:bCs/>
                <w:snapToGrid w:val="0"/>
                <w:color w:val="000000"/>
                <w:kern w:val="0"/>
                <w:szCs w:val="21"/>
              </w:rPr>
            </w:pPr>
          </w:p>
        </w:tc>
      </w:tr>
    </w:tbl>
    <w:p w14:paraId="37CEF31D" w14:textId="77777777" w:rsidR="009537AD" w:rsidRDefault="00000000">
      <w:pPr>
        <w:pStyle w:val="37"/>
        <w:adjustRightInd w:val="0"/>
        <w:snapToGrid w:val="0"/>
        <w:spacing w:line="500" w:lineRule="exact"/>
        <w:rPr>
          <w:rFonts w:ascii="Times New Roman" w:hAnsi="Times New Roman"/>
          <w:bCs/>
          <w:snapToGrid w:val="0"/>
          <w:kern w:val="0"/>
          <w:szCs w:val="21"/>
        </w:rPr>
      </w:pPr>
      <w:r>
        <w:rPr>
          <w:rFonts w:ascii="Times New Roman" w:hAnsi="Times New Roman"/>
          <w:bCs/>
          <w:snapToGrid w:val="0"/>
          <w:color w:val="000000"/>
          <w:kern w:val="0"/>
          <w:szCs w:val="21"/>
        </w:rPr>
        <w:t>注：投标人应提供营业执照、资质证书、安全生产许可证（如要求）、</w:t>
      </w:r>
      <w:r>
        <w:rPr>
          <w:rFonts w:ascii="Times New Roman" w:hAnsi="Times New Roman"/>
          <w:bCs/>
          <w:snapToGrid w:val="0"/>
          <w:kern w:val="0"/>
          <w:szCs w:val="21"/>
        </w:rPr>
        <w:t>生产</w:t>
      </w:r>
      <w:r>
        <w:rPr>
          <w:rFonts w:ascii="Times New Roman" w:hAnsi="Times New Roman"/>
          <w:bCs/>
          <w:snapToGrid w:val="0"/>
          <w:kern w:val="0"/>
          <w:szCs w:val="21"/>
        </w:rPr>
        <w:t>/</w:t>
      </w:r>
      <w:r>
        <w:rPr>
          <w:rFonts w:ascii="Times New Roman" w:hAnsi="Times New Roman"/>
          <w:bCs/>
          <w:snapToGrid w:val="0"/>
          <w:kern w:val="0"/>
          <w:szCs w:val="21"/>
        </w:rPr>
        <w:t>制造许可证等材料（如要求）扫描件。</w:t>
      </w:r>
    </w:p>
    <w:p w14:paraId="19517747" w14:textId="77777777" w:rsidR="009537AD" w:rsidRDefault="00000000">
      <w:pPr>
        <w:pStyle w:val="2"/>
        <w:spacing w:beforeLines="50" w:before="120" w:afterLines="50" w:after="120" w:line="500" w:lineRule="exact"/>
        <w:jc w:val="center"/>
        <w:rPr>
          <w:rFonts w:ascii="Times New Roman" w:eastAsia="黑体" w:hAnsi="Times New Roman"/>
          <w:b w:val="0"/>
        </w:rPr>
      </w:pPr>
      <w:bookmarkStart w:id="19" w:name="_Toc421916976"/>
      <w:bookmarkStart w:id="20" w:name="_Toc460226721"/>
      <w:bookmarkStart w:id="21" w:name="_Toc460660063"/>
      <w:bookmarkStart w:id="22" w:name="_Toc460226990"/>
      <w:bookmarkStart w:id="23" w:name="_Toc283798417"/>
      <w:r>
        <w:rPr>
          <w:rFonts w:ascii="Times New Roman" w:eastAsia="仿宋" w:hAnsi="Times New Roman"/>
          <w:b w:val="0"/>
        </w:rPr>
        <w:br w:type="page"/>
      </w:r>
      <w:bookmarkStart w:id="24" w:name="_Toc11078138"/>
      <w:bookmarkStart w:id="25" w:name="_Toc24851"/>
      <w:bookmarkStart w:id="26" w:name="_Toc23207"/>
      <w:bookmarkStart w:id="27" w:name="_Toc21862"/>
      <w:r>
        <w:rPr>
          <w:rFonts w:ascii="Times New Roman" w:eastAsia="黑体" w:hAnsi="Times New Roman"/>
          <w:b w:val="0"/>
          <w:bCs w:val="0"/>
          <w:sz w:val="28"/>
          <w:szCs w:val="28"/>
        </w:rPr>
        <w:lastRenderedPageBreak/>
        <w:t>附录</w:t>
      </w:r>
      <w:r>
        <w:rPr>
          <w:rFonts w:ascii="Times New Roman" w:eastAsia="黑体" w:hAnsi="Times New Roman"/>
          <w:b w:val="0"/>
          <w:bCs w:val="0"/>
          <w:sz w:val="28"/>
          <w:szCs w:val="28"/>
        </w:rPr>
        <w:t xml:space="preserve">2  </w:t>
      </w:r>
      <w:r>
        <w:rPr>
          <w:rFonts w:ascii="Times New Roman" w:eastAsia="黑体" w:hAnsi="Times New Roman"/>
          <w:b w:val="0"/>
          <w:bCs w:val="0"/>
          <w:sz w:val="28"/>
          <w:szCs w:val="28"/>
        </w:rPr>
        <w:t>资格审查条件</w:t>
      </w:r>
      <w:r>
        <w:rPr>
          <w:rFonts w:ascii="Times New Roman" w:eastAsia="黑体" w:hAnsi="Times New Roman"/>
          <w:b w:val="0"/>
          <w:bCs w:val="0"/>
          <w:sz w:val="28"/>
          <w:szCs w:val="28"/>
        </w:rPr>
        <w:t>(</w:t>
      </w:r>
      <w:r>
        <w:rPr>
          <w:rFonts w:ascii="Times New Roman" w:eastAsia="黑体" w:hAnsi="Times New Roman"/>
          <w:b w:val="0"/>
          <w:bCs w:val="0"/>
          <w:sz w:val="28"/>
          <w:szCs w:val="28"/>
        </w:rPr>
        <w:t>财务最低要求</w:t>
      </w:r>
      <w:r>
        <w:rPr>
          <w:rFonts w:ascii="Times New Roman" w:eastAsia="黑体" w:hAnsi="Times New Roman"/>
          <w:b w:val="0"/>
          <w:bCs w:val="0"/>
          <w:sz w:val="28"/>
          <w:szCs w:val="28"/>
        </w:rPr>
        <w:t>)</w:t>
      </w:r>
      <w:bookmarkEnd w:id="19"/>
      <w:bookmarkEnd w:id="20"/>
      <w:bookmarkEnd w:id="21"/>
      <w:bookmarkEnd w:id="22"/>
      <w:bookmarkEnd w:id="23"/>
      <w:bookmarkEnd w:id="24"/>
      <w:bookmarkEnd w:id="25"/>
      <w:bookmarkEnd w:id="26"/>
      <w:bookmarkEnd w:id="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0"/>
      </w:tblGrid>
      <w:tr w:rsidR="009537AD" w14:paraId="3C552450" w14:textId="77777777">
        <w:trPr>
          <w:cantSplit/>
          <w:trHeight w:val="693"/>
          <w:jc w:val="center"/>
        </w:trPr>
        <w:tc>
          <w:tcPr>
            <w:tcW w:w="8520" w:type="dxa"/>
            <w:tcBorders>
              <w:top w:val="single" w:sz="4" w:space="0" w:color="auto"/>
              <w:left w:val="single" w:sz="4" w:space="0" w:color="auto"/>
              <w:bottom w:val="single" w:sz="4" w:space="0" w:color="auto"/>
              <w:right w:val="single" w:sz="4" w:space="0" w:color="auto"/>
            </w:tcBorders>
            <w:vAlign w:val="center"/>
          </w:tcPr>
          <w:p w14:paraId="6559AD2A" w14:textId="77777777" w:rsidR="009537AD" w:rsidRDefault="00000000">
            <w:pPr>
              <w:pStyle w:val="37"/>
              <w:adjustRightInd w:val="0"/>
              <w:snapToGrid w:val="0"/>
              <w:spacing w:line="500" w:lineRule="exact"/>
              <w:jc w:val="center"/>
              <w:rPr>
                <w:rFonts w:ascii="Times New Roman" w:hAnsi="Times New Roman"/>
                <w:b/>
                <w:bCs/>
                <w:szCs w:val="21"/>
              </w:rPr>
            </w:pPr>
            <w:r>
              <w:rPr>
                <w:rFonts w:ascii="Times New Roman" w:hAnsi="Times New Roman"/>
                <w:b/>
                <w:bCs/>
                <w:szCs w:val="21"/>
              </w:rPr>
              <w:t>财务要求</w:t>
            </w:r>
            <w:r>
              <w:rPr>
                <w:rStyle w:val="affe"/>
                <w:rFonts w:ascii="Times New Roman" w:hAnsi="Times New Roman"/>
                <w:b/>
                <w:bCs/>
                <w:szCs w:val="21"/>
              </w:rPr>
              <w:footnoteReference w:id="5"/>
            </w:r>
          </w:p>
        </w:tc>
      </w:tr>
      <w:tr w:rsidR="009537AD" w14:paraId="622B0F02" w14:textId="77777777">
        <w:trPr>
          <w:cantSplit/>
          <w:trHeight w:val="2363"/>
          <w:jc w:val="center"/>
        </w:trPr>
        <w:tc>
          <w:tcPr>
            <w:tcW w:w="8520" w:type="dxa"/>
            <w:tcBorders>
              <w:top w:val="single" w:sz="4" w:space="0" w:color="auto"/>
              <w:left w:val="single" w:sz="4" w:space="0" w:color="auto"/>
              <w:bottom w:val="single" w:sz="4" w:space="0" w:color="auto"/>
              <w:right w:val="single" w:sz="4" w:space="0" w:color="auto"/>
            </w:tcBorders>
            <w:vAlign w:val="center"/>
          </w:tcPr>
          <w:p w14:paraId="295ED4CD" w14:textId="77777777" w:rsidR="009537AD" w:rsidRDefault="00000000">
            <w:pPr>
              <w:pStyle w:val="37"/>
              <w:adjustRightInd w:val="0"/>
              <w:snapToGrid w:val="0"/>
              <w:spacing w:line="500" w:lineRule="exact"/>
              <w:ind w:firstLineChars="200" w:firstLine="420"/>
              <w:jc w:val="left"/>
              <w:rPr>
                <w:rFonts w:ascii="Times New Roman" w:hAnsi="Times New Roman"/>
                <w:bCs/>
                <w:color w:val="000000"/>
                <w:szCs w:val="21"/>
              </w:rPr>
            </w:pPr>
            <w:r>
              <w:rPr>
                <w:rFonts w:ascii="Times New Roman" w:hAnsi="Times New Roman" w:hint="eastAsia"/>
                <w:bCs/>
                <w:color w:val="000000"/>
                <w:szCs w:val="21"/>
              </w:rPr>
              <w:t>☑</w:t>
            </w:r>
            <w:r>
              <w:rPr>
                <w:rFonts w:ascii="Times New Roman" w:hAnsi="Times New Roman"/>
                <w:bCs/>
                <w:color w:val="000000"/>
                <w:szCs w:val="21"/>
              </w:rPr>
              <w:t>无需提供</w:t>
            </w:r>
          </w:p>
          <w:p w14:paraId="361677BE" w14:textId="77777777" w:rsidR="009537AD" w:rsidRDefault="00000000">
            <w:pPr>
              <w:pStyle w:val="37"/>
              <w:adjustRightInd w:val="0"/>
              <w:snapToGrid w:val="0"/>
              <w:spacing w:line="500" w:lineRule="exact"/>
              <w:ind w:firstLineChars="200" w:firstLine="420"/>
              <w:jc w:val="left"/>
              <w:rPr>
                <w:rFonts w:ascii="Times New Roman" w:hAnsi="Times New Roman"/>
                <w:bCs/>
                <w:color w:val="000000"/>
                <w:szCs w:val="21"/>
              </w:rPr>
            </w:pPr>
            <w:r>
              <w:rPr>
                <w:rFonts w:ascii="Times New Roman" w:hAnsi="Times New Roman"/>
                <w:bCs/>
                <w:color w:val="000000"/>
                <w:szCs w:val="21"/>
              </w:rPr>
              <w:t>□</w:t>
            </w:r>
            <w:r>
              <w:rPr>
                <w:rFonts w:ascii="Times New Roman" w:hAnsi="Times New Roman"/>
                <w:bCs/>
                <w:color w:val="000000"/>
                <w:szCs w:val="21"/>
              </w:rPr>
              <w:t>需提供以下材料：</w:t>
            </w:r>
          </w:p>
          <w:p w14:paraId="16FC8181" w14:textId="77777777" w:rsidR="009537AD" w:rsidRDefault="00000000">
            <w:pPr>
              <w:pStyle w:val="37"/>
              <w:adjustRightInd w:val="0"/>
              <w:snapToGrid w:val="0"/>
              <w:spacing w:line="500" w:lineRule="exact"/>
              <w:ind w:firstLineChars="200" w:firstLine="420"/>
              <w:jc w:val="left"/>
              <w:rPr>
                <w:rFonts w:ascii="Times New Roman" w:hAnsi="Times New Roman"/>
                <w:bCs/>
                <w:color w:val="000000"/>
                <w:szCs w:val="21"/>
                <w:u w:val="single"/>
              </w:rPr>
            </w:pPr>
            <w:r>
              <w:rPr>
                <w:rFonts w:ascii="Times New Roman" w:hAnsi="Times New Roman"/>
                <w:bCs/>
                <w:color w:val="000000"/>
                <w:szCs w:val="21"/>
              </w:rPr>
              <w:t>经会计师事务所或审计机构审计的财务会计报表，包括资产负债表、现金流量表、利润表、财务情况说明书、</w:t>
            </w:r>
            <w:r>
              <w:rPr>
                <w:rFonts w:ascii="Times New Roman" w:hAnsi="Times New Roman"/>
                <w:bCs/>
                <w:snapToGrid w:val="0"/>
                <w:color w:val="000000"/>
                <w:kern w:val="0"/>
                <w:szCs w:val="21"/>
              </w:rPr>
              <w:t>……</w:t>
            </w:r>
          </w:p>
          <w:p w14:paraId="7000DE4B" w14:textId="77777777" w:rsidR="009537AD" w:rsidRDefault="009537AD">
            <w:pPr>
              <w:pStyle w:val="37"/>
              <w:adjustRightInd w:val="0"/>
              <w:snapToGrid w:val="0"/>
              <w:spacing w:line="500" w:lineRule="exact"/>
              <w:ind w:left="3"/>
              <w:jc w:val="center"/>
              <w:rPr>
                <w:rFonts w:ascii="Times New Roman" w:hAnsi="Times New Roman"/>
                <w:bCs/>
                <w:color w:val="000000"/>
                <w:szCs w:val="21"/>
              </w:rPr>
            </w:pPr>
          </w:p>
          <w:p w14:paraId="6C5CD86E" w14:textId="77777777" w:rsidR="009537AD" w:rsidRDefault="009537AD">
            <w:pPr>
              <w:pStyle w:val="37"/>
              <w:adjustRightInd w:val="0"/>
              <w:snapToGrid w:val="0"/>
              <w:spacing w:line="500" w:lineRule="exact"/>
              <w:ind w:left="3"/>
              <w:jc w:val="center"/>
              <w:rPr>
                <w:rFonts w:ascii="Times New Roman" w:hAnsi="Times New Roman"/>
                <w:bCs/>
                <w:color w:val="000000"/>
                <w:szCs w:val="21"/>
              </w:rPr>
            </w:pPr>
          </w:p>
          <w:p w14:paraId="40E7F776" w14:textId="77777777" w:rsidR="009537AD" w:rsidRDefault="009537AD">
            <w:pPr>
              <w:pStyle w:val="37"/>
              <w:adjustRightInd w:val="0"/>
              <w:snapToGrid w:val="0"/>
              <w:spacing w:line="500" w:lineRule="exact"/>
              <w:ind w:left="3"/>
              <w:jc w:val="center"/>
              <w:rPr>
                <w:rFonts w:ascii="Times New Roman" w:hAnsi="Times New Roman"/>
                <w:bCs/>
                <w:color w:val="000000"/>
                <w:szCs w:val="21"/>
              </w:rPr>
            </w:pPr>
          </w:p>
          <w:p w14:paraId="1E0D3B51" w14:textId="77777777" w:rsidR="009537AD" w:rsidRDefault="009537AD">
            <w:pPr>
              <w:pStyle w:val="37"/>
              <w:adjustRightInd w:val="0"/>
              <w:snapToGrid w:val="0"/>
              <w:spacing w:line="500" w:lineRule="exact"/>
              <w:ind w:left="3"/>
              <w:jc w:val="center"/>
              <w:rPr>
                <w:rFonts w:ascii="Times New Roman" w:hAnsi="Times New Roman"/>
                <w:bCs/>
                <w:color w:val="000000"/>
                <w:szCs w:val="21"/>
              </w:rPr>
            </w:pPr>
          </w:p>
          <w:p w14:paraId="7CA956E8" w14:textId="77777777" w:rsidR="009537AD" w:rsidRDefault="009537AD">
            <w:pPr>
              <w:pStyle w:val="37"/>
              <w:adjustRightInd w:val="0"/>
              <w:snapToGrid w:val="0"/>
              <w:spacing w:line="500" w:lineRule="exact"/>
              <w:ind w:left="3"/>
              <w:jc w:val="center"/>
              <w:rPr>
                <w:rFonts w:ascii="Times New Roman" w:hAnsi="Times New Roman"/>
                <w:bCs/>
                <w:color w:val="000000"/>
                <w:szCs w:val="21"/>
              </w:rPr>
            </w:pPr>
          </w:p>
          <w:p w14:paraId="0778033D" w14:textId="77777777" w:rsidR="009537AD" w:rsidRDefault="009537AD">
            <w:pPr>
              <w:pStyle w:val="37"/>
              <w:adjustRightInd w:val="0"/>
              <w:snapToGrid w:val="0"/>
              <w:spacing w:line="500" w:lineRule="exact"/>
              <w:ind w:left="3"/>
              <w:jc w:val="center"/>
              <w:rPr>
                <w:rFonts w:ascii="Times New Roman" w:hAnsi="Times New Roman"/>
                <w:bCs/>
                <w:color w:val="000000"/>
                <w:szCs w:val="21"/>
              </w:rPr>
            </w:pPr>
          </w:p>
          <w:p w14:paraId="2220DF81" w14:textId="77777777" w:rsidR="009537AD" w:rsidRDefault="009537AD">
            <w:pPr>
              <w:pStyle w:val="37"/>
              <w:adjustRightInd w:val="0"/>
              <w:snapToGrid w:val="0"/>
              <w:spacing w:line="500" w:lineRule="exact"/>
              <w:rPr>
                <w:rFonts w:ascii="Times New Roman" w:hAnsi="Times New Roman"/>
                <w:bCs/>
                <w:color w:val="000000"/>
                <w:szCs w:val="21"/>
              </w:rPr>
            </w:pPr>
          </w:p>
        </w:tc>
      </w:tr>
    </w:tbl>
    <w:p w14:paraId="28EBB3F1" w14:textId="77777777" w:rsidR="009537AD" w:rsidRDefault="00000000">
      <w:pPr>
        <w:pStyle w:val="37"/>
        <w:adjustRightInd w:val="0"/>
        <w:snapToGrid w:val="0"/>
        <w:spacing w:line="500" w:lineRule="exact"/>
        <w:ind w:firstLineChars="200" w:firstLine="420"/>
        <w:rPr>
          <w:rFonts w:ascii="Times New Roman" w:hAnsi="Times New Roman"/>
          <w:bCs/>
          <w:snapToGrid w:val="0"/>
          <w:color w:val="000000"/>
          <w:kern w:val="0"/>
          <w:szCs w:val="21"/>
        </w:rPr>
      </w:pPr>
      <w:r>
        <w:rPr>
          <w:rFonts w:ascii="Times New Roman" w:hAnsi="Times New Roman"/>
          <w:bCs/>
          <w:color w:val="000000"/>
          <w:kern w:val="0"/>
          <w:szCs w:val="21"/>
        </w:rPr>
        <w:t>注：</w:t>
      </w:r>
      <w:r>
        <w:rPr>
          <w:rFonts w:ascii="Times New Roman" w:hAnsi="Times New Roman"/>
          <w:bCs/>
          <w:snapToGrid w:val="0"/>
          <w:color w:val="000000"/>
          <w:kern w:val="0"/>
          <w:szCs w:val="21"/>
        </w:rPr>
        <w:t>证明材料</w:t>
      </w:r>
      <w:r>
        <w:rPr>
          <w:rFonts w:ascii="Times New Roman" w:hAnsi="Times New Roman"/>
          <w:bCs/>
          <w:color w:val="000000"/>
          <w:kern w:val="0"/>
          <w:szCs w:val="21"/>
        </w:rPr>
        <w:t>的扫描件信息应完整或能充分证明满足评审需要</w:t>
      </w:r>
      <w:r>
        <w:rPr>
          <w:rFonts w:ascii="Times New Roman" w:hAnsi="Times New Roman"/>
          <w:bCs/>
          <w:snapToGrid w:val="0"/>
          <w:color w:val="000000"/>
          <w:kern w:val="0"/>
          <w:szCs w:val="21"/>
        </w:rPr>
        <w:t>。</w:t>
      </w:r>
    </w:p>
    <w:p w14:paraId="7562F3D2" w14:textId="77777777" w:rsidR="009537AD" w:rsidRDefault="00000000">
      <w:pPr>
        <w:pStyle w:val="2"/>
        <w:spacing w:beforeLines="50" w:before="120" w:afterLines="50" w:after="120" w:line="500" w:lineRule="exact"/>
        <w:jc w:val="center"/>
        <w:rPr>
          <w:rFonts w:ascii="Times New Roman" w:eastAsia="黑体" w:hAnsi="Times New Roman"/>
          <w:b w:val="0"/>
        </w:rPr>
      </w:pPr>
      <w:r>
        <w:rPr>
          <w:rFonts w:ascii="Times New Roman" w:hAnsi="Times New Roman"/>
          <w:bCs w:val="0"/>
          <w:color w:val="000000"/>
          <w:kern w:val="0"/>
          <w:szCs w:val="21"/>
        </w:rPr>
        <w:br w:type="page"/>
      </w:r>
      <w:bookmarkStart w:id="28" w:name="_Toc421916977"/>
      <w:bookmarkStart w:id="29" w:name="_Toc11078139"/>
      <w:bookmarkStart w:id="30" w:name="_Toc7611"/>
      <w:bookmarkStart w:id="31" w:name="_Toc14660"/>
      <w:bookmarkStart w:id="32" w:name="_Toc283798418"/>
      <w:bookmarkStart w:id="33" w:name="_Toc15410"/>
      <w:bookmarkStart w:id="34" w:name="_Toc460660064"/>
      <w:bookmarkStart w:id="35" w:name="_Toc460226722"/>
      <w:bookmarkStart w:id="36" w:name="_Toc460226991"/>
      <w:r>
        <w:rPr>
          <w:rFonts w:ascii="Times New Roman" w:eastAsia="黑体" w:hAnsi="Times New Roman"/>
          <w:b w:val="0"/>
          <w:bCs w:val="0"/>
          <w:sz w:val="28"/>
          <w:szCs w:val="28"/>
        </w:rPr>
        <w:lastRenderedPageBreak/>
        <w:t>附录</w:t>
      </w:r>
      <w:r>
        <w:rPr>
          <w:rFonts w:ascii="Times New Roman" w:eastAsia="黑体" w:hAnsi="Times New Roman"/>
          <w:b w:val="0"/>
          <w:bCs w:val="0"/>
          <w:sz w:val="28"/>
          <w:szCs w:val="28"/>
        </w:rPr>
        <w:t xml:space="preserve">3  </w:t>
      </w:r>
      <w:r>
        <w:rPr>
          <w:rFonts w:ascii="Times New Roman" w:eastAsia="黑体" w:hAnsi="Times New Roman"/>
          <w:b w:val="0"/>
          <w:bCs w:val="0"/>
          <w:sz w:val="28"/>
          <w:szCs w:val="28"/>
        </w:rPr>
        <w:t>资格审查条件</w:t>
      </w:r>
      <w:r>
        <w:rPr>
          <w:rFonts w:ascii="Times New Roman" w:eastAsia="黑体" w:hAnsi="Times New Roman"/>
          <w:b w:val="0"/>
          <w:bCs w:val="0"/>
          <w:sz w:val="28"/>
          <w:szCs w:val="28"/>
        </w:rPr>
        <w:t>(</w:t>
      </w:r>
      <w:r>
        <w:rPr>
          <w:rFonts w:ascii="Times New Roman" w:eastAsia="黑体" w:hAnsi="Times New Roman"/>
          <w:b w:val="0"/>
          <w:bCs w:val="0"/>
          <w:sz w:val="28"/>
          <w:szCs w:val="28"/>
        </w:rPr>
        <w:t>业绩最低要求</w:t>
      </w:r>
      <w:r>
        <w:rPr>
          <w:rFonts w:ascii="Times New Roman" w:eastAsia="黑体" w:hAnsi="Times New Roman"/>
          <w:b w:val="0"/>
          <w:bCs w:val="0"/>
          <w:sz w:val="28"/>
          <w:szCs w:val="28"/>
        </w:rPr>
        <w:t>)</w:t>
      </w:r>
      <w:bookmarkEnd w:id="28"/>
      <w:bookmarkEnd w:id="29"/>
      <w:bookmarkEnd w:id="30"/>
      <w:bookmarkEnd w:id="31"/>
      <w:bookmarkEnd w:id="32"/>
      <w:bookmarkEnd w:id="33"/>
      <w:bookmarkEnd w:id="34"/>
      <w:bookmarkEnd w:id="35"/>
      <w:bookmarkEnd w:id="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tblGrid>
      <w:tr w:rsidR="009537AD" w14:paraId="1A31CAE2" w14:textId="77777777">
        <w:trPr>
          <w:cantSplit/>
          <w:trHeight w:val="551"/>
          <w:jc w:val="center"/>
        </w:trPr>
        <w:tc>
          <w:tcPr>
            <w:tcW w:w="8188" w:type="dxa"/>
            <w:tcBorders>
              <w:top w:val="single" w:sz="4" w:space="0" w:color="auto"/>
              <w:left w:val="single" w:sz="4" w:space="0" w:color="auto"/>
              <w:bottom w:val="single" w:sz="4" w:space="0" w:color="auto"/>
              <w:right w:val="single" w:sz="4" w:space="0" w:color="auto"/>
            </w:tcBorders>
            <w:vAlign w:val="center"/>
          </w:tcPr>
          <w:p w14:paraId="7030C63B" w14:textId="77777777" w:rsidR="009537AD" w:rsidRDefault="00000000">
            <w:pPr>
              <w:pStyle w:val="37"/>
              <w:adjustRightInd w:val="0"/>
              <w:snapToGrid w:val="0"/>
              <w:spacing w:line="500" w:lineRule="exact"/>
              <w:jc w:val="center"/>
              <w:rPr>
                <w:rFonts w:ascii="Times New Roman" w:hAnsi="Times New Roman"/>
                <w:b/>
                <w:bCs/>
                <w:szCs w:val="21"/>
              </w:rPr>
            </w:pPr>
            <w:r>
              <w:rPr>
                <w:rFonts w:ascii="Times New Roman" w:hAnsi="Times New Roman"/>
                <w:b/>
                <w:bCs/>
                <w:szCs w:val="21"/>
              </w:rPr>
              <w:t>业绩要求</w:t>
            </w:r>
          </w:p>
        </w:tc>
      </w:tr>
      <w:tr w:rsidR="009537AD" w14:paraId="70B2E512" w14:textId="77777777">
        <w:trPr>
          <w:cantSplit/>
          <w:trHeight w:val="1180"/>
          <w:jc w:val="center"/>
        </w:trPr>
        <w:tc>
          <w:tcPr>
            <w:tcW w:w="8188" w:type="dxa"/>
            <w:tcBorders>
              <w:top w:val="single" w:sz="4" w:space="0" w:color="auto"/>
              <w:left w:val="single" w:sz="4" w:space="0" w:color="auto"/>
              <w:bottom w:val="single" w:sz="4" w:space="0" w:color="auto"/>
              <w:right w:val="single" w:sz="4" w:space="0" w:color="auto"/>
            </w:tcBorders>
            <w:vAlign w:val="center"/>
          </w:tcPr>
          <w:p w14:paraId="034106EA" w14:textId="77777777" w:rsidR="009537AD" w:rsidRDefault="00000000">
            <w:pPr>
              <w:spacing w:line="500" w:lineRule="exact"/>
              <w:ind w:firstLine="437"/>
              <w:rPr>
                <w:bCs/>
                <w:color w:val="000000"/>
                <w:kern w:val="0"/>
                <w:szCs w:val="21"/>
              </w:rPr>
            </w:pPr>
            <w:r>
              <w:rPr>
                <w:bCs/>
                <w:color w:val="000000"/>
                <w:kern w:val="0"/>
                <w:szCs w:val="21"/>
              </w:rPr>
              <w:t>业绩要求见招标公告要求。</w:t>
            </w:r>
          </w:p>
        </w:tc>
      </w:tr>
    </w:tbl>
    <w:p w14:paraId="1A0AC7DF" w14:textId="77777777" w:rsidR="009537AD" w:rsidRDefault="009537AD">
      <w:pPr>
        <w:adjustRightInd w:val="0"/>
        <w:snapToGrid w:val="0"/>
        <w:spacing w:line="500" w:lineRule="exact"/>
        <w:ind w:firstLineChars="200" w:firstLine="420"/>
        <w:rPr>
          <w:bCs/>
          <w:snapToGrid w:val="0"/>
          <w:kern w:val="0"/>
          <w:szCs w:val="21"/>
        </w:rPr>
      </w:pPr>
    </w:p>
    <w:p w14:paraId="2AA288CF" w14:textId="77777777" w:rsidR="009537AD" w:rsidRDefault="00000000">
      <w:pPr>
        <w:pStyle w:val="2"/>
        <w:spacing w:beforeLines="50" w:before="120" w:afterLines="50" w:after="120" w:line="500" w:lineRule="exact"/>
        <w:jc w:val="center"/>
        <w:rPr>
          <w:rFonts w:ascii="Times New Roman" w:eastAsia="黑体" w:hAnsi="Times New Roman"/>
          <w:b w:val="0"/>
        </w:rPr>
      </w:pPr>
      <w:r>
        <w:rPr>
          <w:rFonts w:ascii="Times New Roman" w:hAnsi="Times New Roman"/>
          <w:b w:val="0"/>
          <w:snapToGrid w:val="0"/>
          <w:color w:val="000000"/>
          <w:kern w:val="0"/>
          <w:sz w:val="21"/>
          <w:szCs w:val="21"/>
        </w:rPr>
        <w:br w:type="page"/>
      </w:r>
      <w:bookmarkStart w:id="37" w:name="_Toc17183"/>
      <w:bookmarkStart w:id="38" w:name="_Toc14971"/>
      <w:bookmarkStart w:id="39" w:name="_Toc11078140"/>
      <w:bookmarkStart w:id="40" w:name="_Toc6460"/>
      <w:bookmarkStart w:id="41" w:name="_Toc460226992"/>
      <w:bookmarkStart w:id="42" w:name="_Toc460226723"/>
      <w:bookmarkStart w:id="43" w:name="_Toc421916978"/>
      <w:r>
        <w:rPr>
          <w:rFonts w:ascii="Times New Roman" w:eastAsia="黑体" w:hAnsi="Times New Roman"/>
          <w:b w:val="0"/>
          <w:bCs w:val="0"/>
          <w:sz w:val="28"/>
          <w:szCs w:val="28"/>
        </w:rPr>
        <w:lastRenderedPageBreak/>
        <w:t>附录</w:t>
      </w:r>
      <w:r>
        <w:rPr>
          <w:rFonts w:ascii="Times New Roman" w:eastAsia="黑体" w:hAnsi="Times New Roman"/>
          <w:b w:val="0"/>
          <w:bCs w:val="0"/>
          <w:sz w:val="28"/>
          <w:szCs w:val="28"/>
        </w:rPr>
        <w:t xml:space="preserve">4  </w:t>
      </w:r>
      <w:r>
        <w:rPr>
          <w:rFonts w:ascii="Times New Roman" w:eastAsia="黑体" w:hAnsi="Times New Roman"/>
          <w:b w:val="0"/>
          <w:bCs w:val="0"/>
          <w:sz w:val="28"/>
          <w:szCs w:val="28"/>
        </w:rPr>
        <w:t>资格审查条件</w:t>
      </w:r>
      <w:r>
        <w:rPr>
          <w:rFonts w:ascii="Times New Roman" w:eastAsia="黑体" w:hAnsi="Times New Roman"/>
          <w:b w:val="0"/>
          <w:bCs w:val="0"/>
          <w:sz w:val="28"/>
          <w:szCs w:val="28"/>
        </w:rPr>
        <w:t>(</w:t>
      </w:r>
      <w:r>
        <w:rPr>
          <w:rFonts w:ascii="Times New Roman" w:eastAsia="黑体" w:hAnsi="Times New Roman"/>
          <w:b w:val="0"/>
          <w:bCs w:val="0"/>
          <w:sz w:val="28"/>
          <w:szCs w:val="28"/>
        </w:rPr>
        <w:t>信誉最低要求</w:t>
      </w:r>
      <w:r>
        <w:rPr>
          <w:rFonts w:ascii="Times New Roman" w:eastAsia="黑体" w:hAnsi="Times New Roman"/>
          <w:b w:val="0"/>
          <w:bCs w:val="0"/>
          <w:sz w:val="28"/>
          <w:szCs w:val="28"/>
        </w:rPr>
        <w:t>)</w:t>
      </w:r>
      <w:bookmarkEnd w:id="37"/>
      <w:bookmarkEnd w:id="38"/>
      <w:bookmarkEnd w:id="39"/>
      <w:bookmarkEnd w:id="4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tblGrid>
      <w:tr w:rsidR="009537AD" w14:paraId="6B768F50" w14:textId="77777777">
        <w:trPr>
          <w:cantSplit/>
          <w:trHeight w:val="501"/>
          <w:jc w:val="center"/>
        </w:trPr>
        <w:tc>
          <w:tcPr>
            <w:tcW w:w="8188" w:type="dxa"/>
            <w:tcBorders>
              <w:top w:val="single" w:sz="4" w:space="0" w:color="auto"/>
              <w:left w:val="single" w:sz="4" w:space="0" w:color="auto"/>
              <w:bottom w:val="single" w:sz="4" w:space="0" w:color="auto"/>
              <w:right w:val="single" w:sz="4" w:space="0" w:color="auto"/>
            </w:tcBorders>
            <w:vAlign w:val="center"/>
          </w:tcPr>
          <w:p w14:paraId="38673C06" w14:textId="77777777" w:rsidR="009537AD" w:rsidRDefault="00000000">
            <w:pPr>
              <w:pStyle w:val="37"/>
              <w:adjustRightInd w:val="0"/>
              <w:snapToGrid w:val="0"/>
              <w:spacing w:line="500" w:lineRule="exact"/>
              <w:jc w:val="center"/>
              <w:rPr>
                <w:rFonts w:ascii="Times New Roman" w:hAnsi="Times New Roman"/>
                <w:b/>
                <w:bCs/>
                <w:szCs w:val="21"/>
              </w:rPr>
            </w:pPr>
            <w:r>
              <w:rPr>
                <w:rFonts w:ascii="Times New Roman" w:hAnsi="Times New Roman"/>
                <w:b/>
                <w:bCs/>
                <w:szCs w:val="21"/>
              </w:rPr>
              <w:t>信誉要求</w:t>
            </w:r>
          </w:p>
        </w:tc>
      </w:tr>
      <w:tr w:rsidR="009537AD" w14:paraId="06DD7340" w14:textId="77777777">
        <w:trPr>
          <w:cantSplit/>
          <w:trHeight w:val="4420"/>
          <w:jc w:val="center"/>
        </w:trPr>
        <w:tc>
          <w:tcPr>
            <w:tcW w:w="8188" w:type="dxa"/>
            <w:tcBorders>
              <w:top w:val="single" w:sz="4" w:space="0" w:color="auto"/>
              <w:left w:val="single" w:sz="4" w:space="0" w:color="auto"/>
              <w:bottom w:val="single" w:sz="4" w:space="0" w:color="auto"/>
              <w:right w:val="single" w:sz="4" w:space="0" w:color="auto"/>
            </w:tcBorders>
            <w:vAlign w:val="center"/>
          </w:tcPr>
          <w:p w14:paraId="3E64E7CC" w14:textId="77777777" w:rsidR="009537AD" w:rsidRDefault="00000000">
            <w:pPr>
              <w:spacing w:line="500" w:lineRule="exact"/>
              <w:ind w:firstLine="437"/>
              <w:rPr>
                <w:bCs/>
                <w:snapToGrid w:val="0"/>
                <w:kern w:val="0"/>
                <w:szCs w:val="21"/>
              </w:rPr>
            </w:pPr>
            <w:r>
              <w:rPr>
                <w:bCs/>
                <w:snapToGrid w:val="0"/>
                <w:kern w:val="0"/>
                <w:szCs w:val="21"/>
              </w:rPr>
              <w:t>投标人未被合肥市及其所辖县（市）、区（开发区）公共资源交易监督管理部门记不良行为记录的；或被记不良行为记录（以公布日期为准），但同时符合下列情形的：</w:t>
            </w:r>
          </w:p>
          <w:p w14:paraId="401D6124" w14:textId="77777777" w:rsidR="009537AD" w:rsidRDefault="00000000">
            <w:pPr>
              <w:spacing w:line="500" w:lineRule="exact"/>
              <w:ind w:firstLineChars="200" w:firstLine="420"/>
              <w:rPr>
                <w:bCs/>
                <w:snapToGrid w:val="0"/>
                <w:kern w:val="0"/>
                <w:szCs w:val="21"/>
              </w:rPr>
            </w:pPr>
            <w:r>
              <w:rPr>
                <w:bCs/>
                <w:snapToGrid w:val="0"/>
                <w:kern w:val="0"/>
                <w:szCs w:val="21"/>
              </w:rPr>
              <w:t>（</w:t>
            </w:r>
            <w:r>
              <w:rPr>
                <w:bCs/>
                <w:snapToGrid w:val="0"/>
                <w:kern w:val="0"/>
                <w:szCs w:val="21"/>
              </w:rPr>
              <w:t>1</w:t>
            </w:r>
            <w:r>
              <w:rPr>
                <w:bCs/>
                <w:snapToGrid w:val="0"/>
                <w:kern w:val="0"/>
                <w:szCs w:val="21"/>
              </w:rPr>
              <w:t>）开标日前（含当日）</w:t>
            </w:r>
            <w:r>
              <w:rPr>
                <w:bCs/>
                <w:snapToGrid w:val="0"/>
                <w:kern w:val="0"/>
                <w:szCs w:val="21"/>
              </w:rPr>
              <w:t>6</w:t>
            </w:r>
            <w:r>
              <w:rPr>
                <w:bCs/>
                <w:snapToGrid w:val="0"/>
                <w:kern w:val="0"/>
                <w:szCs w:val="21"/>
              </w:rPr>
              <w:t>个月内记分累计未满</w:t>
            </w:r>
            <w:r>
              <w:rPr>
                <w:bCs/>
                <w:snapToGrid w:val="0"/>
                <w:kern w:val="0"/>
                <w:szCs w:val="21"/>
              </w:rPr>
              <w:t>10</w:t>
            </w:r>
            <w:r>
              <w:rPr>
                <w:bCs/>
                <w:snapToGrid w:val="0"/>
                <w:kern w:val="0"/>
                <w:szCs w:val="21"/>
              </w:rPr>
              <w:t>分的；</w:t>
            </w:r>
          </w:p>
          <w:p w14:paraId="4224685C" w14:textId="77777777" w:rsidR="009537AD" w:rsidRDefault="00000000">
            <w:pPr>
              <w:spacing w:line="500" w:lineRule="exact"/>
              <w:ind w:firstLineChars="200" w:firstLine="420"/>
              <w:rPr>
                <w:bCs/>
                <w:snapToGrid w:val="0"/>
                <w:kern w:val="0"/>
                <w:szCs w:val="21"/>
              </w:rPr>
            </w:pPr>
            <w:r>
              <w:rPr>
                <w:bCs/>
                <w:snapToGrid w:val="0"/>
                <w:kern w:val="0"/>
                <w:szCs w:val="21"/>
              </w:rPr>
              <w:t>（</w:t>
            </w:r>
            <w:r>
              <w:rPr>
                <w:bCs/>
                <w:snapToGrid w:val="0"/>
                <w:kern w:val="0"/>
                <w:szCs w:val="21"/>
              </w:rPr>
              <w:t>2</w:t>
            </w:r>
            <w:r>
              <w:rPr>
                <w:bCs/>
                <w:snapToGrid w:val="0"/>
                <w:kern w:val="0"/>
                <w:szCs w:val="21"/>
              </w:rPr>
              <w:t>）开标日前（含当日）</w:t>
            </w:r>
            <w:r>
              <w:rPr>
                <w:bCs/>
                <w:snapToGrid w:val="0"/>
                <w:kern w:val="0"/>
                <w:szCs w:val="21"/>
              </w:rPr>
              <w:t>12</w:t>
            </w:r>
            <w:r>
              <w:rPr>
                <w:bCs/>
                <w:snapToGrid w:val="0"/>
                <w:kern w:val="0"/>
                <w:szCs w:val="21"/>
              </w:rPr>
              <w:t>个月内记分累计未满</w:t>
            </w:r>
            <w:r>
              <w:rPr>
                <w:bCs/>
                <w:snapToGrid w:val="0"/>
                <w:kern w:val="0"/>
                <w:szCs w:val="21"/>
              </w:rPr>
              <w:t>15</w:t>
            </w:r>
            <w:r>
              <w:rPr>
                <w:bCs/>
                <w:snapToGrid w:val="0"/>
                <w:kern w:val="0"/>
                <w:szCs w:val="21"/>
              </w:rPr>
              <w:t>分的；</w:t>
            </w:r>
          </w:p>
          <w:p w14:paraId="09C479CD" w14:textId="77777777" w:rsidR="009537AD" w:rsidRDefault="00000000">
            <w:pPr>
              <w:spacing w:line="500" w:lineRule="exact"/>
              <w:ind w:firstLine="437"/>
              <w:rPr>
                <w:bCs/>
                <w:snapToGrid w:val="0"/>
                <w:kern w:val="0"/>
                <w:szCs w:val="21"/>
              </w:rPr>
            </w:pPr>
            <w:r>
              <w:rPr>
                <w:bCs/>
                <w:snapToGrid w:val="0"/>
                <w:kern w:val="0"/>
                <w:szCs w:val="21"/>
              </w:rPr>
              <w:t>（</w:t>
            </w:r>
            <w:r>
              <w:rPr>
                <w:bCs/>
                <w:snapToGrid w:val="0"/>
                <w:kern w:val="0"/>
                <w:szCs w:val="21"/>
              </w:rPr>
              <w:t>3</w:t>
            </w:r>
            <w:r>
              <w:rPr>
                <w:bCs/>
                <w:snapToGrid w:val="0"/>
                <w:kern w:val="0"/>
                <w:szCs w:val="21"/>
              </w:rPr>
              <w:t>）开标日前（含当日）</w:t>
            </w:r>
            <w:r>
              <w:rPr>
                <w:bCs/>
                <w:snapToGrid w:val="0"/>
                <w:kern w:val="0"/>
                <w:szCs w:val="21"/>
              </w:rPr>
              <w:t>18</w:t>
            </w:r>
            <w:r>
              <w:rPr>
                <w:bCs/>
                <w:snapToGrid w:val="0"/>
                <w:kern w:val="0"/>
                <w:szCs w:val="21"/>
              </w:rPr>
              <w:t>个月内记分累计未满</w:t>
            </w:r>
            <w:r>
              <w:rPr>
                <w:bCs/>
                <w:snapToGrid w:val="0"/>
                <w:kern w:val="0"/>
                <w:szCs w:val="21"/>
              </w:rPr>
              <w:t>20</w:t>
            </w:r>
            <w:r>
              <w:rPr>
                <w:bCs/>
                <w:snapToGrid w:val="0"/>
                <w:kern w:val="0"/>
                <w:szCs w:val="21"/>
              </w:rPr>
              <w:t>分的；</w:t>
            </w:r>
          </w:p>
          <w:p w14:paraId="518161EC" w14:textId="77777777" w:rsidR="009537AD" w:rsidRDefault="00000000">
            <w:pPr>
              <w:spacing w:line="500" w:lineRule="exact"/>
              <w:ind w:firstLine="437"/>
              <w:rPr>
                <w:bCs/>
                <w:snapToGrid w:val="0"/>
                <w:kern w:val="0"/>
                <w:szCs w:val="21"/>
              </w:rPr>
            </w:pPr>
            <w:r>
              <w:rPr>
                <w:bCs/>
                <w:snapToGrid w:val="0"/>
                <w:kern w:val="0"/>
                <w:szCs w:val="21"/>
              </w:rPr>
              <w:t>（</w:t>
            </w:r>
            <w:r>
              <w:rPr>
                <w:bCs/>
                <w:snapToGrid w:val="0"/>
                <w:kern w:val="0"/>
                <w:szCs w:val="21"/>
              </w:rPr>
              <w:t>4</w:t>
            </w:r>
            <w:r>
              <w:rPr>
                <w:bCs/>
                <w:snapToGrid w:val="0"/>
                <w:kern w:val="0"/>
                <w:szCs w:val="21"/>
              </w:rPr>
              <w:t>）开标日前（含当日）</w:t>
            </w:r>
            <w:r>
              <w:rPr>
                <w:bCs/>
                <w:snapToGrid w:val="0"/>
                <w:kern w:val="0"/>
                <w:szCs w:val="21"/>
              </w:rPr>
              <w:t>24</w:t>
            </w:r>
            <w:r>
              <w:rPr>
                <w:bCs/>
                <w:snapToGrid w:val="0"/>
                <w:kern w:val="0"/>
                <w:szCs w:val="21"/>
              </w:rPr>
              <w:t>个月内记分累计未满</w:t>
            </w:r>
            <w:r>
              <w:rPr>
                <w:bCs/>
                <w:snapToGrid w:val="0"/>
                <w:kern w:val="0"/>
                <w:szCs w:val="21"/>
              </w:rPr>
              <w:t>25</w:t>
            </w:r>
            <w:r>
              <w:rPr>
                <w:bCs/>
                <w:snapToGrid w:val="0"/>
                <w:kern w:val="0"/>
                <w:szCs w:val="21"/>
              </w:rPr>
              <w:t>分的。</w:t>
            </w:r>
          </w:p>
          <w:p w14:paraId="6B967A44" w14:textId="77777777" w:rsidR="009537AD" w:rsidRDefault="009537AD">
            <w:pPr>
              <w:spacing w:line="500" w:lineRule="exact"/>
              <w:ind w:firstLineChars="200" w:firstLine="420"/>
              <w:rPr>
                <w:bCs/>
                <w:snapToGrid w:val="0"/>
                <w:color w:val="000000"/>
                <w:kern w:val="0"/>
                <w:szCs w:val="21"/>
              </w:rPr>
            </w:pPr>
          </w:p>
        </w:tc>
      </w:tr>
    </w:tbl>
    <w:p w14:paraId="789B0B21" w14:textId="77777777" w:rsidR="009537AD" w:rsidRDefault="00000000">
      <w:pPr>
        <w:adjustRightInd w:val="0"/>
        <w:snapToGrid w:val="0"/>
        <w:spacing w:line="500" w:lineRule="exact"/>
        <w:ind w:firstLineChars="200" w:firstLine="420"/>
        <w:rPr>
          <w:bCs/>
          <w:snapToGrid w:val="0"/>
          <w:kern w:val="0"/>
          <w:szCs w:val="21"/>
        </w:rPr>
      </w:pPr>
      <w:r>
        <w:rPr>
          <w:bCs/>
          <w:snapToGrid w:val="0"/>
          <w:kern w:val="0"/>
          <w:szCs w:val="21"/>
        </w:rPr>
        <w:t>注：投标人在投标函中承诺，不需要提供相关证明材料。如投标人承诺与实际不符，将视为投标人弄虚作假。</w:t>
      </w:r>
    </w:p>
    <w:p w14:paraId="6F06E99F" w14:textId="77777777" w:rsidR="009537AD" w:rsidRDefault="009537AD">
      <w:pPr>
        <w:spacing w:line="500" w:lineRule="exact"/>
      </w:pPr>
    </w:p>
    <w:p w14:paraId="773D63AE" w14:textId="77777777" w:rsidR="009537AD" w:rsidRDefault="00000000">
      <w:pPr>
        <w:pStyle w:val="2"/>
        <w:spacing w:beforeLines="50" w:before="120" w:afterLines="50" w:after="120" w:line="500" w:lineRule="exact"/>
        <w:jc w:val="center"/>
        <w:rPr>
          <w:rFonts w:ascii="Times New Roman" w:eastAsia="黑体" w:hAnsi="Times New Roman"/>
          <w:b w:val="0"/>
        </w:rPr>
      </w:pPr>
      <w:r>
        <w:rPr>
          <w:rFonts w:ascii="Times New Roman" w:hAnsi="Times New Roman"/>
          <w:kern w:val="0"/>
          <w:szCs w:val="21"/>
        </w:rPr>
        <w:br w:type="page"/>
      </w:r>
      <w:bookmarkStart w:id="44" w:name="_Toc421916979"/>
      <w:bookmarkStart w:id="45" w:name="_Toc460226993"/>
      <w:bookmarkStart w:id="46" w:name="_Toc460226724"/>
      <w:bookmarkStart w:id="47" w:name="_Toc460660066"/>
      <w:bookmarkStart w:id="48" w:name="_Toc11078142"/>
      <w:bookmarkStart w:id="49" w:name="_Toc7853"/>
      <w:bookmarkStart w:id="50" w:name="_Toc17143"/>
      <w:bookmarkStart w:id="51" w:name="_Toc28437"/>
      <w:bookmarkEnd w:id="41"/>
      <w:bookmarkEnd w:id="42"/>
      <w:bookmarkEnd w:id="43"/>
      <w:r>
        <w:rPr>
          <w:rFonts w:ascii="Times New Roman" w:eastAsia="黑体" w:hAnsi="Times New Roman"/>
          <w:b w:val="0"/>
          <w:bCs w:val="0"/>
          <w:sz w:val="28"/>
          <w:szCs w:val="28"/>
        </w:rPr>
        <w:lastRenderedPageBreak/>
        <w:t>附录</w:t>
      </w:r>
      <w:r>
        <w:rPr>
          <w:rFonts w:ascii="Times New Roman" w:eastAsia="黑体" w:hAnsi="Times New Roman"/>
          <w:b w:val="0"/>
          <w:bCs w:val="0"/>
          <w:sz w:val="28"/>
          <w:szCs w:val="28"/>
        </w:rPr>
        <w:t xml:space="preserve">5  </w:t>
      </w:r>
      <w:bookmarkEnd w:id="44"/>
      <w:bookmarkEnd w:id="45"/>
      <w:bookmarkEnd w:id="46"/>
      <w:bookmarkEnd w:id="47"/>
      <w:r>
        <w:rPr>
          <w:rFonts w:ascii="Times New Roman" w:eastAsia="黑体" w:hAnsi="Times New Roman"/>
          <w:b w:val="0"/>
          <w:bCs w:val="0"/>
          <w:sz w:val="28"/>
          <w:szCs w:val="28"/>
        </w:rPr>
        <w:t>资格审查条件（其他要求）</w:t>
      </w:r>
      <w:bookmarkEnd w:id="48"/>
      <w:bookmarkEnd w:id="49"/>
      <w:bookmarkEnd w:id="50"/>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8"/>
      </w:tblGrid>
      <w:tr w:rsidR="009537AD" w14:paraId="149548CF" w14:textId="77777777">
        <w:trPr>
          <w:cantSplit/>
          <w:trHeight w:val="501"/>
          <w:jc w:val="center"/>
        </w:trPr>
        <w:tc>
          <w:tcPr>
            <w:tcW w:w="8188" w:type="dxa"/>
            <w:tcBorders>
              <w:top w:val="single" w:sz="4" w:space="0" w:color="auto"/>
              <w:left w:val="single" w:sz="4" w:space="0" w:color="auto"/>
              <w:bottom w:val="single" w:sz="4" w:space="0" w:color="auto"/>
              <w:right w:val="single" w:sz="4" w:space="0" w:color="auto"/>
            </w:tcBorders>
            <w:vAlign w:val="center"/>
          </w:tcPr>
          <w:p w14:paraId="09261236" w14:textId="77777777" w:rsidR="009537AD" w:rsidRDefault="00000000">
            <w:pPr>
              <w:pStyle w:val="37"/>
              <w:adjustRightInd w:val="0"/>
              <w:snapToGrid w:val="0"/>
              <w:spacing w:line="500" w:lineRule="exact"/>
              <w:jc w:val="center"/>
              <w:rPr>
                <w:rFonts w:ascii="Times New Roman" w:hAnsi="Times New Roman"/>
                <w:b/>
                <w:bCs/>
                <w:szCs w:val="21"/>
              </w:rPr>
            </w:pPr>
            <w:bookmarkStart w:id="52" w:name="_Toc15656409"/>
            <w:bookmarkStart w:id="53" w:name="_Toc460226725"/>
            <w:bookmarkStart w:id="54" w:name="_Toc460660067"/>
            <w:bookmarkStart w:id="55" w:name="_Toc283798422"/>
            <w:bookmarkStart w:id="56" w:name="_Toc460226994"/>
            <w:r>
              <w:rPr>
                <w:rFonts w:ascii="Times New Roman" w:hAnsi="Times New Roman" w:hint="eastAsia"/>
                <w:b/>
                <w:bCs/>
                <w:szCs w:val="21"/>
              </w:rPr>
              <w:t>其他要求</w:t>
            </w:r>
          </w:p>
        </w:tc>
      </w:tr>
      <w:tr w:rsidR="009537AD" w14:paraId="0EB33EA7" w14:textId="77777777">
        <w:trPr>
          <w:cantSplit/>
          <w:trHeight w:val="1405"/>
          <w:jc w:val="center"/>
        </w:trPr>
        <w:tc>
          <w:tcPr>
            <w:tcW w:w="8188" w:type="dxa"/>
            <w:tcBorders>
              <w:top w:val="single" w:sz="4" w:space="0" w:color="auto"/>
              <w:left w:val="single" w:sz="4" w:space="0" w:color="auto"/>
              <w:bottom w:val="single" w:sz="4" w:space="0" w:color="auto"/>
              <w:right w:val="single" w:sz="4" w:space="0" w:color="auto"/>
            </w:tcBorders>
            <w:vAlign w:val="center"/>
          </w:tcPr>
          <w:p w14:paraId="3E16E09A" w14:textId="77777777" w:rsidR="009537AD" w:rsidRDefault="00000000">
            <w:pPr>
              <w:spacing w:line="500" w:lineRule="exact"/>
              <w:ind w:firstLineChars="200" w:firstLine="420"/>
              <w:rPr>
                <w:bCs/>
                <w:snapToGrid w:val="0"/>
                <w:color w:val="000000"/>
                <w:kern w:val="0"/>
                <w:szCs w:val="21"/>
              </w:rPr>
            </w:pPr>
            <w:r>
              <w:rPr>
                <w:rFonts w:hint="eastAsia"/>
                <w:bCs/>
                <w:snapToGrid w:val="0"/>
                <w:kern w:val="0"/>
                <w:szCs w:val="21"/>
              </w:rPr>
              <w:t>无</w:t>
            </w:r>
          </w:p>
        </w:tc>
      </w:tr>
    </w:tbl>
    <w:p w14:paraId="0D7743D2" w14:textId="77777777" w:rsidR="009537AD" w:rsidRDefault="00000000">
      <w:pPr>
        <w:pStyle w:val="2"/>
        <w:spacing w:before="0" w:after="0" w:line="500" w:lineRule="exact"/>
        <w:rPr>
          <w:rFonts w:ascii="Times New Roman" w:eastAsia="黑体" w:hAnsi="Times New Roman"/>
          <w:b w:val="0"/>
        </w:rPr>
      </w:pPr>
      <w:r>
        <w:rPr>
          <w:rFonts w:ascii="Times New Roman" w:hAnsi="Times New Roman"/>
        </w:rPr>
        <w:br w:type="page"/>
      </w:r>
      <w:bookmarkStart w:id="57" w:name="_Toc11558"/>
      <w:bookmarkStart w:id="58" w:name="_Toc179632546"/>
      <w:bookmarkStart w:id="59" w:name="_Toc144974497"/>
      <w:bookmarkStart w:id="60" w:name="_Toc1583"/>
      <w:bookmarkStart w:id="61" w:name="_Toc14931"/>
      <w:bookmarkStart w:id="62" w:name="_Toc152045529"/>
      <w:bookmarkStart w:id="63" w:name="_Toc152042305"/>
      <w:bookmarkEnd w:id="18"/>
      <w:bookmarkEnd w:id="52"/>
      <w:bookmarkEnd w:id="53"/>
      <w:bookmarkEnd w:id="54"/>
      <w:bookmarkEnd w:id="55"/>
      <w:bookmarkEnd w:id="56"/>
      <w:r>
        <w:rPr>
          <w:rFonts w:ascii="Times New Roman" w:eastAsia="黑体" w:hAnsi="Times New Roman"/>
          <w:b w:val="0"/>
          <w:sz w:val="28"/>
          <w:szCs w:val="28"/>
        </w:rPr>
        <w:lastRenderedPageBreak/>
        <w:t xml:space="preserve">1. </w:t>
      </w:r>
      <w:r>
        <w:rPr>
          <w:rFonts w:ascii="Times New Roman" w:eastAsia="黑体" w:hAnsi="Times New Roman"/>
          <w:b w:val="0"/>
          <w:sz w:val="28"/>
          <w:szCs w:val="28"/>
        </w:rPr>
        <w:t>总则</w:t>
      </w:r>
      <w:bookmarkEnd w:id="57"/>
      <w:bookmarkEnd w:id="58"/>
      <w:bookmarkEnd w:id="59"/>
      <w:bookmarkEnd w:id="60"/>
      <w:bookmarkEnd w:id="61"/>
      <w:bookmarkEnd w:id="62"/>
      <w:bookmarkEnd w:id="63"/>
    </w:p>
    <w:p w14:paraId="337176C7" w14:textId="77777777" w:rsidR="009537AD" w:rsidRDefault="00000000">
      <w:pPr>
        <w:pStyle w:val="3"/>
        <w:spacing w:before="0" w:after="0" w:line="500" w:lineRule="exact"/>
        <w:rPr>
          <w:rFonts w:ascii="Times New Roman" w:hAnsi="Times New Roman"/>
          <w:snapToGrid w:val="0"/>
          <w:shd w:val="clear" w:color="auto" w:fill="FFFFFF"/>
          <w:lang w:val="zh-CN"/>
        </w:rPr>
      </w:pPr>
      <w:bookmarkStart w:id="64" w:name="_Toc152045530"/>
      <w:bookmarkStart w:id="65" w:name="_Toc179632547"/>
      <w:bookmarkStart w:id="66" w:name="_Toc144974498"/>
      <w:bookmarkStart w:id="67" w:name="_Toc152042306"/>
      <w:r>
        <w:rPr>
          <w:rFonts w:ascii="Times New Roman" w:hAnsi="Times New Roman"/>
          <w:snapToGrid w:val="0"/>
          <w:shd w:val="clear" w:color="auto" w:fill="FFFFFF"/>
          <w:lang w:val="zh-CN"/>
        </w:rPr>
        <w:t xml:space="preserve">1.1 </w:t>
      </w:r>
      <w:r>
        <w:rPr>
          <w:rFonts w:ascii="Times New Roman" w:hAnsi="Times New Roman"/>
          <w:snapToGrid w:val="0"/>
          <w:shd w:val="clear" w:color="auto" w:fill="FFFFFF"/>
          <w:lang w:val="zh-CN"/>
        </w:rPr>
        <w:t>项目概况</w:t>
      </w:r>
      <w:bookmarkEnd w:id="64"/>
      <w:bookmarkEnd w:id="65"/>
      <w:bookmarkEnd w:id="66"/>
      <w:bookmarkEnd w:id="67"/>
    </w:p>
    <w:p w14:paraId="22E67F92" w14:textId="77777777" w:rsidR="009537AD" w:rsidRDefault="00000000">
      <w:pPr>
        <w:spacing w:line="500" w:lineRule="exact"/>
        <w:ind w:firstLineChars="200" w:firstLine="420"/>
        <w:rPr>
          <w:color w:val="000000"/>
        </w:rPr>
      </w:pPr>
      <w:r>
        <w:t>1.1.1</w:t>
      </w:r>
      <w:r>
        <w:t>根据《合肥文旅博览集团有限公司招标采购管理办法》，参照《中华人民共和国招标投标法》《中华人民共和国招标投标法实施条例》等有关法律、法规和规章的规定，本招标项目已具备招标条件，现对本标段货物采</w:t>
      </w:r>
      <w:r>
        <w:rPr>
          <w:color w:val="000000"/>
        </w:rPr>
        <w:t>购（安装）进行招标。</w:t>
      </w:r>
    </w:p>
    <w:p w14:paraId="7FB8BE41" w14:textId="77777777" w:rsidR="009537AD" w:rsidRDefault="00000000">
      <w:pPr>
        <w:spacing w:line="500" w:lineRule="exact"/>
        <w:ind w:firstLineChars="200" w:firstLine="420"/>
        <w:rPr>
          <w:color w:val="000000"/>
        </w:rPr>
      </w:pPr>
      <w:r>
        <w:rPr>
          <w:color w:val="000000"/>
        </w:rPr>
        <w:t xml:space="preserve">1.1.2 </w:t>
      </w:r>
      <w:r>
        <w:rPr>
          <w:color w:val="000000"/>
        </w:rPr>
        <w:t>本招标项目招标人：见投标人须知前附表。</w:t>
      </w:r>
    </w:p>
    <w:p w14:paraId="6D67C8FC" w14:textId="77777777" w:rsidR="009537AD" w:rsidRDefault="00000000">
      <w:pPr>
        <w:spacing w:line="500" w:lineRule="exact"/>
        <w:ind w:firstLineChars="200" w:firstLine="420"/>
      </w:pPr>
      <w:r>
        <w:t>1.1.</w:t>
      </w:r>
      <w:r>
        <w:rPr>
          <w:rFonts w:hint="eastAsia"/>
        </w:rPr>
        <w:t>3</w:t>
      </w:r>
      <w:r>
        <w:t>本招标项目名称：见投标人须知前附表。</w:t>
      </w:r>
    </w:p>
    <w:p w14:paraId="419651AD" w14:textId="77777777" w:rsidR="009537AD" w:rsidRDefault="00000000">
      <w:pPr>
        <w:spacing w:line="500" w:lineRule="exact"/>
        <w:ind w:firstLineChars="200" w:firstLine="420"/>
      </w:pPr>
      <w:r>
        <w:t>1.1.</w:t>
      </w:r>
      <w:r>
        <w:rPr>
          <w:rFonts w:hint="eastAsia"/>
        </w:rPr>
        <w:t>4</w:t>
      </w:r>
      <w:r>
        <w:t>本招标项目地点：见投标人须知前附表。</w:t>
      </w:r>
    </w:p>
    <w:p w14:paraId="3EC82381" w14:textId="77777777" w:rsidR="009537AD" w:rsidRDefault="00000000">
      <w:pPr>
        <w:spacing w:line="500" w:lineRule="exact"/>
        <w:ind w:firstLineChars="200" w:firstLine="420"/>
      </w:pPr>
      <w:r>
        <w:t>1.1.</w:t>
      </w:r>
      <w:r>
        <w:rPr>
          <w:rFonts w:hint="eastAsia"/>
        </w:rPr>
        <w:t>5</w:t>
      </w:r>
      <w:r>
        <w:t>本招标项目编号：见投标人须知前附表。</w:t>
      </w:r>
    </w:p>
    <w:p w14:paraId="1F06D48C" w14:textId="77777777" w:rsidR="009537AD" w:rsidRDefault="00000000">
      <w:pPr>
        <w:spacing w:line="500" w:lineRule="exact"/>
        <w:ind w:firstLineChars="200" w:firstLine="420"/>
      </w:pPr>
      <w:r>
        <w:t>1.1.</w:t>
      </w:r>
      <w:r>
        <w:rPr>
          <w:rFonts w:hint="eastAsia"/>
        </w:rPr>
        <w:t>6</w:t>
      </w:r>
      <w:r>
        <w:t>本招标项目性质：见投标人须知前附表。</w:t>
      </w:r>
    </w:p>
    <w:p w14:paraId="6414B9AD" w14:textId="77777777" w:rsidR="009537AD" w:rsidRDefault="00000000">
      <w:pPr>
        <w:pStyle w:val="3"/>
        <w:spacing w:before="0" w:after="0" w:line="500" w:lineRule="exact"/>
        <w:rPr>
          <w:rFonts w:ascii="Times New Roman" w:hAnsi="Times New Roman"/>
        </w:rPr>
      </w:pPr>
      <w:bookmarkStart w:id="68" w:name="_Toc144974499"/>
      <w:bookmarkStart w:id="69" w:name="_Toc152042307"/>
      <w:bookmarkStart w:id="70" w:name="_Toc152045531"/>
      <w:bookmarkStart w:id="71" w:name="_Toc179632548"/>
      <w:r>
        <w:rPr>
          <w:rFonts w:ascii="Times New Roman" w:hAnsi="Times New Roman"/>
        </w:rPr>
        <w:t xml:space="preserve">1.2 </w:t>
      </w:r>
      <w:r>
        <w:rPr>
          <w:rFonts w:ascii="Times New Roman" w:hAnsi="Times New Roman"/>
        </w:rPr>
        <w:t>资金来源和落实情况</w:t>
      </w:r>
      <w:bookmarkEnd w:id="68"/>
      <w:bookmarkEnd w:id="69"/>
      <w:bookmarkEnd w:id="70"/>
      <w:bookmarkEnd w:id="71"/>
    </w:p>
    <w:p w14:paraId="0A24123E" w14:textId="77777777" w:rsidR="009537AD" w:rsidRDefault="00000000">
      <w:pPr>
        <w:spacing w:line="500" w:lineRule="exact"/>
        <w:ind w:firstLineChars="200" w:firstLine="420"/>
      </w:pPr>
      <w:r>
        <w:t xml:space="preserve">1.2.1 </w:t>
      </w:r>
      <w:r>
        <w:t>本招标项目的资金来源：见投标人须知前附表。</w:t>
      </w:r>
    </w:p>
    <w:p w14:paraId="24DC99AF" w14:textId="77777777" w:rsidR="009537AD" w:rsidRDefault="00000000">
      <w:pPr>
        <w:spacing w:line="500" w:lineRule="exact"/>
        <w:ind w:firstLineChars="200" w:firstLine="420"/>
      </w:pPr>
      <w:r>
        <w:t xml:space="preserve">1.2.2 </w:t>
      </w:r>
      <w:r>
        <w:t>本招标项目的资金落实情况：见投标人须知前附表。</w:t>
      </w:r>
    </w:p>
    <w:p w14:paraId="3E009B27" w14:textId="77777777" w:rsidR="009537AD" w:rsidRDefault="00000000">
      <w:pPr>
        <w:pStyle w:val="3"/>
        <w:spacing w:before="0" w:after="0" w:line="500" w:lineRule="exact"/>
        <w:rPr>
          <w:rFonts w:ascii="Times New Roman" w:hAnsi="Times New Roman"/>
        </w:rPr>
      </w:pPr>
      <w:bookmarkStart w:id="72" w:name="_Toc152045532"/>
      <w:bookmarkStart w:id="73" w:name="_Toc179632549"/>
      <w:bookmarkStart w:id="74" w:name="_Toc144974500"/>
      <w:bookmarkStart w:id="75" w:name="_Toc152042308"/>
      <w:r>
        <w:rPr>
          <w:rFonts w:ascii="Times New Roman" w:hAnsi="Times New Roman"/>
        </w:rPr>
        <w:t xml:space="preserve">1.3 </w:t>
      </w:r>
      <w:r>
        <w:rPr>
          <w:rFonts w:ascii="Times New Roman" w:hAnsi="Times New Roman"/>
        </w:rPr>
        <w:t>招标范围、交货及安装周期、交货及安装地点和技术性能指标</w:t>
      </w:r>
      <w:bookmarkEnd w:id="72"/>
      <w:bookmarkEnd w:id="73"/>
      <w:bookmarkEnd w:id="74"/>
      <w:bookmarkEnd w:id="75"/>
    </w:p>
    <w:p w14:paraId="384CF312" w14:textId="77777777" w:rsidR="009537AD" w:rsidRDefault="00000000">
      <w:pPr>
        <w:spacing w:line="500" w:lineRule="exact"/>
        <w:ind w:firstLineChars="200" w:firstLine="420"/>
      </w:pPr>
      <w:r>
        <w:t xml:space="preserve">1.3.1 </w:t>
      </w:r>
      <w:r>
        <w:t>本次招标范围：见投标人须知前附表。</w:t>
      </w:r>
    </w:p>
    <w:p w14:paraId="7B15D373" w14:textId="77777777" w:rsidR="009537AD" w:rsidRDefault="00000000">
      <w:pPr>
        <w:spacing w:line="500" w:lineRule="exact"/>
        <w:ind w:firstLineChars="200" w:firstLine="420"/>
      </w:pPr>
      <w:r>
        <w:t>1.3.2</w:t>
      </w:r>
      <w:r>
        <w:t>交货（安装）周期：见投标人须知前附表。</w:t>
      </w:r>
    </w:p>
    <w:p w14:paraId="0F5DE1C9" w14:textId="77777777" w:rsidR="009537AD" w:rsidRDefault="00000000">
      <w:pPr>
        <w:spacing w:line="500" w:lineRule="exact"/>
        <w:ind w:firstLineChars="200" w:firstLine="420"/>
      </w:pPr>
      <w:r>
        <w:t xml:space="preserve">1.3.3 </w:t>
      </w:r>
      <w:r>
        <w:t>交货（安装）地点：见投标人须知前附表。</w:t>
      </w:r>
    </w:p>
    <w:p w14:paraId="1FAB8B00" w14:textId="77777777" w:rsidR="009537AD" w:rsidRDefault="00000000">
      <w:pPr>
        <w:spacing w:line="500" w:lineRule="exact"/>
        <w:ind w:firstLineChars="200" w:firstLine="420"/>
      </w:pPr>
      <w:r>
        <w:t xml:space="preserve">1.3.4 </w:t>
      </w:r>
      <w:r>
        <w:t>技术性能指标：见投标人须知前附表。</w:t>
      </w:r>
    </w:p>
    <w:p w14:paraId="13005492" w14:textId="77777777" w:rsidR="009537AD" w:rsidRDefault="00000000">
      <w:pPr>
        <w:pStyle w:val="3"/>
        <w:spacing w:before="0" w:after="0" w:line="500" w:lineRule="exact"/>
        <w:rPr>
          <w:rFonts w:ascii="Times New Roman" w:hAnsi="Times New Roman"/>
        </w:rPr>
      </w:pPr>
      <w:bookmarkStart w:id="76" w:name="_Toc179632551"/>
      <w:bookmarkStart w:id="77" w:name="_Toc144974502"/>
      <w:bookmarkStart w:id="78" w:name="_Toc152042310"/>
      <w:bookmarkStart w:id="79" w:name="_Toc152045534"/>
      <w:r>
        <w:rPr>
          <w:rFonts w:ascii="Times New Roman" w:hAnsi="Times New Roman"/>
        </w:rPr>
        <w:t xml:space="preserve">1.4 </w:t>
      </w:r>
      <w:r>
        <w:rPr>
          <w:rFonts w:ascii="Times New Roman" w:hAnsi="Times New Roman"/>
        </w:rPr>
        <w:t>投标人资格要求</w:t>
      </w:r>
      <w:bookmarkEnd w:id="76"/>
      <w:bookmarkEnd w:id="77"/>
      <w:bookmarkEnd w:id="78"/>
      <w:bookmarkEnd w:id="79"/>
    </w:p>
    <w:p w14:paraId="0EB92927" w14:textId="77777777" w:rsidR="009537AD" w:rsidRDefault="00000000">
      <w:pPr>
        <w:spacing w:line="500" w:lineRule="exact"/>
        <w:ind w:firstLineChars="200" w:firstLine="420"/>
      </w:pPr>
      <w:r>
        <w:t>1.4.1</w:t>
      </w:r>
      <w:r>
        <w:t>投标人应具备承担本招标项目的资质条件、能力和信誉：</w:t>
      </w:r>
    </w:p>
    <w:p w14:paraId="706C74E9" w14:textId="77777777" w:rsidR="009537AD" w:rsidRDefault="00000000">
      <w:pPr>
        <w:spacing w:line="500" w:lineRule="exact"/>
        <w:ind w:firstLineChars="200" w:firstLine="420"/>
      </w:pPr>
      <w:r>
        <w:t>（</w:t>
      </w:r>
      <w:r>
        <w:t>1</w:t>
      </w:r>
      <w:r>
        <w:t>）资质要求：见投标人须知前附表；</w:t>
      </w:r>
      <w:r>
        <w:t xml:space="preserve"> </w:t>
      </w:r>
    </w:p>
    <w:p w14:paraId="0BCE143F" w14:textId="77777777" w:rsidR="009537AD" w:rsidRDefault="00000000">
      <w:pPr>
        <w:spacing w:line="500" w:lineRule="exact"/>
        <w:ind w:firstLineChars="200" w:firstLine="420"/>
      </w:pPr>
      <w:r>
        <w:t>（</w:t>
      </w:r>
      <w:r>
        <w:t>2</w:t>
      </w:r>
      <w:r>
        <w:t>）财务要求：见投标人须知前附表；</w:t>
      </w:r>
    </w:p>
    <w:p w14:paraId="7BEB6344" w14:textId="77777777" w:rsidR="009537AD" w:rsidRDefault="00000000">
      <w:pPr>
        <w:spacing w:line="500" w:lineRule="exact"/>
        <w:ind w:firstLineChars="200" w:firstLine="420"/>
      </w:pPr>
      <w:r>
        <w:t>（</w:t>
      </w:r>
      <w:r>
        <w:t>3</w:t>
      </w:r>
      <w:r>
        <w:t>）业绩要求：见投标人须知前附表；</w:t>
      </w:r>
    </w:p>
    <w:p w14:paraId="104C1241" w14:textId="77777777" w:rsidR="009537AD" w:rsidRDefault="00000000">
      <w:pPr>
        <w:spacing w:line="500" w:lineRule="exact"/>
        <w:ind w:firstLineChars="200" w:firstLine="420"/>
      </w:pPr>
      <w:r>
        <w:t>（</w:t>
      </w:r>
      <w:r>
        <w:t>4</w:t>
      </w:r>
      <w:r>
        <w:t>）信誉要求：见投标人须知前附表；</w:t>
      </w:r>
    </w:p>
    <w:p w14:paraId="5165067A" w14:textId="77777777" w:rsidR="009537AD" w:rsidRDefault="00000000">
      <w:pPr>
        <w:spacing w:line="500" w:lineRule="exact"/>
        <w:ind w:firstLineChars="200" w:firstLine="420"/>
      </w:pPr>
      <w:r>
        <w:t>（</w:t>
      </w:r>
      <w:r>
        <w:t>5</w:t>
      </w:r>
      <w:r>
        <w:t>）其他要求：见投标人须知前附表。</w:t>
      </w:r>
    </w:p>
    <w:p w14:paraId="2BB65F5F" w14:textId="77777777" w:rsidR="009537AD" w:rsidRDefault="00000000">
      <w:pPr>
        <w:spacing w:line="500" w:lineRule="exact"/>
        <w:ind w:firstLineChars="200" w:firstLine="420"/>
      </w:pPr>
      <w:r>
        <w:t>投标人为代理经销商的，对投标人的资质要求</w:t>
      </w:r>
      <w:r>
        <w:rPr>
          <w:bCs/>
          <w:snapToGrid w:val="0"/>
          <w:color w:val="000000"/>
          <w:kern w:val="0"/>
          <w:szCs w:val="21"/>
        </w:rPr>
        <w:t>可</w:t>
      </w:r>
      <w:r>
        <w:t>包含对制造商的资质要求，对投标人的业绩要求</w:t>
      </w:r>
      <w:r>
        <w:rPr>
          <w:bCs/>
          <w:snapToGrid w:val="0"/>
          <w:color w:val="000000"/>
          <w:kern w:val="0"/>
          <w:szCs w:val="21"/>
        </w:rPr>
        <w:t>可</w:t>
      </w:r>
      <w:r>
        <w:t>包含对投标货物的业绩要求。</w:t>
      </w:r>
    </w:p>
    <w:p w14:paraId="0E758C51"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lastRenderedPageBreak/>
        <w:t>需要提交的相关证明材料见本章第</w:t>
      </w:r>
      <w:r>
        <w:rPr>
          <w:bCs/>
          <w:snapToGrid w:val="0"/>
          <w:color w:val="000000"/>
          <w:kern w:val="0"/>
          <w:szCs w:val="21"/>
        </w:rPr>
        <w:t>3.5</w:t>
      </w:r>
      <w:r>
        <w:rPr>
          <w:bCs/>
          <w:snapToGrid w:val="0"/>
          <w:color w:val="000000"/>
          <w:kern w:val="0"/>
          <w:szCs w:val="21"/>
        </w:rPr>
        <w:t>款的规定。</w:t>
      </w:r>
    </w:p>
    <w:p w14:paraId="4E94B9DF" w14:textId="77777777" w:rsidR="009537AD" w:rsidRDefault="00000000">
      <w:pPr>
        <w:spacing w:line="500" w:lineRule="exact"/>
        <w:ind w:firstLineChars="200" w:firstLine="420"/>
      </w:pPr>
      <w:r>
        <w:t xml:space="preserve">1.4.2 </w:t>
      </w:r>
      <w:r>
        <w:t>投标人须知前附表规定接受联合体投标的，</w:t>
      </w:r>
      <w:r>
        <w:rPr>
          <w:bCs/>
          <w:snapToGrid w:val="0"/>
          <w:color w:val="000000"/>
          <w:kern w:val="0"/>
          <w:szCs w:val="21"/>
        </w:rPr>
        <w:t>联合体</w:t>
      </w:r>
      <w:r>
        <w:t>除应符合本章第</w:t>
      </w:r>
      <w:r>
        <w:t>1.4.1</w:t>
      </w:r>
      <w:r>
        <w:t>项和投标人须知前附表的要求外，还应遵守以下规定：</w:t>
      </w:r>
    </w:p>
    <w:p w14:paraId="3AAB6D90" w14:textId="77777777" w:rsidR="009537AD" w:rsidRDefault="00000000">
      <w:pPr>
        <w:spacing w:line="500" w:lineRule="exact"/>
        <w:ind w:firstLineChars="200" w:firstLine="420"/>
      </w:pPr>
      <w:r>
        <w:t>（</w:t>
      </w:r>
      <w:r>
        <w:t>1</w:t>
      </w:r>
      <w:r>
        <w:t>）联合体各方应按招标文件提供的格式签订联合体协议书，明确联合体牵头人和各方权利义务</w:t>
      </w:r>
      <w:r>
        <w:rPr>
          <w:bCs/>
          <w:snapToGrid w:val="0"/>
          <w:color w:val="000000"/>
          <w:kern w:val="0"/>
          <w:szCs w:val="21"/>
        </w:rPr>
        <w:t>，并承诺就中标项目向招标人承担连带责任</w:t>
      </w:r>
      <w:r>
        <w:t>；</w:t>
      </w:r>
      <w:r>
        <w:t xml:space="preserve"> </w:t>
      </w:r>
    </w:p>
    <w:p w14:paraId="5D970713" w14:textId="77777777" w:rsidR="009537AD" w:rsidRDefault="00000000">
      <w:pPr>
        <w:spacing w:line="500" w:lineRule="exact"/>
        <w:ind w:firstLineChars="200" w:firstLine="420"/>
      </w:pPr>
      <w:r>
        <w:t>（</w:t>
      </w:r>
      <w:r>
        <w:t>2</w:t>
      </w:r>
      <w:r>
        <w:t>）由同一专业的单位组成的联合体，按照资质等级较低的单位确定资质等级；</w:t>
      </w:r>
    </w:p>
    <w:p w14:paraId="05F754F9" w14:textId="77777777" w:rsidR="009537AD" w:rsidRDefault="00000000">
      <w:pPr>
        <w:spacing w:line="500" w:lineRule="exact"/>
        <w:ind w:firstLineChars="200" w:firstLine="420"/>
      </w:pPr>
      <w:r>
        <w:t>（</w:t>
      </w:r>
      <w:r>
        <w:t>3</w:t>
      </w:r>
      <w:r>
        <w:t>）联合体各方不得再以自己名义单独或参加其他联合体在同一标段中投标。</w:t>
      </w:r>
    </w:p>
    <w:p w14:paraId="7C838B9A"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4</w:t>
      </w:r>
      <w:r>
        <w:rPr>
          <w:bCs/>
          <w:snapToGrid w:val="0"/>
          <w:color w:val="000000"/>
          <w:kern w:val="0"/>
          <w:szCs w:val="21"/>
        </w:rPr>
        <w:t>）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5D8F8728"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5</w:t>
      </w:r>
      <w:r>
        <w:rPr>
          <w:bCs/>
          <w:snapToGrid w:val="0"/>
          <w:color w:val="000000"/>
          <w:kern w:val="0"/>
          <w:szCs w:val="21"/>
        </w:rPr>
        <w:t>）尽管委任了联合体牵头人，但联合体各成员在投标、签约与履行合同过程中，仍负有连带的和各自的法律责任。</w:t>
      </w:r>
    </w:p>
    <w:p w14:paraId="6640FF3E" w14:textId="77777777" w:rsidR="009537AD" w:rsidRDefault="00000000">
      <w:pPr>
        <w:spacing w:line="500" w:lineRule="exact"/>
        <w:ind w:firstLineChars="200" w:firstLine="420"/>
        <w:rPr>
          <w:snapToGrid w:val="0"/>
          <w:color w:val="000000"/>
          <w:kern w:val="0"/>
          <w:szCs w:val="21"/>
        </w:rPr>
      </w:pPr>
      <w:r>
        <w:rPr>
          <w:snapToGrid w:val="0"/>
          <w:color w:val="000000"/>
          <w:kern w:val="0"/>
          <w:szCs w:val="21"/>
          <w:shd w:val="clear" w:color="auto" w:fill="FFFFFF"/>
        </w:rPr>
        <w:t xml:space="preserve">1.4.3 </w:t>
      </w:r>
      <w:r>
        <w:rPr>
          <w:snapToGrid w:val="0"/>
          <w:color w:val="000000"/>
          <w:kern w:val="0"/>
          <w:szCs w:val="21"/>
          <w:shd w:val="clear" w:color="auto" w:fill="FFFFFF"/>
          <w:lang w:val="zh-CN"/>
        </w:rPr>
        <w:t>投标人（包括联合体各成员</w:t>
      </w:r>
      <w:r>
        <w:rPr>
          <w:snapToGrid w:val="0"/>
          <w:color w:val="000000"/>
          <w:kern w:val="0"/>
          <w:szCs w:val="21"/>
          <w:shd w:val="clear" w:color="auto" w:fill="FFFFFF"/>
        </w:rPr>
        <w:t>）</w:t>
      </w:r>
      <w:r>
        <w:rPr>
          <w:snapToGrid w:val="0"/>
          <w:color w:val="000000"/>
          <w:kern w:val="0"/>
          <w:szCs w:val="21"/>
          <w:shd w:val="clear" w:color="auto" w:fill="FFFFFF"/>
          <w:lang w:val="zh-CN"/>
        </w:rPr>
        <w:t>不得与本标段相关单位存在下列关联关系：</w:t>
      </w:r>
      <w:r>
        <w:rPr>
          <w:snapToGrid w:val="0"/>
          <w:color w:val="000000"/>
          <w:kern w:val="0"/>
          <w:szCs w:val="21"/>
        </w:rPr>
        <w:t xml:space="preserve"> </w:t>
      </w:r>
    </w:p>
    <w:p w14:paraId="668CD513" w14:textId="77777777" w:rsidR="009537AD" w:rsidRDefault="00000000">
      <w:pPr>
        <w:tabs>
          <w:tab w:val="left" w:pos="1046"/>
        </w:tabs>
        <w:spacing w:line="500" w:lineRule="exact"/>
        <w:ind w:firstLineChars="200" w:firstLine="420"/>
        <w:rPr>
          <w:snapToGrid w:val="0"/>
          <w:kern w:val="0"/>
          <w:szCs w:val="21"/>
        </w:rPr>
      </w:pPr>
      <w:r>
        <w:rPr>
          <w:snapToGrid w:val="0"/>
          <w:kern w:val="0"/>
          <w:szCs w:val="21"/>
          <w:shd w:val="clear" w:color="auto" w:fill="FFFFFF"/>
          <w:lang w:val="zh-CN"/>
        </w:rPr>
        <w:t>（</w:t>
      </w:r>
      <w:r>
        <w:rPr>
          <w:snapToGrid w:val="0"/>
          <w:kern w:val="0"/>
          <w:szCs w:val="21"/>
          <w:shd w:val="clear" w:color="auto" w:fill="FFFFFF"/>
          <w:lang w:val="zh-CN"/>
        </w:rPr>
        <w:t>1</w:t>
      </w:r>
      <w:r>
        <w:rPr>
          <w:snapToGrid w:val="0"/>
          <w:kern w:val="0"/>
          <w:szCs w:val="21"/>
          <w:shd w:val="clear" w:color="auto" w:fill="FFFFFF"/>
          <w:lang w:val="zh-CN"/>
        </w:rPr>
        <w:t>）为招标人不具有独立法人资格的附属机构（单位</w:t>
      </w:r>
      <w:r>
        <w:rPr>
          <w:snapToGrid w:val="0"/>
          <w:kern w:val="0"/>
          <w:szCs w:val="21"/>
          <w:shd w:val="clear" w:color="auto" w:fill="FFFFFF"/>
        </w:rPr>
        <w:t>）；</w:t>
      </w:r>
      <w:r>
        <w:rPr>
          <w:snapToGrid w:val="0"/>
          <w:kern w:val="0"/>
          <w:szCs w:val="21"/>
        </w:rPr>
        <w:t xml:space="preserve"> </w:t>
      </w:r>
    </w:p>
    <w:p w14:paraId="43D714CA" w14:textId="77777777" w:rsidR="009537AD" w:rsidRDefault="00000000">
      <w:pPr>
        <w:tabs>
          <w:tab w:val="left" w:pos="1046"/>
        </w:tabs>
        <w:spacing w:line="500" w:lineRule="exact"/>
        <w:ind w:firstLineChars="200" w:firstLine="420"/>
        <w:rPr>
          <w:snapToGrid w:val="0"/>
          <w:color w:val="000000"/>
          <w:kern w:val="0"/>
          <w:szCs w:val="21"/>
        </w:rPr>
      </w:pPr>
      <w:r>
        <w:rPr>
          <w:snapToGrid w:val="0"/>
          <w:color w:val="000000"/>
          <w:kern w:val="0"/>
          <w:szCs w:val="21"/>
          <w:shd w:val="clear" w:color="auto" w:fill="FFFFFF"/>
          <w:lang w:val="zh-CN"/>
        </w:rPr>
        <w:t>（</w:t>
      </w:r>
      <w:r>
        <w:rPr>
          <w:snapToGrid w:val="0"/>
          <w:color w:val="000000"/>
          <w:kern w:val="0"/>
          <w:szCs w:val="21"/>
          <w:shd w:val="clear" w:color="auto" w:fill="FFFFFF"/>
          <w:lang w:val="zh-CN"/>
        </w:rPr>
        <w:t>2</w:t>
      </w:r>
      <w:r>
        <w:rPr>
          <w:snapToGrid w:val="0"/>
          <w:color w:val="000000"/>
          <w:kern w:val="0"/>
          <w:szCs w:val="21"/>
          <w:shd w:val="clear" w:color="auto" w:fill="FFFFFF"/>
          <w:lang w:val="zh-CN"/>
        </w:rPr>
        <w:t>）与招标人存在利害关系且可能影响招标公正性；</w:t>
      </w:r>
    </w:p>
    <w:p w14:paraId="2D456FE3" w14:textId="77777777" w:rsidR="009537AD" w:rsidRDefault="00000000">
      <w:pPr>
        <w:tabs>
          <w:tab w:val="left" w:pos="1046"/>
        </w:tabs>
        <w:spacing w:line="500" w:lineRule="exact"/>
        <w:ind w:firstLineChars="200" w:firstLine="420"/>
        <w:rPr>
          <w:snapToGrid w:val="0"/>
          <w:color w:val="000000"/>
          <w:kern w:val="0"/>
          <w:szCs w:val="21"/>
        </w:rPr>
      </w:pPr>
      <w:r>
        <w:rPr>
          <w:snapToGrid w:val="0"/>
          <w:color w:val="000000"/>
          <w:kern w:val="0"/>
          <w:szCs w:val="21"/>
          <w:shd w:val="clear" w:color="auto" w:fill="FFFFFF"/>
          <w:lang w:val="zh-CN"/>
        </w:rPr>
        <w:t>（</w:t>
      </w:r>
      <w:r>
        <w:rPr>
          <w:snapToGrid w:val="0"/>
          <w:color w:val="000000"/>
          <w:kern w:val="0"/>
          <w:szCs w:val="21"/>
          <w:shd w:val="clear" w:color="auto" w:fill="FFFFFF"/>
          <w:lang w:val="zh-CN"/>
        </w:rPr>
        <w:t>3</w:t>
      </w:r>
      <w:r>
        <w:rPr>
          <w:snapToGrid w:val="0"/>
          <w:color w:val="000000"/>
          <w:kern w:val="0"/>
          <w:szCs w:val="21"/>
          <w:shd w:val="clear" w:color="auto" w:fill="FFFFFF"/>
          <w:lang w:val="zh-CN"/>
        </w:rPr>
        <w:t>）与本标段的其他投标人同为一个单位负责人；</w:t>
      </w:r>
    </w:p>
    <w:p w14:paraId="5BE21D85" w14:textId="77777777" w:rsidR="009537AD" w:rsidRDefault="00000000">
      <w:pPr>
        <w:tabs>
          <w:tab w:val="left" w:pos="1046"/>
        </w:tabs>
        <w:spacing w:line="500" w:lineRule="exact"/>
        <w:ind w:firstLineChars="200" w:firstLine="420"/>
        <w:rPr>
          <w:snapToGrid w:val="0"/>
          <w:color w:val="000000"/>
          <w:kern w:val="0"/>
          <w:szCs w:val="21"/>
          <w:shd w:val="clear" w:color="auto" w:fill="FFFFFF"/>
          <w:lang w:val="zh-CN"/>
        </w:rPr>
      </w:pPr>
      <w:r>
        <w:rPr>
          <w:snapToGrid w:val="0"/>
          <w:color w:val="000000"/>
          <w:kern w:val="0"/>
          <w:szCs w:val="21"/>
          <w:shd w:val="clear" w:color="auto" w:fill="FFFFFF"/>
          <w:lang w:val="zh-CN"/>
        </w:rPr>
        <w:t>（</w:t>
      </w:r>
      <w:r>
        <w:rPr>
          <w:snapToGrid w:val="0"/>
          <w:color w:val="000000"/>
          <w:kern w:val="0"/>
          <w:szCs w:val="21"/>
          <w:shd w:val="clear" w:color="auto" w:fill="FFFFFF"/>
          <w:lang w:val="zh-CN"/>
        </w:rPr>
        <w:t>4</w:t>
      </w:r>
      <w:r>
        <w:rPr>
          <w:snapToGrid w:val="0"/>
          <w:color w:val="000000"/>
          <w:kern w:val="0"/>
          <w:szCs w:val="21"/>
          <w:shd w:val="clear" w:color="auto" w:fill="FFFFFF"/>
          <w:lang w:val="zh-CN"/>
        </w:rPr>
        <w:t>）与本标段的其他投标人存在控股、管理关系；</w:t>
      </w:r>
    </w:p>
    <w:p w14:paraId="0C937127" w14:textId="77777777" w:rsidR="009537AD" w:rsidRDefault="00000000">
      <w:pPr>
        <w:spacing w:line="500" w:lineRule="exact"/>
        <w:ind w:firstLineChars="200" w:firstLine="420"/>
        <w:rPr>
          <w:szCs w:val="21"/>
        </w:rPr>
      </w:pPr>
      <w:r>
        <w:rPr>
          <w:szCs w:val="21"/>
        </w:rPr>
        <w:t>（</w:t>
      </w:r>
      <w:r>
        <w:rPr>
          <w:szCs w:val="21"/>
        </w:rPr>
        <w:t>5</w:t>
      </w:r>
      <w:r>
        <w:rPr>
          <w:szCs w:val="21"/>
        </w:rPr>
        <w:t>）为本标段前期准备提供过设计、编制技术规范和其他文件的咨询服务；</w:t>
      </w:r>
      <w:r>
        <w:rPr>
          <w:szCs w:val="21"/>
        </w:rPr>
        <w:t xml:space="preserve"> </w:t>
      </w:r>
    </w:p>
    <w:p w14:paraId="0F68A5FC" w14:textId="77777777" w:rsidR="009537AD" w:rsidRDefault="00000000">
      <w:pPr>
        <w:spacing w:line="500" w:lineRule="exact"/>
        <w:ind w:firstLineChars="200" w:firstLine="420"/>
        <w:rPr>
          <w:snapToGrid w:val="0"/>
          <w:kern w:val="0"/>
          <w:szCs w:val="21"/>
        </w:rPr>
      </w:pPr>
      <w:r>
        <w:rPr>
          <w:snapToGrid w:val="0"/>
          <w:kern w:val="0"/>
          <w:szCs w:val="21"/>
          <w:shd w:val="clear" w:color="auto" w:fill="FFFFFF"/>
          <w:lang w:val="zh-CN"/>
        </w:rPr>
        <w:t>（</w:t>
      </w:r>
      <w:r>
        <w:rPr>
          <w:snapToGrid w:val="0"/>
          <w:kern w:val="0"/>
          <w:szCs w:val="21"/>
          <w:shd w:val="clear" w:color="auto" w:fill="FFFFFF"/>
          <w:lang w:val="zh-CN"/>
        </w:rPr>
        <w:t>6</w:t>
      </w:r>
      <w:r>
        <w:rPr>
          <w:snapToGrid w:val="0"/>
          <w:kern w:val="0"/>
          <w:szCs w:val="21"/>
          <w:shd w:val="clear" w:color="auto" w:fill="FFFFFF"/>
          <w:lang w:val="zh-CN"/>
        </w:rPr>
        <w:t>）为本标段的代建人；</w:t>
      </w:r>
    </w:p>
    <w:p w14:paraId="3CB46C98" w14:textId="77777777" w:rsidR="009537AD" w:rsidRDefault="00000000">
      <w:pPr>
        <w:tabs>
          <w:tab w:val="left" w:pos="1046"/>
        </w:tabs>
        <w:spacing w:line="500" w:lineRule="exact"/>
        <w:ind w:firstLineChars="200" w:firstLine="420"/>
        <w:rPr>
          <w:snapToGrid w:val="0"/>
          <w:kern w:val="0"/>
          <w:szCs w:val="21"/>
        </w:rPr>
      </w:pPr>
      <w:r>
        <w:rPr>
          <w:snapToGrid w:val="0"/>
          <w:kern w:val="0"/>
          <w:szCs w:val="21"/>
          <w:shd w:val="clear" w:color="auto" w:fill="FFFFFF"/>
          <w:lang w:val="zh-CN"/>
        </w:rPr>
        <w:t>（</w:t>
      </w:r>
      <w:r>
        <w:rPr>
          <w:snapToGrid w:val="0"/>
          <w:kern w:val="0"/>
          <w:szCs w:val="21"/>
          <w:shd w:val="clear" w:color="auto" w:fill="FFFFFF"/>
          <w:lang w:val="zh-CN"/>
        </w:rPr>
        <w:t>7</w:t>
      </w:r>
      <w:r>
        <w:rPr>
          <w:snapToGrid w:val="0"/>
          <w:kern w:val="0"/>
          <w:szCs w:val="21"/>
          <w:shd w:val="clear" w:color="auto" w:fill="FFFFFF"/>
          <w:lang w:val="zh-CN"/>
        </w:rPr>
        <w:t>）与本标段的监理人或代建人同为一个法定代表人；</w:t>
      </w:r>
    </w:p>
    <w:p w14:paraId="70B6D7F6" w14:textId="77777777" w:rsidR="009537AD" w:rsidRDefault="00000000">
      <w:pPr>
        <w:tabs>
          <w:tab w:val="left" w:pos="1046"/>
        </w:tabs>
        <w:spacing w:line="500" w:lineRule="exact"/>
        <w:ind w:firstLineChars="200" w:firstLine="420"/>
        <w:rPr>
          <w:snapToGrid w:val="0"/>
          <w:kern w:val="0"/>
          <w:szCs w:val="21"/>
        </w:rPr>
      </w:pPr>
      <w:r>
        <w:rPr>
          <w:snapToGrid w:val="0"/>
          <w:kern w:val="0"/>
          <w:szCs w:val="21"/>
          <w:shd w:val="clear" w:color="auto" w:fill="FFFFFF"/>
          <w:lang w:val="zh-CN"/>
        </w:rPr>
        <w:t>（</w:t>
      </w:r>
      <w:r>
        <w:rPr>
          <w:snapToGrid w:val="0"/>
          <w:kern w:val="0"/>
          <w:szCs w:val="21"/>
          <w:shd w:val="clear" w:color="auto" w:fill="FFFFFF"/>
          <w:lang w:val="zh-CN"/>
        </w:rPr>
        <w:t>8</w:t>
      </w:r>
      <w:r>
        <w:rPr>
          <w:snapToGrid w:val="0"/>
          <w:kern w:val="0"/>
          <w:szCs w:val="21"/>
          <w:shd w:val="clear" w:color="auto" w:fill="FFFFFF"/>
          <w:lang w:val="zh-CN"/>
        </w:rPr>
        <w:t>）</w:t>
      </w:r>
      <w:r>
        <w:rPr>
          <w:snapToGrid w:val="0"/>
          <w:color w:val="000000"/>
          <w:kern w:val="0"/>
          <w:szCs w:val="21"/>
          <w:shd w:val="clear" w:color="auto" w:fill="FFFFFF"/>
          <w:lang w:val="zh-CN"/>
        </w:rPr>
        <w:t>与本标段的监理人或代建人存在控股或参股关系；</w:t>
      </w:r>
    </w:p>
    <w:p w14:paraId="3187E2EB" w14:textId="77777777" w:rsidR="009537AD" w:rsidRDefault="00000000">
      <w:pPr>
        <w:tabs>
          <w:tab w:val="left" w:pos="1169"/>
        </w:tabs>
        <w:spacing w:line="500" w:lineRule="exact"/>
        <w:ind w:firstLineChars="200" w:firstLine="420"/>
        <w:rPr>
          <w:snapToGrid w:val="0"/>
          <w:color w:val="000000"/>
          <w:kern w:val="0"/>
          <w:szCs w:val="21"/>
          <w:shd w:val="clear" w:color="auto" w:fill="FFFFFF"/>
          <w:lang w:val="zh-CN"/>
        </w:rPr>
      </w:pPr>
      <w:r>
        <w:rPr>
          <w:snapToGrid w:val="0"/>
          <w:color w:val="000000"/>
          <w:kern w:val="0"/>
          <w:szCs w:val="21"/>
          <w:shd w:val="clear" w:color="auto" w:fill="FFFFFF"/>
          <w:lang w:val="zh-CN"/>
        </w:rPr>
        <w:t>（</w:t>
      </w:r>
      <w:r>
        <w:rPr>
          <w:snapToGrid w:val="0"/>
          <w:color w:val="000000"/>
          <w:kern w:val="0"/>
          <w:szCs w:val="21"/>
          <w:shd w:val="clear" w:color="auto" w:fill="FFFFFF"/>
          <w:lang w:val="zh-CN"/>
        </w:rPr>
        <w:t>9</w:t>
      </w:r>
      <w:r>
        <w:rPr>
          <w:snapToGrid w:val="0"/>
          <w:color w:val="000000"/>
          <w:kern w:val="0"/>
          <w:szCs w:val="21"/>
          <w:shd w:val="clear" w:color="auto" w:fill="FFFFFF"/>
          <w:lang w:val="zh-CN"/>
        </w:rPr>
        <w:t>）法律法规或投标人须知前附表规定的其他情形。</w:t>
      </w:r>
    </w:p>
    <w:p w14:paraId="4519103C" w14:textId="77777777" w:rsidR="009537AD" w:rsidRDefault="00000000">
      <w:pPr>
        <w:tabs>
          <w:tab w:val="left" w:pos="3828"/>
        </w:tabs>
        <w:spacing w:line="500" w:lineRule="exact"/>
        <w:ind w:firstLineChars="200" w:firstLine="420"/>
        <w:rPr>
          <w:snapToGrid w:val="0"/>
          <w:color w:val="000000"/>
          <w:kern w:val="0"/>
          <w:szCs w:val="21"/>
        </w:rPr>
      </w:pPr>
      <w:bookmarkStart w:id="80" w:name="_Toc179632552"/>
      <w:bookmarkStart w:id="81" w:name="_Toc144974503"/>
      <w:bookmarkStart w:id="82" w:name="_Toc152042311"/>
      <w:bookmarkStart w:id="83" w:name="_Toc152045535"/>
      <w:r>
        <w:rPr>
          <w:bCs/>
          <w:snapToGrid w:val="0"/>
          <w:color w:val="000000"/>
          <w:kern w:val="0"/>
          <w:szCs w:val="21"/>
        </w:rPr>
        <w:t xml:space="preserve">1.4.4 </w:t>
      </w:r>
      <w:r>
        <w:rPr>
          <w:bCs/>
          <w:snapToGrid w:val="0"/>
          <w:color w:val="000000"/>
          <w:kern w:val="0"/>
          <w:szCs w:val="21"/>
        </w:rPr>
        <w:t>投标人（包括联合体各成员）不得存在下列不良状况或不良信用记录：</w:t>
      </w:r>
      <w:r>
        <w:rPr>
          <w:snapToGrid w:val="0"/>
          <w:color w:val="000000"/>
          <w:kern w:val="0"/>
          <w:szCs w:val="21"/>
        </w:rPr>
        <w:t xml:space="preserve"> </w:t>
      </w:r>
    </w:p>
    <w:p w14:paraId="6D90B6D8" w14:textId="77777777" w:rsidR="009537AD" w:rsidRDefault="00000000">
      <w:pPr>
        <w:tabs>
          <w:tab w:val="left" w:pos="1011"/>
        </w:tabs>
        <w:spacing w:line="500" w:lineRule="exact"/>
        <w:ind w:firstLineChars="200" w:firstLine="420"/>
        <w:rPr>
          <w:snapToGrid w:val="0"/>
          <w:color w:val="000000"/>
          <w:kern w:val="0"/>
          <w:szCs w:val="21"/>
        </w:rPr>
      </w:pPr>
      <w:r>
        <w:rPr>
          <w:snapToGrid w:val="0"/>
          <w:color w:val="000000"/>
          <w:kern w:val="0"/>
          <w:szCs w:val="21"/>
          <w:shd w:val="clear" w:color="auto" w:fill="FFFFFF"/>
          <w:lang w:val="zh-CN"/>
        </w:rPr>
        <w:t>（</w:t>
      </w:r>
      <w:r>
        <w:rPr>
          <w:snapToGrid w:val="0"/>
          <w:color w:val="000000"/>
          <w:kern w:val="0"/>
          <w:szCs w:val="21"/>
          <w:shd w:val="clear" w:color="auto" w:fill="FFFFFF"/>
          <w:lang w:val="zh-CN"/>
        </w:rPr>
        <w:t>1</w:t>
      </w:r>
      <w:r>
        <w:rPr>
          <w:snapToGrid w:val="0"/>
          <w:color w:val="000000"/>
          <w:kern w:val="0"/>
          <w:szCs w:val="21"/>
          <w:shd w:val="clear" w:color="auto" w:fill="FFFFFF"/>
          <w:lang w:val="zh-CN"/>
        </w:rPr>
        <w:t>）</w:t>
      </w:r>
      <w:r>
        <w:rPr>
          <w:bCs/>
          <w:snapToGrid w:val="0"/>
          <w:color w:val="000000"/>
          <w:kern w:val="0"/>
          <w:szCs w:val="21"/>
        </w:rPr>
        <w:t>被设区的市级及以上建设行政主管部门</w:t>
      </w:r>
      <w:r>
        <w:rPr>
          <w:bCs/>
          <w:snapToGrid w:val="0"/>
          <w:color w:val="000000"/>
          <w:kern w:val="0"/>
          <w:szCs w:val="21"/>
        </w:rPr>
        <w:t>/</w:t>
      </w:r>
      <w:r>
        <w:rPr>
          <w:bCs/>
          <w:snapToGrid w:val="0"/>
          <w:color w:val="000000"/>
          <w:kern w:val="0"/>
          <w:szCs w:val="21"/>
        </w:rPr>
        <w:t>房屋建筑和市政基础设施工程招标投标活动的监督部门暂停或取消本次招标项目工程所在地或公共资源交易平台所在地的投标资格或禁止进入安徽合肥公共资源交易平台，且处于有效期内；</w:t>
      </w:r>
      <w:r>
        <w:rPr>
          <w:snapToGrid w:val="0"/>
          <w:color w:val="000000"/>
          <w:kern w:val="0"/>
          <w:szCs w:val="21"/>
        </w:rPr>
        <w:t xml:space="preserve"> </w:t>
      </w:r>
    </w:p>
    <w:p w14:paraId="63C36FA2" w14:textId="77777777" w:rsidR="009537AD" w:rsidRDefault="00000000">
      <w:pPr>
        <w:tabs>
          <w:tab w:val="left" w:pos="1046"/>
        </w:tabs>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2</w:t>
      </w:r>
      <w:r>
        <w:rPr>
          <w:bCs/>
          <w:snapToGrid w:val="0"/>
          <w:color w:val="000000"/>
          <w:kern w:val="0"/>
          <w:szCs w:val="21"/>
        </w:rPr>
        <w:t>）被责令停产停业，暂扣或者吊销许可证，暂扣或者吊销执照；</w:t>
      </w:r>
      <w:r>
        <w:rPr>
          <w:bCs/>
          <w:snapToGrid w:val="0"/>
          <w:color w:val="000000"/>
          <w:kern w:val="0"/>
          <w:szCs w:val="21"/>
        </w:rPr>
        <w:t xml:space="preserve"> </w:t>
      </w:r>
    </w:p>
    <w:p w14:paraId="5B9E7ABC" w14:textId="77777777" w:rsidR="009537AD" w:rsidRDefault="00000000">
      <w:pPr>
        <w:tabs>
          <w:tab w:val="left" w:pos="1046"/>
        </w:tabs>
        <w:spacing w:line="500" w:lineRule="exact"/>
        <w:ind w:firstLineChars="200" w:firstLine="420"/>
        <w:rPr>
          <w:bCs/>
          <w:snapToGrid w:val="0"/>
          <w:color w:val="000000"/>
          <w:kern w:val="0"/>
          <w:szCs w:val="21"/>
        </w:rPr>
      </w:pPr>
      <w:r>
        <w:rPr>
          <w:bCs/>
          <w:snapToGrid w:val="0"/>
          <w:color w:val="000000"/>
          <w:kern w:val="0"/>
          <w:szCs w:val="21"/>
        </w:rPr>
        <w:lastRenderedPageBreak/>
        <w:t>（</w:t>
      </w:r>
      <w:r>
        <w:rPr>
          <w:bCs/>
          <w:snapToGrid w:val="0"/>
          <w:color w:val="000000"/>
          <w:kern w:val="0"/>
          <w:szCs w:val="21"/>
        </w:rPr>
        <w:t>3</w:t>
      </w:r>
      <w:r>
        <w:rPr>
          <w:bCs/>
          <w:snapToGrid w:val="0"/>
          <w:color w:val="000000"/>
          <w:kern w:val="0"/>
          <w:szCs w:val="21"/>
        </w:rPr>
        <w:t>）进入清算程序，或被宣告破产，或其他丧失履约能力的情形；</w:t>
      </w:r>
      <w:r>
        <w:rPr>
          <w:bCs/>
          <w:snapToGrid w:val="0"/>
          <w:color w:val="000000"/>
          <w:kern w:val="0"/>
          <w:szCs w:val="21"/>
        </w:rPr>
        <w:t xml:space="preserve"> </w:t>
      </w:r>
    </w:p>
    <w:p w14:paraId="69D752D0" w14:textId="77777777" w:rsidR="009537AD" w:rsidRDefault="00000000">
      <w:pPr>
        <w:tabs>
          <w:tab w:val="left" w:pos="1046"/>
        </w:tabs>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4</w:t>
      </w:r>
      <w:r>
        <w:rPr>
          <w:bCs/>
          <w:snapToGrid w:val="0"/>
          <w:color w:val="000000"/>
          <w:kern w:val="0"/>
          <w:szCs w:val="21"/>
        </w:rPr>
        <w:t>）</w:t>
      </w:r>
      <w:r>
        <w:rPr>
          <w:snapToGrid w:val="0"/>
          <w:color w:val="000000"/>
          <w:kern w:val="0"/>
          <w:szCs w:val="21"/>
          <w:shd w:val="clear" w:color="auto" w:fill="FFFFFF"/>
          <w:lang w:val="zh-CN"/>
        </w:rPr>
        <w:t>在近三年内（自投标截止之日向前追溯</w:t>
      </w:r>
      <w:r>
        <w:rPr>
          <w:snapToGrid w:val="0"/>
          <w:color w:val="000000"/>
          <w:kern w:val="0"/>
          <w:szCs w:val="21"/>
          <w:shd w:val="clear" w:color="auto" w:fill="FFFFFF"/>
          <w:lang w:val="zh-CN"/>
        </w:rPr>
        <w:t>3</w:t>
      </w:r>
      <w:r>
        <w:rPr>
          <w:snapToGrid w:val="0"/>
          <w:color w:val="000000"/>
          <w:kern w:val="0"/>
          <w:szCs w:val="21"/>
          <w:shd w:val="clear" w:color="auto" w:fill="FFFFFF"/>
          <w:lang w:val="zh-CN"/>
        </w:rPr>
        <w:t>年，下同）发生重大产品质量问题（以相关行业主管部门的行政处罚决定或司法机关出具的有关法律文书为准），但前述行政处罚已完成信用修复的，自行政处罚作出机关或信用修复主管部门同意修复之日起满一年的，不受三年期限限制；</w:t>
      </w:r>
    </w:p>
    <w:p w14:paraId="0490F193" w14:textId="77777777" w:rsidR="009537AD" w:rsidRDefault="00000000">
      <w:pPr>
        <w:tabs>
          <w:tab w:val="left" w:pos="1046"/>
        </w:tabs>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5</w:t>
      </w:r>
      <w:r>
        <w:rPr>
          <w:bCs/>
          <w:snapToGrid w:val="0"/>
          <w:color w:val="000000"/>
          <w:kern w:val="0"/>
          <w:szCs w:val="21"/>
        </w:rPr>
        <w:t>）在国家企业信用信息公示系统（</w:t>
      </w:r>
      <w:r>
        <w:rPr>
          <w:bCs/>
          <w:snapToGrid w:val="0"/>
          <w:color w:val="000000"/>
          <w:kern w:val="0"/>
          <w:szCs w:val="21"/>
        </w:rPr>
        <w:t>http://www.gsxt.gov.cn/</w:t>
      </w:r>
      <w:r>
        <w:rPr>
          <w:bCs/>
          <w:snapToGrid w:val="0"/>
          <w:color w:val="000000"/>
          <w:kern w:val="0"/>
          <w:szCs w:val="21"/>
        </w:rPr>
        <w:t>）中被列入严重违法失信企业名单；</w:t>
      </w:r>
      <w:r>
        <w:rPr>
          <w:bCs/>
          <w:snapToGrid w:val="0"/>
          <w:color w:val="000000"/>
          <w:kern w:val="0"/>
          <w:szCs w:val="21"/>
        </w:rPr>
        <w:t xml:space="preserve"> </w:t>
      </w:r>
    </w:p>
    <w:p w14:paraId="4790391E" w14:textId="77777777" w:rsidR="009537AD" w:rsidRDefault="00000000">
      <w:pPr>
        <w:tabs>
          <w:tab w:val="left" w:pos="1009"/>
        </w:tabs>
        <w:spacing w:line="500" w:lineRule="exact"/>
        <w:ind w:firstLineChars="200" w:firstLine="420"/>
        <w:rPr>
          <w:snapToGrid w:val="0"/>
          <w:color w:val="000000"/>
          <w:kern w:val="0"/>
          <w:szCs w:val="21"/>
        </w:rPr>
      </w:pPr>
      <w:r>
        <w:rPr>
          <w:bCs/>
          <w:snapToGrid w:val="0"/>
          <w:color w:val="000000"/>
          <w:kern w:val="0"/>
          <w:szCs w:val="21"/>
        </w:rPr>
        <w:t>（</w:t>
      </w:r>
      <w:r>
        <w:rPr>
          <w:bCs/>
          <w:snapToGrid w:val="0"/>
          <w:color w:val="000000"/>
          <w:kern w:val="0"/>
          <w:szCs w:val="21"/>
        </w:rPr>
        <w:t>6</w:t>
      </w:r>
      <w:r>
        <w:rPr>
          <w:bCs/>
          <w:snapToGrid w:val="0"/>
          <w:color w:val="000000"/>
          <w:kern w:val="0"/>
          <w:szCs w:val="21"/>
        </w:rPr>
        <w:t>）在</w:t>
      </w:r>
      <w:r>
        <w:rPr>
          <w:bCs/>
          <w:snapToGrid w:val="0"/>
          <w:color w:val="000000"/>
          <w:kern w:val="0"/>
          <w:szCs w:val="21"/>
        </w:rPr>
        <w:t>“</w:t>
      </w:r>
      <w:r>
        <w:rPr>
          <w:bCs/>
          <w:snapToGrid w:val="0"/>
          <w:color w:val="000000"/>
          <w:kern w:val="0"/>
          <w:szCs w:val="21"/>
        </w:rPr>
        <w:t>信用中国</w:t>
      </w:r>
      <w:r>
        <w:rPr>
          <w:bCs/>
          <w:snapToGrid w:val="0"/>
          <w:color w:val="000000"/>
          <w:kern w:val="0"/>
          <w:szCs w:val="21"/>
        </w:rPr>
        <w:t>”</w:t>
      </w:r>
      <w:r>
        <w:rPr>
          <w:bCs/>
          <w:snapToGrid w:val="0"/>
          <w:color w:val="000000"/>
          <w:kern w:val="0"/>
          <w:szCs w:val="21"/>
        </w:rPr>
        <w:t>网站（</w:t>
      </w:r>
      <w:r>
        <w:rPr>
          <w:bCs/>
          <w:snapToGrid w:val="0"/>
          <w:color w:val="000000"/>
          <w:kern w:val="0"/>
          <w:szCs w:val="21"/>
        </w:rPr>
        <w:t>http://www.creditchina.gov.cn/</w:t>
      </w:r>
      <w:r>
        <w:rPr>
          <w:bCs/>
          <w:snapToGrid w:val="0"/>
          <w:color w:val="000000"/>
          <w:kern w:val="0"/>
          <w:szCs w:val="21"/>
        </w:rPr>
        <w:t>）中被列入失信被执行人名单；</w:t>
      </w:r>
      <w:r>
        <w:rPr>
          <w:snapToGrid w:val="0"/>
          <w:color w:val="000000"/>
          <w:kern w:val="0"/>
          <w:szCs w:val="21"/>
        </w:rPr>
        <w:t xml:space="preserve"> </w:t>
      </w:r>
    </w:p>
    <w:p w14:paraId="02EC0DE4" w14:textId="77777777" w:rsidR="009537AD" w:rsidRDefault="00000000">
      <w:pPr>
        <w:tabs>
          <w:tab w:val="left" w:pos="3828"/>
        </w:tabs>
        <w:spacing w:line="500" w:lineRule="exact"/>
        <w:ind w:firstLineChars="200" w:firstLine="420"/>
        <w:rPr>
          <w:bCs/>
          <w:snapToGrid w:val="0"/>
          <w:kern w:val="0"/>
          <w:szCs w:val="21"/>
        </w:rPr>
      </w:pPr>
      <w:r>
        <w:rPr>
          <w:bCs/>
          <w:snapToGrid w:val="0"/>
          <w:kern w:val="0"/>
          <w:szCs w:val="21"/>
        </w:rPr>
        <w:t>（</w:t>
      </w:r>
      <w:r>
        <w:rPr>
          <w:bCs/>
          <w:snapToGrid w:val="0"/>
          <w:kern w:val="0"/>
          <w:szCs w:val="21"/>
        </w:rPr>
        <w:t>7</w:t>
      </w:r>
      <w:r>
        <w:rPr>
          <w:bCs/>
          <w:snapToGrid w:val="0"/>
          <w:kern w:val="0"/>
          <w:szCs w:val="21"/>
        </w:rPr>
        <w:t>）在</w:t>
      </w:r>
      <w:r>
        <w:rPr>
          <w:bCs/>
          <w:snapToGrid w:val="0"/>
          <w:kern w:val="0"/>
          <w:szCs w:val="21"/>
        </w:rPr>
        <w:t>“</w:t>
      </w:r>
      <w:r>
        <w:rPr>
          <w:bCs/>
          <w:snapToGrid w:val="0"/>
          <w:kern w:val="0"/>
          <w:szCs w:val="21"/>
        </w:rPr>
        <w:t>信用中国</w:t>
      </w:r>
      <w:r>
        <w:rPr>
          <w:bCs/>
          <w:snapToGrid w:val="0"/>
          <w:kern w:val="0"/>
          <w:szCs w:val="21"/>
        </w:rPr>
        <w:t>”</w:t>
      </w:r>
      <w:r>
        <w:rPr>
          <w:bCs/>
          <w:snapToGrid w:val="0"/>
          <w:kern w:val="0"/>
          <w:szCs w:val="21"/>
        </w:rPr>
        <w:t>网站（</w:t>
      </w:r>
      <w:r>
        <w:rPr>
          <w:bCs/>
          <w:snapToGrid w:val="0"/>
          <w:kern w:val="0"/>
          <w:szCs w:val="21"/>
        </w:rPr>
        <w:t>http://www.creditchina.gov.cn/</w:t>
      </w:r>
      <w:r>
        <w:rPr>
          <w:bCs/>
          <w:snapToGrid w:val="0"/>
          <w:kern w:val="0"/>
          <w:szCs w:val="21"/>
        </w:rPr>
        <w:t>）中被列入重大税收违法失信主体名单；</w:t>
      </w:r>
    </w:p>
    <w:p w14:paraId="34DD9D13" w14:textId="77777777" w:rsidR="009537AD" w:rsidRDefault="00000000">
      <w:pPr>
        <w:tabs>
          <w:tab w:val="left" w:pos="1014"/>
        </w:tabs>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8</w:t>
      </w:r>
      <w:r>
        <w:rPr>
          <w:bCs/>
          <w:snapToGrid w:val="0"/>
          <w:color w:val="000000"/>
          <w:kern w:val="0"/>
          <w:szCs w:val="21"/>
        </w:rPr>
        <w:t>）在近三年内投标人或其法定代表人（单位负责人）有行贿犯罪行为的；</w:t>
      </w:r>
      <w:r>
        <w:rPr>
          <w:color w:val="0000FF"/>
        </w:rPr>
        <w:t xml:space="preserve"> </w:t>
      </w:r>
    </w:p>
    <w:p w14:paraId="34DFB30E" w14:textId="77777777" w:rsidR="009537AD" w:rsidRDefault="00000000">
      <w:pPr>
        <w:tabs>
          <w:tab w:val="left" w:pos="1014"/>
        </w:tabs>
        <w:spacing w:line="500" w:lineRule="exact"/>
        <w:ind w:firstLineChars="200" w:firstLine="420"/>
        <w:rPr>
          <w:rFonts w:eastAsia="楷体"/>
          <w:bCs/>
          <w:snapToGrid w:val="0"/>
          <w:kern w:val="0"/>
          <w:szCs w:val="21"/>
        </w:rPr>
      </w:pPr>
      <w:r>
        <w:t>（</w:t>
      </w:r>
      <w:r>
        <w:t>9</w:t>
      </w:r>
      <w:r>
        <w:t>）法律法规或投标人须知前附表规定的其他情形。</w:t>
      </w:r>
    </w:p>
    <w:p w14:paraId="04E4DFB4" w14:textId="77777777" w:rsidR="009537AD" w:rsidRDefault="00000000">
      <w:pPr>
        <w:pStyle w:val="3"/>
        <w:spacing w:before="0" w:after="0" w:line="500" w:lineRule="exact"/>
        <w:rPr>
          <w:rFonts w:ascii="Times New Roman" w:hAnsi="Times New Roman"/>
        </w:rPr>
      </w:pPr>
      <w:r>
        <w:rPr>
          <w:rFonts w:ascii="Times New Roman" w:hAnsi="Times New Roman"/>
        </w:rPr>
        <w:t xml:space="preserve">1.5 </w:t>
      </w:r>
      <w:r>
        <w:rPr>
          <w:rFonts w:ascii="Times New Roman" w:hAnsi="Times New Roman"/>
        </w:rPr>
        <w:t>费用承担</w:t>
      </w:r>
      <w:bookmarkEnd w:id="80"/>
      <w:bookmarkEnd w:id="81"/>
      <w:bookmarkEnd w:id="82"/>
      <w:bookmarkEnd w:id="83"/>
    </w:p>
    <w:p w14:paraId="5B66B808" w14:textId="77777777" w:rsidR="009537AD" w:rsidRDefault="00000000">
      <w:pPr>
        <w:spacing w:line="500" w:lineRule="exact"/>
        <w:ind w:firstLineChars="200" w:firstLine="420"/>
      </w:pPr>
      <w:r>
        <w:t>投标人准备和参加投标活动发生的费用自理。</w:t>
      </w:r>
    </w:p>
    <w:p w14:paraId="0EAEFB3A" w14:textId="77777777" w:rsidR="009537AD" w:rsidRDefault="00000000">
      <w:pPr>
        <w:pStyle w:val="3"/>
        <w:spacing w:before="0" w:after="0" w:line="500" w:lineRule="exact"/>
        <w:rPr>
          <w:rFonts w:ascii="Times New Roman" w:hAnsi="Times New Roman"/>
        </w:rPr>
      </w:pPr>
      <w:bookmarkStart w:id="84" w:name="_Toc152045536"/>
      <w:bookmarkStart w:id="85" w:name="_Toc179632553"/>
      <w:bookmarkStart w:id="86" w:name="_Toc144974504"/>
      <w:bookmarkStart w:id="87" w:name="_Toc152042312"/>
      <w:r>
        <w:rPr>
          <w:rFonts w:ascii="Times New Roman" w:hAnsi="Times New Roman"/>
        </w:rPr>
        <w:t xml:space="preserve">1.6 </w:t>
      </w:r>
      <w:r>
        <w:rPr>
          <w:rFonts w:ascii="Times New Roman" w:hAnsi="Times New Roman"/>
        </w:rPr>
        <w:t>保密</w:t>
      </w:r>
      <w:bookmarkEnd w:id="84"/>
      <w:bookmarkEnd w:id="85"/>
      <w:bookmarkEnd w:id="86"/>
      <w:bookmarkEnd w:id="87"/>
    </w:p>
    <w:p w14:paraId="69E89E42" w14:textId="77777777" w:rsidR="009537AD" w:rsidRDefault="00000000">
      <w:pPr>
        <w:spacing w:line="500" w:lineRule="exact"/>
        <w:ind w:firstLineChars="200" w:firstLine="420"/>
      </w:pPr>
      <w:bookmarkStart w:id="88" w:name="_Toc144974505"/>
      <w:bookmarkStart w:id="89" w:name="_Toc152042313"/>
      <w:bookmarkStart w:id="90" w:name="_Toc152045537"/>
      <w:bookmarkStart w:id="91" w:name="_Toc179632554"/>
      <w:r>
        <w:t>参与招标投标活动的各方应对招标文件和投标文件中的商业和技术等秘密保密，</w:t>
      </w:r>
      <w:r>
        <w:rPr>
          <w:bCs/>
          <w:snapToGrid w:val="0"/>
          <w:color w:val="000000"/>
          <w:kern w:val="0"/>
          <w:szCs w:val="21"/>
        </w:rPr>
        <w:t>否则应承担相应的法律责任</w:t>
      </w:r>
      <w:r>
        <w:t>。</w:t>
      </w:r>
    </w:p>
    <w:p w14:paraId="1C0C410A" w14:textId="77777777" w:rsidR="009537AD" w:rsidRDefault="00000000">
      <w:pPr>
        <w:pStyle w:val="3"/>
        <w:spacing w:before="0" w:after="0" w:line="500" w:lineRule="exact"/>
        <w:rPr>
          <w:rFonts w:ascii="Times New Roman" w:hAnsi="Times New Roman"/>
        </w:rPr>
      </w:pPr>
      <w:r>
        <w:rPr>
          <w:rFonts w:ascii="Times New Roman" w:hAnsi="Times New Roman"/>
        </w:rPr>
        <w:t xml:space="preserve">1.7 </w:t>
      </w:r>
      <w:r>
        <w:rPr>
          <w:rFonts w:ascii="Times New Roman" w:hAnsi="Times New Roman"/>
        </w:rPr>
        <w:t>语言</w:t>
      </w:r>
      <w:bookmarkEnd w:id="88"/>
      <w:r>
        <w:rPr>
          <w:rFonts w:ascii="Times New Roman" w:hAnsi="Times New Roman"/>
        </w:rPr>
        <w:t>文字</w:t>
      </w:r>
      <w:bookmarkEnd w:id="89"/>
      <w:bookmarkEnd w:id="90"/>
      <w:bookmarkEnd w:id="91"/>
    </w:p>
    <w:p w14:paraId="1D27E82A" w14:textId="77777777" w:rsidR="009537AD" w:rsidRDefault="00000000">
      <w:pPr>
        <w:spacing w:line="500" w:lineRule="exact"/>
        <w:ind w:firstLineChars="200" w:firstLine="420"/>
      </w:pPr>
      <w:bookmarkStart w:id="92" w:name="_Toc152045538"/>
      <w:bookmarkStart w:id="93" w:name="_Toc179632555"/>
      <w:bookmarkStart w:id="94" w:name="_Toc152042314"/>
      <w:bookmarkStart w:id="95" w:name="_Toc144974506"/>
      <w:r>
        <w:rPr>
          <w:bCs/>
          <w:snapToGrid w:val="0"/>
          <w:color w:val="000000"/>
          <w:kern w:val="0"/>
          <w:szCs w:val="21"/>
        </w:rPr>
        <w:t>招标投标文件使用的语言文字为中文。专用术语使用外文的，应附有中文注释。</w:t>
      </w:r>
    </w:p>
    <w:p w14:paraId="1F024A55" w14:textId="77777777" w:rsidR="009537AD" w:rsidRDefault="00000000">
      <w:pPr>
        <w:pStyle w:val="3"/>
        <w:spacing w:before="0" w:after="0" w:line="500" w:lineRule="exact"/>
        <w:rPr>
          <w:rFonts w:ascii="Times New Roman" w:hAnsi="Times New Roman"/>
        </w:rPr>
      </w:pPr>
      <w:r>
        <w:rPr>
          <w:rFonts w:ascii="Times New Roman" w:hAnsi="Times New Roman"/>
        </w:rPr>
        <w:t xml:space="preserve">1.8 </w:t>
      </w:r>
      <w:r>
        <w:rPr>
          <w:rFonts w:ascii="Times New Roman" w:hAnsi="Times New Roman"/>
        </w:rPr>
        <w:t>计量单位</w:t>
      </w:r>
      <w:bookmarkEnd w:id="92"/>
      <w:bookmarkEnd w:id="93"/>
      <w:bookmarkEnd w:id="94"/>
      <w:bookmarkEnd w:id="95"/>
    </w:p>
    <w:p w14:paraId="35EA65C3" w14:textId="77777777" w:rsidR="009537AD" w:rsidRDefault="00000000">
      <w:pPr>
        <w:spacing w:line="500" w:lineRule="exact"/>
        <w:ind w:firstLineChars="200" w:firstLine="420"/>
      </w:pPr>
      <w:r>
        <w:t>所有计量均采用中华人民共和国法定计量单位。</w:t>
      </w:r>
    </w:p>
    <w:p w14:paraId="7C4EBD3B" w14:textId="77777777" w:rsidR="009537AD" w:rsidRDefault="00000000">
      <w:pPr>
        <w:pStyle w:val="3"/>
        <w:spacing w:before="0" w:after="0" w:line="500" w:lineRule="exact"/>
        <w:rPr>
          <w:rFonts w:ascii="Times New Roman" w:hAnsi="Times New Roman"/>
        </w:rPr>
      </w:pPr>
      <w:bookmarkStart w:id="96" w:name="_Toc179632556"/>
      <w:bookmarkStart w:id="97" w:name="_Toc144974507"/>
      <w:bookmarkStart w:id="98" w:name="_Toc152045539"/>
      <w:bookmarkStart w:id="99" w:name="_Toc152042315"/>
      <w:r>
        <w:rPr>
          <w:rFonts w:ascii="Times New Roman" w:hAnsi="Times New Roman"/>
        </w:rPr>
        <w:t xml:space="preserve">1.9 </w:t>
      </w:r>
      <w:r>
        <w:rPr>
          <w:rFonts w:ascii="Times New Roman" w:hAnsi="Times New Roman"/>
        </w:rPr>
        <w:t>踏勘现场</w:t>
      </w:r>
      <w:bookmarkEnd w:id="96"/>
      <w:bookmarkEnd w:id="97"/>
      <w:bookmarkEnd w:id="98"/>
      <w:bookmarkEnd w:id="99"/>
    </w:p>
    <w:p w14:paraId="73BE8701" w14:textId="77777777" w:rsidR="009537AD" w:rsidRDefault="00000000">
      <w:pPr>
        <w:spacing w:line="500" w:lineRule="exact"/>
        <w:ind w:firstLineChars="200" w:firstLine="420"/>
      </w:pPr>
      <w:r>
        <w:t xml:space="preserve">1.9.1 </w:t>
      </w:r>
      <w:r>
        <w:t>投标人须知前附表规定组织踏勘现场的，招标人按投标人须知前附表规定的时间、地点组织投标人踏勘项目现场。</w:t>
      </w:r>
      <w:r>
        <w:rPr>
          <w:bCs/>
          <w:snapToGrid w:val="0"/>
          <w:color w:val="000000"/>
          <w:kern w:val="0"/>
          <w:szCs w:val="21"/>
        </w:rPr>
        <w:t>部分投标人未按时参加踏勘现场的，不影响踏勘现场的正常进行。招标人不得组织单个或部分投标人踏勘项目现场。</w:t>
      </w:r>
    </w:p>
    <w:p w14:paraId="6F4E13E4" w14:textId="77777777" w:rsidR="009537AD" w:rsidRDefault="00000000">
      <w:pPr>
        <w:spacing w:line="500" w:lineRule="exact"/>
        <w:ind w:firstLineChars="200" w:firstLine="420"/>
      </w:pPr>
      <w:r>
        <w:t xml:space="preserve">1.9.2 </w:t>
      </w:r>
      <w:r>
        <w:t>投标人踏勘现场发生的费用自理。</w:t>
      </w:r>
    </w:p>
    <w:p w14:paraId="215E0CA3" w14:textId="77777777" w:rsidR="009537AD" w:rsidRDefault="00000000">
      <w:pPr>
        <w:spacing w:line="500" w:lineRule="exact"/>
        <w:ind w:firstLineChars="200" w:firstLine="420"/>
      </w:pPr>
      <w:r>
        <w:t xml:space="preserve">1.9.3 </w:t>
      </w:r>
      <w:r>
        <w:t>除招标人的原因外，投标人自行负责在踏勘现场中所发生的人员伤亡和财产损失。</w:t>
      </w:r>
    </w:p>
    <w:p w14:paraId="301797F7" w14:textId="77777777" w:rsidR="009537AD" w:rsidRDefault="00000000">
      <w:pPr>
        <w:spacing w:line="500" w:lineRule="exact"/>
        <w:ind w:firstLineChars="200" w:firstLine="420"/>
      </w:pPr>
      <w:r>
        <w:lastRenderedPageBreak/>
        <w:t xml:space="preserve">1.9.4 </w:t>
      </w:r>
      <w:r>
        <w:t>招标人在踏勘现场中介绍的项目场地和相关的周边环境情况，供投标人在编制投标文件时参考，招标人不对投标人据此作出的判断和决策负责。</w:t>
      </w:r>
    </w:p>
    <w:p w14:paraId="142DB4E7"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 xml:space="preserve">1.9.5 </w:t>
      </w:r>
      <w:r>
        <w:rPr>
          <w:bCs/>
          <w:snapToGrid w:val="0"/>
          <w:color w:val="000000"/>
          <w:kern w:val="0"/>
          <w:szCs w:val="21"/>
        </w:rPr>
        <w:t>无论投标人是否到项目现场实地踏勘，中标后签订合同时和履约过程中，投标人不得以不完全了解现场情况或现场情况与招标文件描述不一致等为由，提出任何形式的增加合同价款或索赔的要求。</w:t>
      </w:r>
    </w:p>
    <w:p w14:paraId="3881B10C" w14:textId="77777777" w:rsidR="009537AD" w:rsidRDefault="00000000">
      <w:pPr>
        <w:pStyle w:val="3"/>
        <w:spacing w:before="0" w:after="0" w:line="500" w:lineRule="exact"/>
        <w:rPr>
          <w:rFonts w:ascii="Times New Roman" w:hAnsi="Times New Roman"/>
        </w:rPr>
      </w:pPr>
      <w:bookmarkStart w:id="100" w:name="_Toc152045541"/>
      <w:bookmarkStart w:id="101" w:name="_Toc144974509"/>
      <w:bookmarkStart w:id="102" w:name="_Toc179632558"/>
      <w:bookmarkStart w:id="103" w:name="_Toc152042317"/>
      <w:r>
        <w:rPr>
          <w:rFonts w:ascii="Times New Roman" w:hAnsi="Times New Roman"/>
        </w:rPr>
        <w:t xml:space="preserve">1.10 </w:t>
      </w:r>
      <w:r>
        <w:rPr>
          <w:rFonts w:ascii="Times New Roman" w:hAnsi="Times New Roman"/>
        </w:rPr>
        <w:t>分包</w:t>
      </w:r>
      <w:bookmarkEnd w:id="100"/>
      <w:bookmarkEnd w:id="101"/>
      <w:bookmarkEnd w:id="102"/>
      <w:bookmarkEnd w:id="103"/>
    </w:p>
    <w:p w14:paraId="6271FCDD" w14:textId="77777777" w:rsidR="009537AD" w:rsidRDefault="00000000">
      <w:pPr>
        <w:spacing w:line="500" w:lineRule="exact"/>
        <w:ind w:firstLineChars="200" w:firstLine="420"/>
      </w:pPr>
      <w:r>
        <w:t xml:space="preserve">1.10.1 </w:t>
      </w:r>
      <w:r>
        <w:t>投标人拟在中标后将中标项目的非主体货物进行分包的，应符合投标人须知前附表规定的分包内容、分包金额和资质要求等限制性条件，除投标人须知前附表规定的非主体货物外，其他工作不得分包。</w:t>
      </w:r>
    </w:p>
    <w:p w14:paraId="49FE8C84" w14:textId="77777777" w:rsidR="009537AD" w:rsidRDefault="00000000">
      <w:pPr>
        <w:spacing w:line="500" w:lineRule="exact"/>
        <w:ind w:firstLineChars="200" w:firstLine="420"/>
      </w:pPr>
      <w:r>
        <w:rPr>
          <w:bCs/>
          <w:snapToGrid w:val="0"/>
          <w:color w:val="000000"/>
          <w:kern w:val="0"/>
          <w:szCs w:val="21"/>
        </w:rPr>
        <w:t xml:space="preserve">1.10.2 </w:t>
      </w:r>
      <w:r>
        <w:rPr>
          <w:bCs/>
          <w:snapToGrid w:val="0"/>
          <w:color w:val="000000"/>
          <w:kern w:val="0"/>
          <w:szCs w:val="21"/>
        </w:rPr>
        <w:t>中标人不得向他人转让中标项目，接受分包的人不得再次分包。中标人应就分包项目向招标人负责，接受分包的人就分包项目承担连带责任。</w:t>
      </w:r>
    </w:p>
    <w:p w14:paraId="456182D0" w14:textId="77777777" w:rsidR="009537AD" w:rsidRDefault="00000000">
      <w:pPr>
        <w:pStyle w:val="3"/>
        <w:spacing w:before="0" w:after="0" w:line="500" w:lineRule="exact"/>
        <w:rPr>
          <w:rFonts w:ascii="Times New Roman" w:hAnsi="Times New Roman"/>
        </w:rPr>
      </w:pPr>
      <w:bookmarkStart w:id="104" w:name="_Toc179632559"/>
      <w:r>
        <w:rPr>
          <w:rFonts w:ascii="Times New Roman" w:hAnsi="Times New Roman"/>
        </w:rPr>
        <w:t xml:space="preserve">1.11 </w:t>
      </w:r>
      <w:bookmarkEnd w:id="104"/>
      <w:r>
        <w:rPr>
          <w:rFonts w:ascii="Times New Roman" w:hAnsi="Times New Roman"/>
        </w:rPr>
        <w:t>响应和偏差</w:t>
      </w:r>
    </w:p>
    <w:p w14:paraId="48E43DC1" w14:textId="77777777" w:rsidR="009537AD" w:rsidRDefault="00000000">
      <w:pPr>
        <w:spacing w:line="500" w:lineRule="exact"/>
        <w:ind w:firstLineChars="200" w:firstLine="420"/>
        <w:rPr>
          <w:color w:val="000000"/>
        </w:rPr>
      </w:pPr>
      <w:r>
        <w:rPr>
          <w:color w:val="000000"/>
        </w:rPr>
        <w:t>1.11.1</w:t>
      </w:r>
      <w:r>
        <w:rPr>
          <w:color w:val="000000"/>
        </w:rPr>
        <w:t>投标文件应当对招标文件的实质性要求和条件作出满足性或更有利于招标人的响应，否则，投标人的投标将被否决。实质性要求和条件见投标人须知前附表。</w:t>
      </w:r>
    </w:p>
    <w:p w14:paraId="7721E6EF" w14:textId="77777777" w:rsidR="009537AD" w:rsidRDefault="00000000">
      <w:pPr>
        <w:spacing w:line="500" w:lineRule="exact"/>
        <w:ind w:firstLineChars="200" w:firstLine="420"/>
        <w:rPr>
          <w:color w:val="000000"/>
        </w:rPr>
      </w:pPr>
      <w:r>
        <w:rPr>
          <w:color w:val="000000"/>
        </w:rPr>
        <w:t xml:space="preserve">1.11.2 </w:t>
      </w:r>
      <w:r>
        <w:rPr>
          <w:szCs w:val="21"/>
        </w:rPr>
        <w:t>投标人应根据招标文件的要求提供</w:t>
      </w:r>
      <w:r>
        <w:t>投标货物技术性能指标的详细描述、技术支持资料及技术服务和质保期服务计划等内容以对招标文件作出响应。</w:t>
      </w:r>
    </w:p>
    <w:p w14:paraId="6AA54626" w14:textId="77777777" w:rsidR="009537AD" w:rsidRDefault="00000000">
      <w:pPr>
        <w:spacing w:line="500" w:lineRule="exact"/>
        <w:ind w:firstLineChars="200" w:firstLine="420"/>
        <w:rPr>
          <w:color w:val="000000"/>
        </w:rPr>
      </w:pPr>
      <w:r>
        <w:rPr>
          <w:color w:val="000000"/>
        </w:rPr>
        <w:t xml:space="preserve">1.11.3 </w:t>
      </w:r>
      <w:r>
        <w:rPr>
          <w:color w:val="000000"/>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14:paraId="61810C39" w14:textId="77777777" w:rsidR="009537AD" w:rsidRDefault="00000000">
      <w:pPr>
        <w:spacing w:line="500" w:lineRule="exact"/>
        <w:ind w:firstLineChars="200" w:firstLine="420"/>
        <w:rPr>
          <w:color w:val="000000"/>
        </w:rPr>
      </w:pPr>
      <w:r>
        <w:rPr>
          <w:color w:val="000000"/>
        </w:rPr>
        <w:t xml:space="preserve">1.11.4 </w:t>
      </w:r>
      <w:r>
        <w:rPr>
          <w:color w:val="000000"/>
        </w:rPr>
        <w:t>投标人须知前附表规定了可以偏差的范围和最高偏差项数的，偏差应当符合投标人须知前附表规定的偏差范围和最高项数，超出偏差范围和最高偏差项数的投标将被否决。</w:t>
      </w:r>
    </w:p>
    <w:p w14:paraId="2EBEE08B" w14:textId="77777777" w:rsidR="009537AD" w:rsidRDefault="00000000">
      <w:pPr>
        <w:spacing w:line="500" w:lineRule="exact"/>
        <w:ind w:firstLineChars="200" w:firstLine="420"/>
      </w:pPr>
      <w:r>
        <w:rPr>
          <w:color w:val="000000"/>
        </w:rPr>
        <w:t xml:space="preserve">1.11.5 </w:t>
      </w:r>
      <w:r>
        <w:rPr>
          <w:color w:val="000000"/>
        </w:rPr>
        <w:t>投标文件对招标文件的全部偏差，均应在投标文件的</w:t>
      </w:r>
      <w:r>
        <w:rPr>
          <w:szCs w:val="21"/>
        </w:rPr>
        <w:t>商务和技术偏差表</w:t>
      </w:r>
      <w:r>
        <w:rPr>
          <w:color w:val="000000"/>
        </w:rPr>
        <w:t>中列明，除</w:t>
      </w:r>
      <w:r>
        <w:rPr>
          <w:szCs w:val="21"/>
        </w:rPr>
        <w:t>列明的内容外，视为投标人响应招标文件的全部要求。</w:t>
      </w:r>
    </w:p>
    <w:p w14:paraId="6BB8F54F" w14:textId="77777777" w:rsidR="009537AD" w:rsidRDefault="00000000">
      <w:pPr>
        <w:pStyle w:val="2"/>
        <w:spacing w:before="0" w:after="0" w:line="500" w:lineRule="exact"/>
        <w:rPr>
          <w:rFonts w:ascii="Times New Roman" w:eastAsia="黑体" w:hAnsi="Times New Roman"/>
          <w:b w:val="0"/>
          <w:sz w:val="28"/>
          <w:szCs w:val="28"/>
        </w:rPr>
      </w:pPr>
      <w:bookmarkStart w:id="105" w:name="_Toc30505"/>
      <w:bookmarkStart w:id="106" w:name="_Toc144974510"/>
      <w:bookmarkStart w:id="107" w:name="_Toc152042318"/>
      <w:bookmarkStart w:id="108" w:name="_Toc179632560"/>
      <w:bookmarkStart w:id="109" w:name="_Toc11167"/>
      <w:bookmarkStart w:id="110" w:name="_Toc2334"/>
      <w:bookmarkStart w:id="111" w:name="_Toc152045542"/>
      <w:r>
        <w:rPr>
          <w:rFonts w:ascii="Times New Roman" w:eastAsia="黑体" w:hAnsi="Times New Roman"/>
          <w:b w:val="0"/>
          <w:sz w:val="28"/>
          <w:szCs w:val="28"/>
        </w:rPr>
        <w:t xml:space="preserve">2. </w:t>
      </w:r>
      <w:r>
        <w:rPr>
          <w:rFonts w:ascii="Times New Roman" w:eastAsia="黑体" w:hAnsi="Times New Roman"/>
          <w:b w:val="0"/>
          <w:sz w:val="28"/>
          <w:szCs w:val="28"/>
        </w:rPr>
        <w:t>招标文件</w:t>
      </w:r>
      <w:bookmarkEnd w:id="105"/>
      <w:bookmarkEnd w:id="106"/>
      <w:bookmarkEnd w:id="107"/>
      <w:bookmarkEnd w:id="108"/>
      <w:bookmarkEnd w:id="109"/>
      <w:bookmarkEnd w:id="110"/>
      <w:bookmarkEnd w:id="111"/>
    </w:p>
    <w:p w14:paraId="31A7B61C" w14:textId="77777777" w:rsidR="009537AD" w:rsidRDefault="00000000">
      <w:pPr>
        <w:pStyle w:val="3"/>
        <w:spacing w:before="0" w:after="0" w:line="500" w:lineRule="exact"/>
        <w:rPr>
          <w:rFonts w:ascii="Times New Roman" w:hAnsi="Times New Roman"/>
        </w:rPr>
      </w:pPr>
      <w:bookmarkStart w:id="112" w:name="_Toc144974511"/>
      <w:bookmarkStart w:id="113" w:name="_Toc152045543"/>
      <w:bookmarkStart w:id="114" w:name="_Toc152042319"/>
      <w:bookmarkStart w:id="115" w:name="_Toc179632561"/>
      <w:r>
        <w:rPr>
          <w:rFonts w:ascii="Times New Roman" w:hAnsi="Times New Roman"/>
        </w:rPr>
        <w:t xml:space="preserve">2.1 </w:t>
      </w:r>
      <w:r>
        <w:rPr>
          <w:rFonts w:ascii="Times New Roman" w:hAnsi="Times New Roman"/>
        </w:rPr>
        <w:t>招标文件的组成</w:t>
      </w:r>
      <w:bookmarkEnd w:id="112"/>
      <w:bookmarkEnd w:id="113"/>
      <w:bookmarkEnd w:id="114"/>
      <w:bookmarkEnd w:id="115"/>
    </w:p>
    <w:p w14:paraId="0A0224EB" w14:textId="77777777" w:rsidR="009537AD" w:rsidRDefault="00000000">
      <w:pPr>
        <w:spacing w:line="500" w:lineRule="exact"/>
        <w:ind w:firstLineChars="200" w:firstLine="420"/>
      </w:pPr>
      <w:r>
        <w:t>本招标文件包括：</w:t>
      </w:r>
    </w:p>
    <w:p w14:paraId="0F4F0F8F" w14:textId="77777777" w:rsidR="009537AD" w:rsidRDefault="00000000">
      <w:pPr>
        <w:spacing w:line="500" w:lineRule="exact"/>
        <w:ind w:firstLineChars="200" w:firstLine="420"/>
      </w:pPr>
      <w:r>
        <w:t>（</w:t>
      </w:r>
      <w:r>
        <w:t>1</w:t>
      </w:r>
      <w:r>
        <w:t>）招标公告（或投标邀请书）；</w:t>
      </w:r>
    </w:p>
    <w:p w14:paraId="67149FAA" w14:textId="77777777" w:rsidR="009537AD" w:rsidRDefault="00000000">
      <w:pPr>
        <w:spacing w:line="500" w:lineRule="exact"/>
        <w:ind w:firstLineChars="200" w:firstLine="420"/>
      </w:pPr>
      <w:r>
        <w:lastRenderedPageBreak/>
        <w:t>（</w:t>
      </w:r>
      <w:r>
        <w:t>2</w:t>
      </w:r>
      <w:r>
        <w:t>）投标人须知；</w:t>
      </w:r>
    </w:p>
    <w:p w14:paraId="1D3E17E0" w14:textId="77777777" w:rsidR="009537AD" w:rsidRDefault="00000000">
      <w:pPr>
        <w:spacing w:line="500" w:lineRule="exact"/>
        <w:ind w:firstLineChars="200" w:firstLine="420"/>
      </w:pPr>
      <w:r>
        <w:t>（</w:t>
      </w:r>
      <w:r>
        <w:t>3</w:t>
      </w:r>
      <w:r>
        <w:t>）评标办法；</w:t>
      </w:r>
    </w:p>
    <w:p w14:paraId="72269B0D" w14:textId="77777777" w:rsidR="009537AD" w:rsidRDefault="00000000">
      <w:pPr>
        <w:spacing w:line="500" w:lineRule="exact"/>
        <w:ind w:firstLineChars="200" w:firstLine="420"/>
      </w:pPr>
      <w:r>
        <w:t>（</w:t>
      </w:r>
      <w:r>
        <w:t>4</w:t>
      </w:r>
      <w:r>
        <w:t>）合同条款及格式；</w:t>
      </w:r>
    </w:p>
    <w:p w14:paraId="4E174825" w14:textId="77777777" w:rsidR="009537AD" w:rsidRDefault="00000000">
      <w:pPr>
        <w:spacing w:line="500" w:lineRule="exact"/>
        <w:ind w:firstLineChars="200" w:firstLine="420"/>
      </w:pPr>
      <w:r>
        <w:t>（</w:t>
      </w:r>
      <w:r>
        <w:t>5</w:t>
      </w:r>
      <w:r>
        <w:t>）供货要求；</w:t>
      </w:r>
    </w:p>
    <w:p w14:paraId="6E37882F" w14:textId="77777777" w:rsidR="009537AD" w:rsidRDefault="00000000">
      <w:pPr>
        <w:spacing w:line="500" w:lineRule="exact"/>
        <w:ind w:firstLineChars="200" w:firstLine="420"/>
      </w:pPr>
      <w:r>
        <w:t>（</w:t>
      </w:r>
      <w:r>
        <w:t>6</w:t>
      </w:r>
      <w:r>
        <w:t>）投标文件格式；</w:t>
      </w:r>
    </w:p>
    <w:p w14:paraId="63705D9F" w14:textId="77777777" w:rsidR="009537AD" w:rsidRDefault="00000000">
      <w:pPr>
        <w:spacing w:line="500" w:lineRule="exact"/>
        <w:ind w:firstLineChars="200" w:firstLine="420"/>
      </w:pPr>
      <w:r>
        <w:t>（</w:t>
      </w:r>
      <w:r>
        <w:t>7</w:t>
      </w:r>
      <w:r>
        <w:t>）投标人须知前附表规定的其他资料。</w:t>
      </w:r>
    </w:p>
    <w:p w14:paraId="68C481FD" w14:textId="77777777" w:rsidR="009537AD" w:rsidRDefault="00000000">
      <w:pPr>
        <w:spacing w:line="500" w:lineRule="exact"/>
        <w:ind w:firstLineChars="200" w:firstLine="420"/>
      </w:pPr>
      <w:r>
        <w:t>根据本章第</w:t>
      </w:r>
      <w:r>
        <w:t>2.3</w:t>
      </w:r>
      <w:r>
        <w:t>款对招标文件所作的澄清、修改，构成招标文件的组成部分。</w:t>
      </w:r>
    </w:p>
    <w:p w14:paraId="55BBAFF5"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当招标文件、招标文件的澄清或修改等在同一内容的表述上不一致时，以最后发出的文件为准。</w:t>
      </w:r>
    </w:p>
    <w:p w14:paraId="1C5A3D2C" w14:textId="77777777" w:rsidR="009537AD" w:rsidRDefault="00000000">
      <w:pPr>
        <w:pStyle w:val="3"/>
        <w:spacing w:before="0" w:after="0" w:line="500" w:lineRule="exact"/>
        <w:rPr>
          <w:rFonts w:ascii="Times New Roman" w:hAnsi="Times New Roman"/>
        </w:rPr>
      </w:pPr>
      <w:bookmarkStart w:id="116" w:name="_Toc152045544"/>
      <w:bookmarkStart w:id="117" w:name="_Toc144974512"/>
      <w:bookmarkStart w:id="118" w:name="_Toc152042320"/>
      <w:bookmarkStart w:id="119" w:name="_Toc179632562"/>
      <w:r>
        <w:rPr>
          <w:rFonts w:ascii="Times New Roman" w:hAnsi="Times New Roman"/>
        </w:rPr>
        <w:t xml:space="preserve">2.2 </w:t>
      </w:r>
      <w:r>
        <w:rPr>
          <w:rFonts w:ascii="Times New Roman" w:hAnsi="Times New Roman"/>
        </w:rPr>
        <w:t>招标文件的澄清</w:t>
      </w:r>
      <w:bookmarkEnd w:id="116"/>
      <w:bookmarkEnd w:id="117"/>
      <w:bookmarkEnd w:id="118"/>
      <w:bookmarkEnd w:id="119"/>
    </w:p>
    <w:p w14:paraId="4CE97B6E" w14:textId="77777777" w:rsidR="009537AD" w:rsidRDefault="00000000">
      <w:pPr>
        <w:spacing w:line="500" w:lineRule="exact"/>
        <w:ind w:firstLineChars="200" w:firstLine="420"/>
      </w:pPr>
      <w:bookmarkStart w:id="120" w:name="_Toc152045545"/>
      <w:bookmarkStart w:id="121" w:name="_Toc152042321"/>
      <w:bookmarkStart w:id="122" w:name="_Toc144974513"/>
      <w:bookmarkStart w:id="123" w:name="_Toc179632563"/>
      <w:r>
        <w:t xml:space="preserve">2.2.1 </w:t>
      </w:r>
      <w:r>
        <w:rPr>
          <w:bCs/>
          <w:snapToGrid w:val="0"/>
          <w:color w:val="000000"/>
          <w:kern w:val="0"/>
          <w:szCs w:val="21"/>
        </w:rPr>
        <w:t>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430F883" w14:textId="77777777" w:rsidR="009537AD" w:rsidRDefault="00000000">
      <w:pPr>
        <w:spacing w:line="500" w:lineRule="exact"/>
        <w:ind w:firstLineChars="200" w:firstLine="420"/>
      </w:pPr>
      <w:r>
        <w:t>2.2.2</w:t>
      </w:r>
      <w:r>
        <w:rPr>
          <w:szCs w:val="21"/>
        </w:rPr>
        <w:t xml:space="preserve"> </w:t>
      </w:r>
      <w:r>
        <w:rPr>
          <w:bCs/>
          <w:snapToGrid w:val="0"/>
          <w:color w:val="000000"/>
          <w:kern w:val="0"/>
          <w:szCs w:val="21"/>
        </w:rPr>
        <w:t>招标文件的澄清以投标人须知前附表规定的形式发给</w:t>
      </w:r>
      <w:r>
        <w:t>所有获取招标文件的投标人</w:t>
      </w:r>
      <w:r>
        <w:rPr>
          <w:bCs/>
          <w:snapToGrid w:val="0"/>
          <w:color w:val="000000"/>
          <w:kern w:val="0"/>
          <w:szCs w:val="21"/>
        </w:rPr>
        <w:t>，但不指明澄清问题的来源。</w:t>
      </w:r>
      <w:r>
        <w:rPr>
          <w:bCs/>
          <w:snapToGrid w:val="0"/>
          <w:kern w:val="0"/>
          <w:szCs w:val="21"/>
        </w:rPr>
        <w:t>澄清发出的时间距本章第</w:t>
      </w:r>
      <w:r>
        <w:rPr>
          <w:bCs/>
          <w:snapToGrid w:val="0"/>
          <w:kern w:val="0"/>
          <w:szCs w:val="21"/>
        </w:rPr>
        <w:t>4.2.1</w:t>
      </w:r>
      <w:r>
        <w:rPr>
          <w:bCs/>
          <w:snapToGrid w:val="0"/>
          <w:kern w:val="0"/>
          <w:szCs w:val="21"/>
        </w:rPr>
        <w:t>项规定的投标截止时间不足</w:t>
      </w:r>
      <w:r>
        <w:rPr>
          <w:bCs/>
          <w:snapToGrid w:val="0"/>
          <w:kern w:val="0"/>
          <w:szCs w:val="21"/>
        </w:rPr>
        <w:t>5</w:t>
      </w:r>
      <w:r>
        <w:rPr>
          <w:bCs/>
          <w:snapToGrid w:val="0"/>
          <w:kern w:val="0"/>
          <w:szCs w:val="21"/>
        </w:rPr>
        <w:t>日，且澄清内容可能影响投标文件编制的，将相应延长投标截止时间。</w:t>
      </w:r>
    </w:p>
    <w:p w14:paraId="55BA935A" w14:textId="77777777" w:rsidR="009537AD" w:rsidRDefault="00000000">
      <w:pPr>
        <w:spacing w:line="500" w:lineRule="exact"/>
        <w:ind w:firstLineChars="200" w:firstLine="420"/>
        <w:rPr>
          <w:rFonts w:eastAsia="隶书"/>
          <w:snapToGrid w:val="0"/>
          <w:color w:val="000000"/>
          <w:kern w:val="0"/>
          <w:szCs w:val="21"/>
          <w:shd w:val="clear" w:color="auto" w:fill="FFFFFF"/>
          <w:lang w:val="zh-CN"/>
        </w:rPr>
      </w:pPr>
      <w:r>
        <w:t xml:space="preserve">2.2.3 </w:t>
      </w:r>
      <w:r>
        <w:rPr>
          <w:bCs/>
          <w:snapToGrid w:val="0"/>
          <w:color w:val="000000"/>
          <w:kern w:val="0"/>
          <w:szCs w:val="21"/>
        </w:rPr>
        <w:t>投标人在收到澄清后，应按投标人须知前附表规定的时间和形式通知招标人，确认已收到该澄清。</w:t>
      </w:r>
    </w:p>
    <w:p w14:paraId="71B3D4C2" w14:textId="77777777" w:rsidR="009537AD" w:rsidRDefault="00000000">
      <w:pPr>
        <w:spacing w:line="500" w:lineRule="exact"/>
        <w:ind w:firstLineChars="200" w:firstLine="420"/>
      </w:pPr>
      <w:r>
        <w:t xml:space="preserve">2.2.4 </w:t>
      </w:r>
      <w:r>
        <w:rPr>
          <w:bCs/>
          <w:snapToGrid w:val="0"/>
          <w:color w:val="000000"/>
          <w:kern w:val="0"/>
          <w:szCs w:val="21"/>
        </w:rPr>
        <w:t>除非招标人认为确有必要答复，否则，招标人有权拒绝回复投标人在本章第</w:t>
      </w:r>
      <w:r>
        <w:rPr>
          <w:bCs/>
          <w:snapToGrid w:val="0"/>
          <w:color w:val="000000"/>
          <w:kern w:val="0"/>
          <w:szCs w:val="21"/>
        </w:rPr>
        <w:t>2.2.1</w:t>
      </w:r>
      <w:r>
        <w:rPr>
          <w:bCs/>
          <w:snapToGrid w:val="0"/>
          <w:color w:val="000000"/>
          <w:kern w:val="0"/>
          <w:szCs w:val="21"/>
        </w:rPr>
        <w:t>项规定的时间后提出的任何澄清要求。</w:t>
      </w:r>
    </w:p>
    <w:p w14:paraId="1AF61A5A" w14:textId="77777777" w:rsidR="009537AD" w:rsidRDefault="00000000">
      <w:pPr>
        <w:pStyle w:val="3"/>
        <w:spacing w:before="0" w:after="0" w:line="500" w:lineRule="exact"/>
        <w:rPr>
          <w:rFonts w:ascii="Times New Roman" w:hAnsi="Times New Roman"/>
        </w:rPr>
      </w:pPr>
      <w:r>
        <w:rPr>
          <w:rFonts w:ascii="Times New Roman" w:hAnsi="Times New Roman"/>
        </w:rPr>
        <w:t xml:space="preserve">2.3 </w:t>
      </w:r>
      <w:r>
        <w:rPr>
          <w:rFonts w:ascii="Times New Roman" w:hAnsi="Times New Roman"/>
        </w:rPr>
        <w:t>招标文件的修改</w:t>
      </w:r>
      <w:bookmarkEnd w:id="120"/>
      <w:bookmarkEnd w:id="121"/>
      <w:bookmarkEnd w:id="122"/>
      <w:bookmarkEnd w:id="123"/>
    </w:p>
    <w:p w14:paraId="6E5DBC8B" w14:textId="77777777" w:rsidR="009537AD" w:rsidRDefault="00000000">
      <w:pPr>
        <w:spacing w:line="500" w:lineRule="exact"/>
        <w:ind w:firstLineChars="200" w:firstLine="420"/>
      </w:pPr>
      <w:r>
        <w:t>2.3.1</w:t>
      </w:r>
      <w:r>
        <w:rPr>
          <w:szCs w:val="21"/>
        </w:rPr>
        <w:t xml:space="preserve"> </w:t>
      </w:r>
      <w:r>
        <w:rPr>
          <w:bCs/>
          <w:snapToGrid w:val="0"/>
          <w:color w:val="000000"/>
          <w:kern w:val="0"/>
          <w:szCs w:val="21"/>
        </w:rPr>
        <w:t>招标人以投标人须知前附表规定的形式修改招标文件，并通知</w:t>
      </w:r>
      <w:r>
        <w:t>所有获取招标文件的投标人</w:t>
      </w:r>
      <w:r>
        <w:rPr>
          <w:bCs/>
          <w:snapToGrid w:val="0"/>
          <w:color w:val="000000"/>
          <w:kern w:val="0"/>
          <w:szCs w:val="21"/>
        </w:rPr>
        <w:t>。修改招标文件的时间距本章第</w:t>
      </w:r>
      <w:r>
        <w:rPr>
          <w:bCs/>
          <w:snapToGrid w:val="0"/>
          <w:color w:val="000000"/>
          <w:kern w:val="0"/>
          <w:szCs w:val="21"/>
        </w:rPr>
        <w:t>4.2.1</w:t>
      </w:r>
      <w:r>
        <w:rPr>
          <w:bCs/>
          <w:snapToGrid w:val="0"/>
          <w:color w:val="000000"/>
          <w:kern w:val="0"/>
          <w:szCs w:val="21"/>
        </w:rPr>
        <w:t>项规定的投标截止时间不足</w:t>
      </w:r>
      <w:r>
        <w:rPr>
          <w:bCs/>
          <w:snapToGrid w:val="0"/>
          <w:color w:val="000000"/>
          <w:kern w:val="0"/>
          <w:szCs w:val="21"/>
        </w:rPr>
        <w:t>5</w:t>
      </w:r>
      <w:r>
        <w:rPr>
          <w:bCs/>
          <w:snapToGrid w:val="0"/>
          <w:color w:val="000000"/>
          <w:kern w:val="0"/>
          <w:szCs w:val="21"/>
        </w:rPr>
        <w:t>日，且修改内容可能影响投标文件编制的，将相应延长投标截止时间。</w:t>
      </w:r>
    </w:p>
    <w:p w14:paraId="1D171623" w14:textId="77777777" w:rsidR="009537AD" w:rsidRDefault="00000000">
      <w:pPr>
        <w:spacing w:line="500" w:lineRule="exact"/>
        <w:ind w:firstLineChars="200" w:firstLine="420"/>
        <w:rPr>
          <w:bCs/>
          <w:snapToGrid w:val="0"/>
          <w:color w:val="000000"/>
          <w:kern w:val="0"/>
          <w:szCs w:val="21"/>
        </w:rPr>
      </w:pPr>
      <w:r>
        <w:t xml:space="preserve">2.3.2 </w:t>
      </w:r>
      <w:r>
        <w:rPr>
          <w:bCs/>
          <w:snapToGrid w:val="0"/>
          <w:color w:val="000000"/>
          <w:kern w:val="0"/>
          <w:szCs w:val="21"/>
        </w:rPr>
        <w:t>投标人收到修改内容后，应按投标人须知前附表规定的时间和形式通知招标人，确认已收到该修改。</w:t>
      </w:r>
    </w:p>
    <w:p w14:paraId="19B8F716" w14:textId="77777777" w:rsidR="009537AD" w:rsidRDefault="00000000">
      <w:pPr>
        <w:pStyle w:val="2"/>
        <w:spacing w:before="0" w:after="0" w:line="500" w:lineRule="exact"/>
        <w:rPr>
          <w:rFonts w:ascii="Times New Roman" w:eastAsia="黑体" w:hAnsi="Times New Roman"/>
          <w:b w:val="0"/>
          <w:sz w:val="28"/>
          <w:szCs w:val="28"/>
        </w:rPr>
      </w:pPr>
      <w:bookmarkStart w:id="124" w:name="_Toc144974514"/>
      <w:bookmarkStart w:id="125" w:name="_Toc179632564"/>
      <w:bookmarkStart w:id="126" w:name="_Toc152042322"/>
      <w:bookmarkStart w:id="127" w:name="_Toc152045546"/>
      <w:bookmarkStart w:id="128" w:name="_Toc19092"/>
      <w:bookmarkStart w:id="129" w:name="_Toc12574"/>
      <w:bookmarkStart w:id="130" w:name="_Toc6119"/>
      <w:r>
        <w:rPr>
          <w:rFonts w:ascii="Times New Roman" w:eastAsia="黑体" w:hAnsi="Times New Roman"/>
          <w:b w:val="0"/>
          <w:sz w:val="28"/>
          <w:szCs w:val="28"/>
        </w:rPr>
        <w:lastRenderedPageBreak/>
        <w:t xml:space="preserve">3. </w:t>
      </w:r>
      <w:r>
        <w:rPr>
          <w:rFonts w:ascii="Times New Roman" w:eastAsia="黑体" w:hAnsi="Times New Roman"/>
          <w:b w:val="0"/>
          <w:sz w:val="28"/>
          <w:szCs w:val="28"/>
        </w:rPr>
        <w:t>投标文件</w:t>
      </w:r>
      <w:bookmarkEnd w:id="124"/>
      <w:bookmarkEnd w:id="125"/>
      <w:bookmarkEnd w:id="126"/>
      <w:bookmarkEnd w:id="127"/>
      <w:bookmarkEnd w:id="128"/>
      <w:bookmarkEnd w:id="129"/>
      <w:bookmarkEnd w:id="130"/>
    </w:p>
    <w:p w14:paraId="67EBCD93" w14:textId="77777777" w:rsidR="009537AD" w:rsidRDefault="00000000">
      <w:pPr>
        <w:pStyle w:val="3"/>
        <w:spacing w:before="0" w:after="0" w:line="500" w:lineRule="exact"/>
        <w:rPr>
          <w:rFonts w:ascii="Times New Roman" w:hAnsi="Times New Roman"/>
        </w:rPr>
      </w:pPr>
      <w:bookmarkStart w:id="131" w:name="_Toc152042323"/>
      <w:bookmarkStart w:id="132" w:name="_Toc144974515"/>
      <w:bookmarkStart w:id="133" w:name="_Toc179632565"/>
      <w:bookmarkStart w:id="134" w:name="_Toc152045547"/>
      <w:r>
        <w:rPr>
          <w:rFonts w:ascii="Times New Roman" w:hAnsi="Times New Roman"/>
        </w:rPr>
        <w:t xml:space="preserve">3.1 </w:t>
      </w:r>
      <w:r>
        <w:rPr>
          <w:rFonts w:ascii="Times New Roman" w:hAnsi="Times New Roman"/>
        </w:rPr>
        <w:t>投标文件的组成</w:t>
      </w:r>
      <w:bookmarkEnd w:id="131"/>
      <w:bookmarkEnd w:id="132"/>
      <w:bookmarkEnd w:id="133"/>
      <w:bookmarkEnd w:id="134"/>
    </w:p>
    <w:p w14:paraId="5C3A5E49" w14:textId="77777777" w:rsidR="009537AD" w:rsidRDefault="00000000">
      <w:pPr>
        <w:spacing w:line="500" w:lineRule="exact"/>
        <w:ind w:firstLineChars="200" w:firstLine="420"/>
      </w:pPr>
      <w:r>
        <w:t xml:space="preserve">3.1.1 </w:t>
      </w:r>
      <w:r>
        <w:t>投标文件应包括下列内容：</w:t>
      </w:r>
    </w:p>
    <w:p w14:paraId="46400736"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商务及技术文件：</w:t>
      </w:r>
    </w:p>
    <w:p w14:paraId="216183A7"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1</w:t>
      </w:r>
      <w:r>
        <w:rPr>
          <w:bCs/>
          <w:snapToGrid w:val="0"/>
          <w:color w:val="000000"/>
          <w:kern w:val="0"/>
          <w:szCs w:val="21"/>
        </w:rPr>
        <w:t>）投标函（不含报价）；</w:t>
      </w:r>
    </w:p>
    <w:p w14:paraId="350459C3"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2</w:t>
      </w:r>
      <w:r>
        <w:rPr>
          <w:bCs/>
          <w:snapToGrid w:val="0"/>
          <w:color w:val="000000"/>
          <w:kern w:val="0"/>
          <w:szCs w:val="21"/>
        </w:rPr>
        <w:t>）法定代表人（单位负责人）身份证明或授权委托书；</w:t>
      </w:r>
      <w:r>
        <w:rPr>
          <w:color w:val="0000FF"/>
        </w:rPr>
        <w:t xml:space="preserve"> </w:t>
      </w:r>
    </w:p>
    <w:p w14:paraId="02F45B3F"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3</w:t>
      </w:r>
      <w:r>
        <w:rPr>
          <w:bCs/>
          <w:snapToGrid w:val="0"/>
          <w:color w:val="000000"/>
          <w:kern w:val="0"/>
          <w:szCs w:val="21"/>
        </w:rPr>
        <w:t>）联合体协议书；</w:t>
      </w:r>
    </w:p>
    <w:p w14:paraId="735D2559"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4</w:t>
      </w:r>
      <w:r>
        <w:rPr>
          <w:bCs/>
          <w:snapToGrid w:val="0"/>
          <w:color w:val="000000"/>
          <w:kern w:val="0"/>
          <w:szCs w:val="21"/>
        </w:rPr>
        <w:t>）投标保证金；</w:t>
      </w:r>
    </w:p>
    <w:p w14:paraId="576EC0A4"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5</w:t>
      </w:r>
      <w:r>
        <w:rPr>
          <w:bCs/>
          <w:snapToGrid w:val="0"/>
          <w:color w:val="000000"/>
          <w:kern w:val="0"/>
          <w:szCs w:val="21"/>
        </w:rPr>
        <w:t>）商务和技术偏差表；</w:t>
      </w:r>
      <w:r>
        <w:rPr>
          <w:color w:val="0000FF"/>
        </w:rPr>
        <w:t xml:space="preserve"> </w:t>
      </w:r>
    </w:p>
    <w:p w14:paraId="4EE14757"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6</w:t>
      </w:r>
      <w:r>
        <w:rPr>
          <w:bCs/>
          <w:snapToGrid w:val="0"/>
          <w:color w:val="000000"/>
          <w:kern w:val="0"/>
          <w:szCs w:val="21"/>
        </w:rPr>
        <w:t>）资格审查资料；</w:t>
      </w:r>
    </w:p>
    <w:p w14:paraId="337AC6CC"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7</w:t>
      </w:r>
      <w:r>
        <w:rPr>
          <w:bCs/>
          <w:snapToGrid w:val="0"/>
          <w:color w:val="000000"/>
          <w:kern w:val="0"/>
          <w:szCs w:val="21"/>
        </w:rPr>
        <w:t>）投标货物技术性能指标的详细描述；</w:t>
      </w:r>
      <w:r>
        <w:rPr>
          <w:color w:val="0000FF"/>
        </w:rPr>
        <w:t xml:space="preserve"> </w:t>
      </w:r>
    </w:p>
    <w:p w14:paraId="0829530F"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8</w:t>
      </w:r>
      <w:r>
        <w:rPr>
          <w:bCs/>
          <w:snapToGrid w:val="0"/>
          <w:color w:val="000000"/>
          <w:kern w:val="0"/>
          <w:szCs w:val="21"/>
        </w:rPr>
        <w:t>）技术支持资料；</w:t>
      </w:r>
      <w:r>
        <w:rPr>
          <w:color w:val="0000FF"/>
        </w:rPr>
        <w:t xml:space="preserve"> </w:t>
      </w:r>
    </w:p>
    <w:p w14:paraId="34641CD9"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9</w:t>
      </w:r>
      <w:r>
        <w:rPr>
          <w:bCs/>
          <w:snapToGrid w:val="0"/>
          <w:color w:val="000000"/>
          <w:kern w:val="0"/>
          <w:szCs w:val="21"/>
        </w:rPr>
        <w:t>）技术服务和质保期服务计划；</w:t>
      </w:r>
      <w:r>
        <w:rPr>
          <w:color w:val="0000FF"/>
        </w:rPr>
        <w:t xml:space="preserve"> </w:t>
      </w:r>
    </w:p>
    <w:p w14:paraId="7FB385B9"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10</w:t>
      </w:r>
      <w:r>
        <w:rPr>
          <w:bCs/>
          <w:snapToGrid w:val="0"/>
          <w:color w:val="000000"/>
          <w:kern w:val="0"/>
          <w:szCs w:val="21"/>
        </w:rPr>
        <w:t>）安装方案（如有）；</w:t>
      </w:r>
    </w:p>
    <w:p w14:paraId="251E02B2"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11</w:t>
      </w:r>
      <w:r>
        <w:rPr>
          <w:bCs/>
          <w:snapToGrid w:val="0"/>
          <w:color w:val="000000"/>
          <w:kern w:val="0"/>
          <w:szCs w:val="21"/>
        </w:rPr>
        <w:t>）投标人须知前附表规定的其他资料。</w:t>
      </w:r>
    </w:p>
    <w:p w14:paraId="0B5A1D24"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报价文件：</w:t>
      </w:r>
    </w:p>
    <w:p w14:paraId="1B1CA394"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1</w:t>
      </w:r>
      <w:r>
        <w:rPr>
          <w:bCs/>
          <w:snapToGrid w:val="0"/>
          <w:color w:val="000000"/>
          <w:kern w:val="0"/>
          <w:szCs w:val="21"/>
        </w:rPr>
        <w:t>）投标函（含报价）；</w:t>
      </w:r>
    </w:p>
    <w:p w14:paraId="34BC32C4"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2</w:t>
      </w:r>
      <w:r>
        <w:rPr>
          <w:bCs/>
          <w:snapToGrid w:val="0"/>
          <w:color w:val="000000"/>
          <w:kern w:val="0"/>
          <w:szCs w:val="21"/>
        </w:rPr>
        <w:t>）分项报价表。</w:t>
      </w:r>
    </w:p>
    <w:p w14:paraId="32F4666A" w14:textId="77777777" w:rsidR="009537AD" w:rsidRDefault="00000000">
      <w:pPr>
        <w:spacing w:line="500" w:lineRule="exact"/>
        <w:ind w:firstLineChars="200" w:firstLine="420"/>
      </w:pPr>
      <w:r>
        <w:t xml:space="preserve">3.1.2 </w:t>
      </w:r>
      <w:r>
        <w:t>投标人须知前附表规定不接受联合体投标的，或投标人没有组成联合体的，投标文件不包括本章第</w:t>
      </w:r>
      <w:r>
        <w:t>3.1.1</w:t>
      </w:r>
      <w:r>
        <w:t>（</w:t>
      </w:r>
      <w:r>
        <w:t>3</w:t>
      </w:r>
      <w:r>
        <w:t>）目所指的联合体协议书。</w:t>
      </w:r>
    </w:p>
    <w:p w14:paraId="6509C8D9" w14:textId="77777777" w:rsidR="009537AD" w:rsidRDefault="00000000">
      <w:pPr>
        <w:spacing w:line="500" w:lineRule="exact"/>
        <w:ind w:firstLineChars="200" w:firstLine="420"/>
        <w:rPr>
          <w:rFonts w:eastAsia="楷体"/>
          <w:color w:val="E36C0A"/>
        </w:rPr>
      </w:pPr>
      <w:r>
        <w:t xml:space="preserve">3.1.3 </w:t>
      </w:r>
      <w:r>
        <w:rPr>
          <w:bCs/>
          <w:snapToGrid w:val="0"/>
          <w:color w:val="000000"/>
          <w:kern w:val="0"/>
          <w:szCs w:val="21"/>
        </w:rPr>
        <w:t>投标人须知前附表未要求提交投标保证金的，投标文件不包括本章第</w:t>
      </w:r>
      <w:r>
        <w:rPr>
          <w:bCs/>
          <w:snapToGrid w:val="0"/>
          <w:color w:val="000000"/>
          <w:kern w:val="0"/>
          <w:szCs w:val="21"/>
        </w:rPr>
        <w:t>3.1.1</w:t>
      </w:r>
      <w:r>
        <w:rPr>
          <w:bCs/>
          <w:snapToGrid w:val="0"/>
          <w:color w:val="000000"/>
          <w:kern w:val="0"/>
          <w:szCs w:val="21"/>
        </w:rPr>
        <w:t>（</w:t>
      </w:r>
      <w:r>
        <w:rPr>
          <w:bCs/>
          <w:snapToGrid w:val="0"/>
          <w:color w:val="000000"/>
          <w:kern w:val="0"/>
          <w:szCs w:val="21"/>
        </w:rPr>
        <w:t>4</w:t>
      </w:r>
      <w:r>
        <w:rPr>
          <w:bCs/>
          <w:snapToGrid w:val="0"/>
          <w:color w:val="000000"/>
          <w:kern w:val="0"/>
          <w:szCs w:val="21"/>
        </w:rPr>
        <w:t>）目所指的投标保证金。</w:t>
      </w:r>
    </w:p>
    <w:p w14:paraId="436B0C97" w14:textId="77777777" w:rsidR="009537AD" w:rsidRDefault="00000000">
      <w:pPr>
        <w:pStyle w:val="3"/>
        <w:spacing w:before="0" w:after="0" w:line="500" w:lineRule="exact"/>
        <w:rPr>
          <w:rFonts w:ascii="Times New Roman" w:hAnsi="Times New Roman"/>
        </w:rPr>
      </w:pPr>
      <w:bookmarkStart w:id="135" w:name="_Toc152045548"/>
      <w:bookmarkStart w:id="136" w:name="_Toc144974516"/>
      <w:bookmarkStart w:id="137" w:name="_Toc152042324"/>
      <w:bookmarkStart w:id="138" w:name="_Toc179632566"/>
      <w:r>
        <w:rPr>
          <w:rFonts w:ascii="Times New Roman" w:hAnsi="Times New Roman"/>
        </w:rPr>
        <w:t xml:space="preserve">3.2 </w:t>
      </w:r>
      <w:r>
        <w:rPr>
          <w:rFonts w:ascii="Times New Roman" w:hAnsi="Times New Roman"/>
        </w:rPr>
        <w:t>投标报价</w:t>
      </w:r>
      <w:bookmarkEnd w:id="135"/>
      <w:bookmarkEnd w:id="136"/>
      <w:bookmarkEnd w:id="137"/>
      <w:bookmarkEnd w:id="138"/>
    </w:p>
    <w:p w14:paraId="7CCEDBF0" w14:textId="77777777" w:rsidR="009537AD" w:rsidRDefault="00000000">
      <w:pPr>
        <w:spacing w:line="500" w:lineRule="exact"/>
        <w:ind w:firstLineChars="200" w:firstLine="420"/>
        <w:rPr>
          <w:bCs/>
          <w:snapToGrid w:val="0"/>
          <w:color w:val="000000"/>
          <w:kern w:val="0"/>
          <w:szCs w:val="21"/>
        </w:rPr>
      </w:pPr>
      <w:bookmarkStart w:id="139" w:name="_Toc152042325"/>
      <w:bookmarkStart w:id="140" w:name="_Toc179632567"/>
      <w:bookmarkStart w:id="141" w:name="_Toc152045549"/>
      <w:bookmarkStart w:id="142" w:name="_Toc144974517"/>
      <w:r>
        <w:t xml:space="preserve">3.2.1 </w:t>
      </w:r>
      <w:r>
        <w:rPr>
          <w:bCs/>
          <w:snapToGrid w:val="0"/>
          <w:color w:val="000000"/>
          <w:kern w:val="0"/>
          <w:szCs w:val="21"/>
        </w:rPr>
        <w:t>投标报价应包括国家规定的增值税税金，除投标人须知前附表另有规定外，增值税税金按一般计税方法计算。投标人应按第六章</w:t>
      </w:r>
      <w:r>
        <w:rPr>
          <w:bCs/>
          <w:snapToGrid w:val="0"/>
          <w:color w:val="000000"/>
          <w:kern w:val="0"/>
          <w:szCs w:val="21"/>
        </w:rPr>
        <w:t>“</w:t>
      </w:r>
      <w:r>
        <w:rPr>
          <w:bCs/>
          <w:snapToGrid w:val="0"/>
          <w:color w:val="000000"/>
          <w:kern w:val="0"/>
          <w:szCs w:val="21"/>
        </w:rPr>
        <w:t>投标文件格式</w:t>
      </w:r>
      <w:r>
        <w:rPr>
          <w:bCs/>
          <w:snapToGrid w:val="0"/>
          <w:color w:val="000000"/>
          <w:kern w:val="0"/>
          <w:szCs w:val="21"/>
        </w:rPr>
        <w:t>”</w:t>
      </w:r>
      <w:r>
        <w:rPr>
          <w:bCs/>
          <w:snapToGrid w:val="0"/>
          <w:color w:val="000000"/>
          <w:kern w:val="0"/>
          <w:szCs w:val="21"/>
        </w:rPr>
        <w:t>的要求在投标函中进行报价并填写分项报价表。</w:t>
      </w:r>
    </w:p>
    <w:p w14:paraId="26D87349" w14:textId="77777777" w:rsidR="009537AD" w:rsidRDefault="00000000">
      <w:pPr>
        <w:spacing w:line="500" w:lineRule="exact"/>
        <w:ind w:firstLineChars="200" w:firstLine="420"/>
        <w:rPr>
          <w:bCs/>
          <w:snapToGrid w:val="0"/>
          <w:color w:val="000000"/>
          <w:kern w:val="0"/>
          <w:szCs w:val="21"/>
        </w:rPr>
      </w:pPr>
      <w:r>
        <w:t xml:space="preserve">3.2.2 </w:t>
      </w:r>
      <w:r>
        <w:rPr>
          <w:bCs/>
          <w:snapToGrid w:val="0"/>
          <w:color w:val="000000"/>
          <w:kern w:val="0"/>
          <w:szCs w:val="21"/>
        </w:rPr>
        <w:t>投标人应充分了解本项目的总体情况以及影响投标报价的其他要素。</w:t>
      </w:r>
    </w:p>
    <w:p w14:paraId="58CB7CFA" w14:textId="77777777" w:rsidR="009537AD" w:rsidRDefault="00000000">
      <w:pPr>
        <w:spacing w:line="500" w:lineRule="exact"/>
        <w:ind w:firstLineChars="200" w:firstLine="420"/>
        <w:rPr>
          <w:color w:val="000000"/>
        </w:rPr>
      </w:pPr>
      <w:r>
        <w:rPr>
          <w:color w:val="000000"/>
        </w:rPr>
        <w:lastRenderedPageBreak/>
        <w:t xml:space="preserve">3.2.3 </w:t>
      </w:r>
      <w:r>
        <w:rPr>
          <w:color w:val="000000"/>
        </w:rPr>
        <w:t>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w:t>
      </w:r>
      <w:r>
        <w:rPr>
          <w:color w:val="000000"/>
        </w:rPr>
        <w:t>“</w:t>
      </w:r>
      <w:r>
        <w:rPr>
          <w:color w:val="000000"/>
        </w:rPr>
        <w:t>分项报价表</w:t>
      </w:r>
      <w:r>
        <w:rPr>
          <w:color w:val="000000"/>
        </w:rPr>
        <w:t>”</w:t>
      </w:r>
      <w:r>
        <w:rPr>
          <w:color w:val="000000"/>
        </w:rPr>
        <w:t>中的相应报价。此修改须符合本章第</w:t>
      </w:r>
      <w:r>
        <w:rPr>
          <w:color w:val="000000"/>
        </w:rPr>
        <w:t>4.3</w:t>
      </w:r>
      <w:r>
        <w:rPr>
          <w:color w:val="000000"/>
        </w:rPr>
        <w:t>款的有关要求。</w:t>
      </w:r>
    </w:p>
    <w:p w14:paraId="11866B46" w14:textId="77777777" w:rsidR="009537AD" w:rsidRDefault="00000000">
      <w:pPr>
        <w:spacing w:line="500" w:lineRule="exact"/>
        <w:ind w:firstLineChars="200" w:firstLine="420"/>
        <w:jc w:val="left"/>
        <w:rPr>
          <w:bCs/>
          <w:snapToGrid w:val="0"/>
          <w:color w:val="000000"/>
          <w:kern w:val="0"/>
          <w:szCs w:val="21"/>
        </w:rPr>
      </w:pPr>
      <w:r>
        <w:t>3.2.4</w:t>
      </w:r>
      <w:r>
        <w:rPr>
          <w:bCs/>
          <w:snapToGrid w:val="0"/>
          <w:color w:val="000000"/>
          <w:kern w:val="0"/>
          <w:szCs w:val="21"/>
        </w:rPr>
        <w:t>招标人设有最高投标限价的，投标人的投标报价不得超过最高投标限价，最高投标限价在投标人须知前附表中载明。</w:t>
      </w:r>
    </w:p>
    <w:p w14:paraId="6CCE17D8" w14:textId="77777777" w:rsidR="009537AD" w:rsidRDefault="00000000">
      <w:pPr>
        <w:spacing w:line="500" w:lineRule="exact"/>
        <w:ind w:firstLineChars="200" w:firstLine="420"/>
        <w:rPr>
          <w:bCs/>
          <w:snapToGrid w:val="0"/>
          <w:color w:val="000000"/>
          <w:kern w:val="0"/>
          <w:szCs w:val="21"/>
        </w:rPr>
      </w:pPr>
      <w:r>
        <w:t xml:space="preserve">3.2.5 </w:t>
      </w:r>
      <w:r>
        <w:rPr>
          <w:bCs/>
          <w:snapToGrid w:val="0"/>
          <w:color w:val="000000"/>
          <w:kern w:val="0"/>
          <w:szCs w:val="21"/>
        </w:rPr>
        <w:t>投标报价的其他要求见投标人须知前附表。</w:t>
      </w:r>
    </w:p>
    <w:p w14:paraId="3975BB3F" w14:textId="77777777" w:rsidR="009537AD" w:rsidRDefault="00000000">
      <w:pPr>
        <w:pStyle w:val="3"/>
        <w:spacing w:before="0" w:after="0" w:line="500" w:lineRule="exact"/>
        <w:rPr>
          <w:rFonts w:ascii="Times New Roman" w:hAnsi="Times New Roman"/>
        </w:rPr>
      </w:pPr>
      <w:r>
        <w:rPr>
          <w:rFonts w:ascii="Times New Roman" w:hAnsi="Times New Roman"/>
        </w:rPr>
        <w:t xml:space="preserve">3.3 </w:t>
      </w:r>
      <w:r>
        <w:rPr>
          <w:rFonts w:ascii="Times New Roman" w:hAnsi="Times New Roman"/>
        </w:rPr>
        <w:t>投标有效期</w:t>
      </w:r>
      <w:bookmarkEnd w:id="139"/>
      <w:bookmarkEnd w:id="140"/>
      <w:bookmarkEnd w:id="141"/>
      <w:bookmarkEnd w:id="142"/>
    </w:p>
    <w:p w14:paraId="749D2A70" w14:textId="77777777" w:rsidR="009537AD" w:rsidRDefault="00000000">
      <w:pPr>
        <w:spacing w:line="500" w:lineRule="exact"/>
        <w:ind w:firstLineChars="200" w:firstLine="420"/>
        <w:jc w:val="left"/>
      </w:pPr>
      <w:bookmarkStart w:id="143" w:name="_Toc179632568"/>
      <w:bookmarkStart w:id="144" w:name="_Toc144974518"/>
      <w:bookmarkStart w:id="145" w:name="_Toc152045550"/>
      <w:bookmarkStart w:id="146" w:name="_Toc152042326"/>
      <w:r>
        <w:rPr>
          <w:snapToGrid w:val="0"/>
          <w:color w:val="000000"/>
          <w:kern w:val="0"/>
          <w:szCs w:val="21"/>
          <w:shd w:val="clear" w:color="auto" w:fill="FFFFFF"/>
        </w:rPr>
        <w:t>3.3.1</w:t>
      </w:r>
      <w:r>
        <w:t xml:space="preserve"> </w:t>
      </w:r>
      <w:r>
        <w:rPr>
          <w:bCs/>
          <w:snapToGrid w:val="0"/>
          <w:color w:val="000000"/>
          <w:kern w:val="0"/>
          <w:szCs w:val="21"/>
        </w:rPr>
        <w:t>除投标人须知前附表另有规定外，投标有效期为</w:t>
      </w:r>
      <w:r>
        <w:rPr>
          <w:bCs/>
          <w:snapToGrid w:val="0"/>
          <w:color w:val="000000"/>
          <w:kern w:val="0"/>
          <w:szCs w:val="21"/>
        </w:rPr>
        <w:t>120</w:t>
      </w:r>
      <w:r>
        <w:rPr>
          <w:bCs/>
          <w:snapToGrid w:val="0"/>
          <w:color w:val="000000"/>
          <w:kern w:val="0"/>
          <w:szCs w:val="21"/>
        </w:rPr>
        <w:t>日。</w:t>
      </w:r>
    </w:p>
    <w:p w14:paraId="4C7200A0" w14:textId="77777777" w:rsidR="009537AD" w:rsidRDefault="00000000">
      <w:pPr>
        <w:spacing w:line="500" w:lineRule="exact"/>
        <w:ind w:firstLineChars="200" w:firstLine="420"/>
      </w:pPr>
      <w:r>
        <w:t xml:space="preserve">3.3.2 </w:t>
      </w:r>
      <w:r>
        <w:rPr>
          <w:bCs/>
          <w:snapToGrid w:val="0"/>
          <w:color w:val="000000"/>
          <w:kern w:val="0"/>
          <w:szCs w:val="21"/>
        </w:rPr>
        <w:t>在投标有效期内，投标人撤销投标文件的，应承担招标文件和法律规定的责任。</w:t>
      </w:r>
    </w:p>
    <w:p w14:paraId="4C8ED05E" w14:textId="77777777" w:rsidR="009537AD" w:rsidRDefault="00000000">
      <w:pPr>
        <w:spacing w:line="500" w:lineRule="exact"/>
        <w:ind w:firstLineChars="200" w:firstLine="420"/>
        <w:jc w:val="left"/>
      </w:pPr>
      <w:r>
        <w:t xml:space="preserve">3.3.3 </w:t>
      </w:r>
      <w:r>
        <w:rPr>
          <w:bCs/>
          <w:snapToGrid w:val="0"/>
          <w:color w:val="000000"/>
          <w:kern w:val="0"/>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14:paraId="1DDC829D" w14:textId="77777777" w:rsidR="009537AD" w:rsidRDefault="00000000">
      <w:pPr>
        <w:pStyle w:val="3"/>
        <w:spacing w:before="0" w:after="0" w:line="500" w:lineRule="exact"/>
        <w:rPr>
          <w:rFonts w:ascii="Times New Roman" w:hAnsi="Times New Roman"/>
        </w:rPr>
      </w:pPr>
      <w:r>
        <w:rPr>
          <w:rFonts w:ascii="Times New Roman" w:hAnsi="Times New Roman"/>
        </w:rPr>
        <w:t xml:space="preserve">3.4 </w:t>
      </w:r>
      <w:r>
        <w:rPr>
          <w:rFonts w:ascii="Times New Roman" w:hAnsi="Times New Roman"/>
        </w:rPr>
        <w:t>投标保证金</w:t>
      </w:r>
      <w:bookmarkEnd w:id="143"/>
      <w:bookmarkEnd w:id="144"/>
      <w:bookmarkEnd w:id="145"/>
      <w:bookmarkEnd w:id="146"/>
    </w:p>
    <w:p w14:paraId="2F8B7A0F" w14:textId="77777777" w:rsidR="009537AD" w:rsidRDefault="00000000">
      <w:pPr>
        <w:spacing w:line="500" w:lineRule="exact"/>
        <w:ind w:firstLineChars="200" w:firstLine="420"/>
      </w:pPr>
      <w:r>
        <w:t xml:space="preserve">3.4.1 </w:t>
      </w:r>
      <w:r>
        <w:t>投标人在递交投标文件的同时，应按投标人须知前附表规定的金额和第六章</w:t>
      </w:r>
      <w:r>
        <w:t>“</w:t>
      </w:r>
      <w:r>
        <w:t>投标文件格式</w:t>
      </w:r>
      <w:r>
        <w:t>”</w:t>
      </w:r>
      <w:r>
        <w:t>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14:paraId="14D64DB2"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无论采取何种形式的投标保证金，投标保证金有效期均应与投标有效期一致。招标人如果按本章第</w:t>
      </w:r>
      <w:r>
        <w:rPr>
          <w:bCs/>
          <w:snapToGrid w:val="0"/>
          <w:color w:val="000000"/>
          <w:kern w:val="0"/>
          <w:szCs w:val="21"/>
        </w:rPr>
        <w:t>3.3.3</w:t>
      </w:r>
      <w:r>
        <w:rPr>
          <w:bCs/>
          <w:snapToGrid w:val="0"/>
          <w:color w:val="000000"/>
          <w:kern w:val="0"/>
          <w:szCs w:val="21"/>
        </w:rPr>
        <w:t>项的规定延长了投标有效期，则投标保证金的有效期也相应延长。</w:t>
      </w:r>
    </w:p>
    <w:p w14:paraId="7C6F5AA3" w14:textId="77777777" w:rsidR="009537AD" w:rsidRDefault="00000000">
      <w:pPr>
        <w:spacing w:line="500" w:lineRule="exact"/>
        <w:ind w:firstLineChars="200" w:firstLine="420"/>
      </w:pPr>
      <w:r>
        <w:t xml:space="preserve">3.4.2 </w:t>
      </w:r>
      <w:r>
        <w:t>投标人不按本章第</w:t>
      </w:r>
      <w:r>
        <w:t>3.4.1</w:t>
      </w:r>
      <w:r>
        <w:t>项要求提交投标保证金的，评标委员会将否决其投标。</w:t>
      </w:r>
    </w:p>
    <w:p w14:paraId="56F5092A" w14:textId="77777777" w:rsidR="009537AD" w:rsidRDefault="00000000">
      <w:pPr>
        <w:spacing w:line="500" w:lineRule="exact"/>
        <w:ind w:firstLineChars="200" w:firstLine="420"/>
        <w:rPr>
          <w:bCs/>
          <w:snapToGrid w:val="0"/>
          <w:color w:val="000000"/>
          <w:kern w:val="0"/>
          <w:szCs w:val="21"/>
        </w:rPr>
      </w:pPr>
      <w:r>
        <w:t xml:space="preserve">3.4.3 </w:t>
      </w:r>
      <w:r>
        <w:rPr>
          <w:bCs/>
          <w:snapToGrid w:val="0"/>
          <w:color w:val="000000"/>
          <w:kern w:val="0"/>
          <w:szCs w:val="21"/>
        </w:rPr>
        <w:t>招标人最迟将在中标通知书发出后</w:t>
      </w:r>
      <w:r>
        <w:rPr>
          <w:bCs/>
          <w:snapToGrid w:val="0"/>
          <w:color w:val="000000"/>
          <w:kern w:val="0"/>
          <w:szCs w:val="21"/>
        </w:rPr>
        <w:t>5</w:t>
      </w:r>
      <w:r>
        <w:rPr>
          <w:bCs/>
          <w:snapToGrid w:val="0"/>
          <w:color w:val="000000"/>
          <w:kern w:val="0"/>
          <w:szCs w:val="21"/>
        </w:rPr>
        <w:t>日内向中标候选人以外的其他投标人退还投标保证金，与中标人签订合同后</w:t>
      </w:r>
      <w:r>
        <w:rPr>
          <w:bCs/>
          <w:snapToGrid w:val="0"/>
          <w:color w:val="000000"/>
          <w:kern w:val="0"/>
          <w:szCs w:val="21"/>
        </w:rPr>
        <w:t>5</w:t>
      </w:r>
      <w:r>
        <w:rPr>
          <w:bCs/>
          <w:snapToGrid w:val="0"/>
          <w:color w:val="000000"/>
          <w:kern w:val="0"/>
          <w:szCs w:val="21"/>
        </w:rPr>
        <w:t>日内向中标人和其他中标候选人退还投标保证金。</w:t>
      </w:r>
    </w:p>
    <w:p w14:paraId="116D641B" w14:textId="77777777" w:rsidR="009537AD" w:rsidRDefault="00000000">
      <w:pPr>
        <w:spacing w:line="500" w:lineRule="exact"/>
        <w:ind w:firstLineChars="200" w:firstLine="420"/>
        <w:rPr>
          <w:color w:val="000000"/>
        </w:rPr>
      </w:pPr>
      <w:bookmarkStart w:id="147" w:name="_Toc144974520"/>
      <w:bookmarkStart w:id="148" w:name="_Toc152042328"/>
      <w:bookmarkStart w:id="149" w:name="_Toc179632570"/>
      <w:bookmarkStart w:id="150" w:name="_Toc152045552"/>
      <w:r>
        <w:rPr>
          <w:color w:val="000000"/>
        </w:rPr>
        <w:t xml:space="preserve">3.4.4 </w:t>
      </w:r>
      <w:r>
        <w:rPr>
          <w:color w:val="000000"/>
        </w:rPr>
        <w:t>有下列情形之一的，投标保证金将不予退还：</w:t>
      </w:r>
      <w:r>
        <w:rPr>
          <w:color w:val="000000"/>
        </w:rPr>
        <w:t xml:space="preserve"> </w:t>
      </w:r>
    </w:p>
    <w:p w14:paraId="2CA61D1A" w14:textId="77777777" w:rsidR="009537AD" w:rsidRDefault="00000000">
      <w:pPr>
        <w:spacing w:line="500" w:lineRule="exact"/>
        <w:ind w:firstLineChars="200" w:firstLine="420"/>
        <w:rPr>
          <w:color w:val="000000"/>
        </w:rPr>
      </w:pPr>
      <w:r>
        <w:rPr>
          <w:color w:val="000000"/>
        </w:rPr>
        <w:t>（</w:t>
      </w:r>
      <w:r>
        <w:rPr>
          <w:color w:val="000000"/>
        </w:rPr>
        <w:t>1</w:t>
      </w:r>
      <w:r>
        <w:rPr>
          <w:color w:val="000000"/>
        </w:rPr>
        <w:t>）投标人在规定的投标有效期内撤销其投标文件；</w:t>
      </w:r>
    </w:p>
    <w:p w14:paraId="7BB7383F" w14:textId="77777777" w:rsidR="009537AD" w:rsidRDefault="00000000">
      <w:pPr>
        <w:spacing w:line="500" w:lineRule="exact"/>
        <w:ind w:firstLineChars="200" w:firstLine="420"/>
        <w:rPr>
          <w:color w:val="000000"/>
        </w:rPr>
      </w:pPr>
      <w:r>
        <w:rPr>
          <w:color w:val="000000"/>
        </w:rPr>
        <w:lastRenderedPageBreak/>
        <w:t>（</w:t>
      </w:r>
      <w:r>
        <w:rPr>
          <w:color w:val="000000"/>
        </w:rPr>
        <w:t>2</w:t>
      </w:r>
      <w:r>
        <w:rPr>
          <w:color w:val="000000"/>
        </w:rPr>
        <w:t>）中标人在收到中标通知书后，无正当理由不与招标人订立合同，在签订合同时向招标人提出附加条件，或不按照招标文件要求提交履约保证金；</w:t>
      </w:r>
    </w:p>
    <w:p w14:paraId="3EF5C5DE" w14:textId="77777777" w:rsidR="009537AD" w:rsidRDefault="00000000">
      <w:pPr>
        <w:spacing w:line="500" w:lineRule="exact"/>
        <w:ind w:firstLineChars="200" w:firstLine="420"/>
        <w:rPr>
          <w:color w:val="000000"/>
        </w:rPr>
      </w:pPr>
      <w:r>
        <w:rPr>
          <w:color w:val="000000"/>
        </w:rPr>
        <w:t>（</w:t>
      </w:r>
      <w:r>
        <w:rPr>
          <w:color w:val="000000"/>
        </w:rPr>
        <w:t>3</w:t>
      </w:r>
      <w:r>
        <w:rPr>
          <w:color w:val="000000"/>
        </w:rPr>
        <w:t>）发生投标人须知前附表规定的其他可以不予退还投标保证金的情形。</w:t>
      </w:r>
    </w:p>
    <w:p w14:paraId="75B4AE96" w14:textId="77777777" w:rsidR="009537AD" w:rsidRDefault="00000000">
      <w:pPr>
        <w:pStyle w:val="3"/>
        <w:spacing w:before="0" w:after="0" w:line="500" w:lineRule="exact"/>
        <w:rPr>
          <w:rFonts w:ascii="Times New Roman" w:hAnsi="Times New Roman"/>
        </w:rPr>
      </w:pPr>
      <w:r>
        <w:rPr>
          <w:rFonts w:ascii="Times New Roman" w:hAnsi="Times New Roman"/>
        </w:rPr>
        <w:t xml:space="preserve">3.5 </w:t>
      </w:r>
      <w:r>
        <w:rPr>
          <w:rFonts w:ascii="Times New Roman" w:hAnsi="Times New Roman"/>
        </w:rPr>
        <w:t>资格审查资料</w:t>
      </w:r>
      <w:bookmarkEnd w:id="147"/>
      <w:bookmarkEnd w:id="148"/>
      <w:bookmarkEnd w:id="149"/>
      <w:bookmarkEnd w:id="150"/>
    </w:p>
    <w:p w14:paraId="2F9AA1A3"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 xml:space="preserve">3.5.1 </w:t>
      </w:r>
      <w:r>
        <w:rPr>
          <w:bCs/>
          <w:snapToGrid w:val="0"/>
          <w:color w:val="000000"/>
          <w:kern w:val="0"/>
          <w:szCs w:val="21"/>
        </w:rPr>
        <w:t>投标人应按投标人须知前附表附录要求提供资格审查资料，内容及格式见第六章</w:t>
      </w:r>
      <w:r>
        <w:rPr>
          <w:bCs/>
          <w:snapToGrid w:val="0"/>
          <w:color w:val="000000"/>
          <w:kern w:val="0"/>
          <w:szCs w:val="21"/>
        </w:rPr>
        <w:t>“</w:t>
      </w:r>
      <w:r>
        <w:rPr>
          <w:bCs/>
          <w:snapToGrid w:val="0"/>
          <w:color w:val="000000"/>
          <w:kern w:val="0"/>
          <w:szCs w:val="21"/>
        </w:rPr>
        <w:t>投标文件格式</w:t>
      </w:r>
      <w:r>
        <w:rPr>
          <w:bCs/>
          <w:snapToGrid w:val="0"/>
          <w:color w:val="000000"/>
          <w:kern w:val="0"/>
          <w:szCs w:val="21"/>
        </w:rPr>
        <w:t>”</w:t>
      </w:r>
      <w:r>
        <w:rPr>
          <w:bCs/>
          <w:snapToGrid w:val="0"/>
          <w:color w:val="000000"/>
          <w:kern w:val="0"/>
          <w:szCs w:val="21"/>
        </w:rPr>
        <w:t>要求。</w:t>
      </w:r>
    </w:p>
    <w:p w14:paraId="5A37A87B"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 xml:space="preserve">3.5.2 </w:t>
      </w:r>
      <w:r>
        <w:rPr>
          <w:bCs/>
          <w:snapToGrid w:val="0"/>
          <w:color w:val="000000"/>
          <w:kern w:val="0"/>
          <w:szCs w:val="21"/>
        </w:rPr>
        <w:t>投标人须知前附表规定接受联合体投标的，资格审查资料应包括联合体各方相关情况。</w:t>
      </w:r>
    </w:p>
    <w:p w14:paraId="24474E5A"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 xml:space="preserve">3.5.3 </w:t>
      </w:r>
      <w:r>
        <w:rPr>
          <w:bCs/>
          <w:snapToGrid w:val="0"/>
          <w:color w:val="000000"/>
          <w:kern w:val="0"/>
          <w:szCs w:val="21"/>
        </w:rPr>
        <w:t>招标人有权核查投标人在投标文件中提供的资料，若在评标期间发现投标人提供了虚假资料，其投标将被否决；若在签订合同前发现作为中标候选人的投标人提供了虚假资料，招标人有权取消其中标资格。</w:t>
      </w:r>
    </w:p>
    <w:p w14:paraId="5E959A1A" w14:textId="77777777" w:rsidR="009537AD" w:rsidRDefault="00000000">
      <w:pPr>
        <w:pStyle w:val="3"/>
        <w:spacing w:before="0" w:after="0" w:line="500" w:lineRule="exact"/>
        <w:rPr>
          <w:rFonts w:ascii="Times New Roman" w:hAnsi="Times New Roman"/>
        </w:rPr>
      </w:pPr>
      <w:r>
        <w:rPr>
          <w:rFonts w:ascii="Times New Roman" w:hAnsi="Times New Roman"/>
        </w:rPr>
        <w:t xml:space="preserve">3.6 </w:t>
      </w:r>
      <w:r>
        <w:rPr>
          <w:rFonts w:ascii="Times New Roman" w:hAnsi="Times New Roman"/>
        </w:rPr>
        <w:t>备选投标方案</w:t>
      </w:r>
    </w:p>
    <w:p w14:paraId="2C45B542" w14:textId="77777777" w:rsidR="009537AD" w:rsidRDefault="00000000">
      <w:pPr>
        <w:spacing w:line="500" w:lineRule="exact"/>
        <w:ind w:firstLineChars="200" w:firstLine="420"/>
      </w:pPr>
      <w:r>
        <w:t xml:space="preserve">3.6.1 </w:t>
      </w:r>
      <w:r>
        <w:t>除投标人须知前附表规定允许外，投标人不得递交备选投标方案，否则其投标将被否决。</w:t>
      </w:r>
    </w:p>
    <w:p w14:paraId="09476857" w14:textId="77777777" w:rsidR="009537AD" w:rsidRDefault="00000000">
      <w:pPr>
        <w:spacing w:line="500" w:lineRule="exact"/>
        <w:ind w:firstLineChars="200" w:firstLine="420"/>
      </w:pPr>
      <w:r>
        <w:t xml:space="preserve">3.6.2 </w:t>
      </w:r>
      <w: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37A9066" w14:textId="77777777" w:rsidR="009537AD" w:rsidRDefault="00000000">
      <w:pPr>
        <w:spacing w:line="500" w:lineRule="exact"/>
        <w:ind w:firstLineChars="200" w:firstLine="420"/>
      </w:pPr>
      <w:r>
        <w:t xml:space="preserve">3.6.3 </w:t>
      </w:r>
      <w:r>
        <w:t>投标人提供两个或两个以上投标报价，或者在投标文件中提供一个报价，但同时提供两个或两个以上</w:t>
      </w:r>
      <w:bookmarkStart w:id="151" w:name="_Toc352691495"/>
      <w:bookmarkStart w:id="152" w:name="_Toc247527575"/>
      <w:bookmarkStart w:id="153" w:name="_Toc29902"/>
      <w:bookmarkStart w:id="154" w:name="_Toc300834971"/>
      <w:bookmarkStart w:id="155" w:name="_Toc361508607"/>
      <w:bookmarkStart w:id="156" w:name="_Toc384308232"/>
      <w:bookmarkStart w:id="157" w:name="_Toc369531538"/>
      <w:bookmarkStart w:id="158" w:name="_Toc247513974"/>
      <w:r>
        <w:t>技术方案的</w:t>
      </w:r>
      <w:bookmarkEnd w:id="151"/>
      <w:bookmarkEnd w:id="152"/>
      <w:bookmarkEnd w:id="153"/>
      <w:bookmarkEnd w:id="154"/>
      <w:bookmarkEnd w:id="155"/>
      <w:bookmarkEnd w:id="156"/>
      <w:bookmarkEnd w:id="157"/>
      <w:bookmarkEnd w:id="158"/>
      <w:r>
        <w:t>，视为提供备选方案。</w:t>
      </w:r>
    </w:p>
    <w:p w14:paraId="600254C5" w14:textId="77777777" w:rsidR="009537AD" w:rsidRDefault="00000000">
      <w:pPr>
        <w:pStyle w:val="3"/>
        <w:spacing w:before="0" w:after="0" w:line="500" w:lineRule="exact"/>
        <w:rPr>
          <w:rFonts w:ascii="Times New Roman" w:hAnsi="Times New Roman"/>
        </w:rPr>
      </w:pPr>
      <w:bookmarkStart w:id="159" w:name="_Toc144974522"/>
      <w:bookmarkStart w:id="160" w:name="_Toc152042330"/>
      <w:bookmarkStart w:id="161" w:name="_Toc152045554"/>
      <w:bookmarkStart w:id="162" w:name="_Toc179632572"/>
      <w:r>
        <w:rPr>
          <w:rFonts w:ascii="Times New Roman" w:hAnsi="Times New Roman"/>
        </w:rPr>
        <w:t xml:space="preserve">3.7 </w:t>
      </w:r>
      <w:r>
        <w:rPr>
          <w:rFonts w:ascii="Times New Roman" w:hAnsi="Times New Roman"/>
        </w:rPr>
        <w:t>投标文件的编制</w:t>
      </w:r>
      <w:bookmarkEnd w:id="159"/>
      <w:bookmarkEnd w:id="160"/>
      <w:bookmarkEnd w:id="161"/>
      <w:bookmarkEnd w:id="162"/>
    </w:p>
    <w:p w14:paraId="547B00DA" w14:textId="77777777" w:rsidR="009537AD" w:rsidRDefault="00000000">
      <w:pPr>
        <w:spacing w:line="500" w:lineRule="exact"/>
        <w:ind w:firstLineChars="200" w:firstLine="420"/>
        <w:rPr>
          <w:color w:val="000000"/>
        </w:rPr>
      </w:pPr>
      <w:r>
        <w:rPr>
          <w:color w:val="000000"/>
        </w:rPr>
        <w:t xml:space="preserve">3.7.1 </w:t>
      </w:r>
      <w:r>
        <w:rPr>
          <w:color w:val="000000"/>
        </w:rPr>
        <w:t>投标文件应按第六章</w:t>
      </w:r>
      <w:r>
        <w:rPr>
          <w:color w:val="000000"/>
        </w:rPr>
        <w:t>“</w:t>
      </w:r>
      <w:r>
        <w:rPr>
          <w:color w:val="000000"/>
        </w:rPr>
        <w:t>投标文件格式</w:t>
      </w:r>
      <w:r>
        <w:rPr>
          <w:color w:val="000000"/>
        </w:rPr>
        <w:t>”</w:t>
      </w:r>
      <w:r>
        <w:rPr>
          <w:color w:val="000000"/>
        </w:rPr>
        <w:t>进行编写，如有必要，可以增加附页，作为投标文件的组成部分。</w:t>
      </w:r>
    </w:p>
    <w:p w14:paraId="0DDC8BA2" w14:textId="77777777" w:rsidR="009537AD" w:rsidRDefault="00000000">
      <w:pPr>
        <w:spacing w:line="500" w:lineRule="exact"/>
        <w:ind w:firstLineChars="200" w:firstLine="420"/>
        <w:rPr>
          <w:color w:val="000000"/>
        </w:rPr>
      </w:pPr>
      <w:r>
        <w:rPr>
          <w:color w:val="000000"/>
        </w:rPr>
        <w:t xml:space="preserve">3.7.2 </w:t>
      </w:r>
      <w:r>
        <w:rPr>
          <w:color w:val="000000"/>
        </w:rPr>
        <w:t>投标文件应当对招标文件有关交货（安装）周期、投标有效期、供货要求、招标范围等实质性内容作出响应。投标文件在满足招标文件实质性要求的基础上，可以提出比招标文件要求更有利于招标人的承诺。</w:t>
      </w:r>
    </w:p>
    <w:p w14:paraId="60E5708F" w14:textId="77777777" w:rsidR="009537AD" w:rsidRDefault="00000000">
      <w:pPr>
        <w:spacing w:line="500" w:lineRule="exact"/>
        <w:ind w:firstLineChars="200" w:firstLine="420"/>
        <w:rPr>
          <w:snapToGrid w:val="0"/>
          <w:color w:val="000000"/>
          <w:kern w:val="0"/>
          <w:szCs w:val="21"/>
          <w:shd w:val="clear" w:color="auto" w:fill="FFFFFF"/>
        </w:rPr>
      </w:pPr>
      <w:r>
        <w:rPr>
          <w:rFonts w:eastAsia="楷体"/>
          <w:snapToGrid w:val="0"/>
          <w:color w:val="000000"/>
          <w:kern w:val="0"/>
          <w:szCs w:val="21"/>
          <w:shd w:val="clear" w:color="auto" w:fill="FFFFFF"/>
        </w:rPr>
        <w:t xml:space="preserve">3.7.3 </w:t>
      </w:r>
      <w:r>
        <w:rPr>
          <w:color w:val="000000"/>
        </w:rPr>
        <w:t>本项目要求提供纸质版投标文件，投标</w:t>
      </w:r>
      <w:r>
        <w:rPr>
          <w:snapToGrid w:val="0"/>
          <w:color w:val="000000"/>
          <w:kern w:val="0"/>
          <w:szCs w:val="21"/>
          <w:shd w:val="clear" w:color="auto" w:fill="FFFFFF"/>
        </w:rPr>
        <w:t>文件的制作应满足以下规定：</w:t>
      </w:r>
    </w:p>
    <w:p w14:paraId="5D1C0C51" w14:textId="77777777" w:rsidR="009537AD" w:rsidRDefault="00000000">
      <w:pPr>
        <w:spacing w:line="500" w:lineRule="exact"/>
        <w:ind w:firstLineChars="200" w:firstLine="420"/>
        <w:rPr>
          <w:color w:val="000000"/>
        </w:rPr>
      </w:pPr>
      <w:r>
        <w:rPr>
          <w:color w:val="000000"/>
        </w:rPr>
        <w:t>（</w:t>
      </w:r>
      <w:r>
        <w:rPr>
          <w:color w:val="000000"/>
        </w:rPr>
        <w:t>1</w:t>
      </w:r>
      <w:r>
        <w:rPr>
          <w:color w:val="000000"/>
        </w:rPr>
        <w:t>）投标文件应装订成册、密封，并在封面注明招标编号、投标项目等，同时在密封</w:t>
      </w:r>
      <w:r>
        <w:rPr>
          <w:color w:val="000000"/>
        </w:rPr>
        <w:lastRenderedPageBreak/>
        <w:t>处加盖骑缝章；投标文件要求：正、副本各一份。</w:t>
      </w:r>
    </w:p>
    <w:p w14:paraId="18116E9F" w14:textId="77777777" w:rsidR="009537AD" w:rsidRDefault="00000000">
      <w:pPr>
        <w:spacing w:line="500" w:lineRule="exact"/>
        <w:ind w:firstLineChars="200" w:firstLine="420"/>
        <w:rPr>
          <w:color w:val="000000"/>
        </w:rPr>
      </w:pPr>
      <w:r>
        <w:rPr>
          <w:color w:val="000000"/>
        </w:rPr>
        <w:t>（</w:t>
      </w:r>
      <w:r>
        <w:rPr>
          <w:color w:val="000000"/>
        </w:rPr>
        <w:t>2</w:t>
      </w:r>
      <w:r>
        <w:rPr>
          <w:color w:val="000000"/>
        </w:rPr>
        <w:t>）在第六章</w:t>
      </w:r>
      <w:r>
        <w:rPr>
          <w:color w:val="000000"/>
        </w:rPr>
        <w:t>“</w:t>
      </w:r>
      <w:r>
        <w:rPr>
          <w:color w:val="000000"/>
        </w:rPr>
        <w:t>投标文件格式</w:t>
      </w:r>
      <w:r>
        <w:rPr>
          <w:color w:val="000000"/>
        </w:rPr>
        <w:t>”</w:t>
      </w:r>
      <w:r>
        <w:rPr>
          <w:color w:val="000000"/>
        </w:rPr>
        <w:t>中要求盖投标人盖章处，投标人均应加盖投标人公章。联合体投标的，除联合协议及联合体各成员单位提供的本单位证明材料外，投标文件由联合体牵头人按上述规定加盖联合体牵头人单位公章。</w:t>
      </w:r>
    </w:p>
    <w:p w14:paraId="6FCD9284" w14:textId="77777777" w:rsidR="009537AD" w:rsidRDefault="00000000">
      <w:pPr>
        <w:spacing w:line="500" w:lineRule="exact"/>
        <w:ind w:firstLineChars="200" w:firstLine="420"/>
        <w:rPr>
          <w:color w:val="000000"/>
        </w:rPr>
      </w:pPr>
      <w:r>
        <w:rPr>
          <w:color w:val="000000"/>
        </w:rPr>
        <w:t>（</w:t>
      </w:r>
      <w:r>
        <w:rPr>
          <w:color w:val="000000"/>
        </w:rPr>
        <w:t>3</w:t>
      </w:r>
      <w:r>
        <w:rPr>
          <w:color w:val="000000"/>
        </w:rPr>
        <w:t>）投标文件制作完成后，投标人应对投标文件进行装订成册、密封，形成密封的投标文件，否则引起的责任由投标人自行承担。</w:t>
      </w:r>
    </w:p>
    <w:p w14:paraId="3C7ABA1B" w14:textId="77777777" w:rsidR="009537AD" w:rsidRDefault="00000000">
      <w:pPr>
        <w:spacing w:line="500" w:lineRule="exact"/>
        <w:ind w:firstLineChars="200" w:firstLine="420"/>
        <w:rPr>
          <w:rFonts w:eastAsia="等线"/>
          <w:sz w:val="24"/>
          <w:highlight w:val="yellow"/>
        </w:rPr>
      </w:pPr>
      <w:r>
        <w:rPr>
          <w:snapToGrid w:val="0"/>
          <w:color w:val="000000"/>
          <w:kern w:val="0"/>
          <w:szCs w:val="21"/>
          <w:shd w:val="clear" w:color="auto" w:fill="FFFFFF"/>
        </w:rPr>
        <w:t xml:space="preserve">3.7.4 </w:t>
      </w:r>
      <w:r>
        <w:rPr>
          <w:color w:val="000000"/>
        </w:rPr>
        <w:t>因投标人自身原因而导致投标文件无法开标、评标，该投标视为无效投标，投标人自行承担由此导致的全部责任。</w:t>
      </w:r>
    </w:p>
    <w:p w14:paraId="4B4263DE" w14:textId="77777777" w:rsidR="009537AD" w:rsidRDefault="00000000">
      <w:pPr>
        <w:pStyle w:val="2"/>
        <w:spacing w:before="0" w:after="0" w:line="500" w:lineRule="exact"/>
        <w:rPr>
          <w:rFonts w:ascii="Times New Roman" w:eastAsia="黑体" w:hAnsi="Times New Roman"/>
          <w:b w:val="0"/>
          <w:sz w:val="28"/>
          <w:szCs w:val="28"/>
        </w:rPr>
      </w:pPr>
      <w:bookmarkStart w:id="163" w:name="_Toc27208"/>
      <w:bookmarkStart w:id="164" w:name="_Toc152042331"/>
      <w:bookmarkStart w:id="165" w:name="_Toc179632573"/>
      <w:bookmarkStart w:id="166" w:name="_Toc22300"/>
      <w:bookmarkStart w:id="167" w:name="_Toc152045555"/>
      <w:bookmarkStart w:id="168" w:name="_Toc20257"/>
      <w:bookmarkStart w:id="169" w:name="_Toc144974523"/>
      <w:r>
        <w:rPr>
          <w:rFonts w:ascii="Times New Roman" w:eastAsia="黑体" w:hAnsi="Times New Roman"/>
          <w:b w:val="0"/>
          <w:sz w:val="28"/>
          <w:szCs w:val="28"/>
        </w:rPr>
        <w:t xml:space="preserve">4. </w:t>
      </w:r>
      <w:r>
        <w:rPr>
          <w:rFonts w:ascii="Times New Roman" w:eastAsia="黑体" w:hAnsi="Times New Roman"/>
          <w:b w:val="0"/>
          <w:sz w:val="28"/>
          <w:szCs w:val="28"/>
        </w:rPr>
        <w:t>投标</w:t>
      </w:r>
      <w:bookmarkEnd w:id="163"/>
      <w:bookmarkEnd w:id="164"/>
      <w:bookmarkEnd w:id="165"/>
      <w:bookmarkEnd w:id="166"/>
      <w:bookmarkEnd w:id="167"/>
      <w:bookmarkEnd w:id="168"/>
      <w:bookmarkEnd w:id="169"/>
    </w:p>
    <w:p w14:paraId="4CFE0F1E" w14:textId="77777777" w:rsidR="009537AD" w:rsidRDefault="00000000">
      <w:pPr>
        <w:pStyle w:val="3"/>
        <w:spacing w:before="0" w:after="0" w:line="500" w:lineRule="exact"/>
        <w:rPr>
          <w:rFonts w:ascii="Times New Roman" w:hAnsi="Times New Roman"/>
        </w:rPr>
      </w:pPr>
      <w:bookmarkStart w:id="170" w:name="_Toc152042332"/>
      <w:bookmarkStart w:id="171" w:name="_Toc152045556"/>
      <w:bookmarkStart w:id="172" w:name="_Toc144974524"/>
      <w:bookmarkStart w:id="173" w:name="_Toc179632574"/>
      <w:r>
        <w:rPr>
          <w:rFonts w:ascii="Times New Roman" w:hAnsi="Times New Roman"/>
        </w:rPr>
        <w:t xml:space="preserve">4.1 </w:t>
      </w:r>
      <w:r>
        <w:rPr>
          <w:rFonts w:ascii="Times New Roman" w:hAnsi="Times New Roman"/>
        </w:rPr>
        <w:t>投标文件的加密（密封）和标记</w:t>
      </w:r>
      <w:bookmarkEnd w:id="170"/>
      <w:bookmarkEnd w:id="171"/>
      <w:bookmarkEnd w:id="172"/>
      <w:bookmarkEnd w:id="173"/>
    </w:p>
    <w:p w14:paraId="4996D913" w14:textId="77777777" w:rsidR="009537AD" w:rsidRDefault="00000000">
      <w:pPr>
        <w:spacing w:line="500" w:lineRule="exact"/>
        <w:ind w:firstLineChars="200" w:firstLine="420"/>
      </w:pPr>
      <w:r>
        <w:t xml:space="preserve"> </w:t>
      </w:r>
      <w:r>
        <w:rPr>
          <w:bCs/>
          <w:snapToGrid w:val="0"/>
          <w:color w:val="000000"/>
          <w:kern w:val="0"/>
          <w:szCs w:val="21"/>
        </w:rPr>
        <w:t>投标文件应按照本章第</w:t>
      </w:r>
      <w:r>
        <w:rPr>
          <w:bCs/>
          <w:snapToGrid w:val="0"/>
          <w:color w:val="000000"/>
          <w:kern w:val="0"/>
          <w:szCs w:val="21"/>
        </w:rPr>
        <w:t xml:space="preserve"> 3.7.3 </w:t>
      </w:r>
      <w:r>
        <w:rPr>
          <w:bCs/>
          <w:snapToGrid w:val="0"/>
          <w:color w:val="000000"/>
          <w:kern w:val="0"/>
          <w:szCs w:val="21"/>
        </w:rPr>
        <w:t>项要求制作并加密，未按要求加密的投标文件将被拒绝接收。</w:t>
      </w:r>
    </w:p>
    <w:p w14:paraId="3B128C50" w14:textId="77777777" w:rsidR="009537AD" w:rsidRDefault="00000000">
      <w:pPr>
        <w:pStyle w:val="3"/>
        <w:spacing w:before="0" w:after="0" w:line="500" w:lineRule="exact"/>
        <w:rPr>
          <w:rFonts w:ascii="Times New Roman" w:hAnsi="Times New Roman"/>
        </w:rPr>
      </w:pPr>
      <w:bookmarkStart w:id="174" w:name="_Toc179632575"/>
      <w:bookmarkStart w:id="175" w:name="_Toc152045557"/>
      <w:bookmarkStart w:id="176" w:name="_Toc144974525"/>
      <w:bookmarkStart w:id="177" w:name="_Toc152042333"/>
      <w:r>
        <w:rPr>
          <w:rFonts w:ascii="Times New Roman" w:hAnsi="Times New Roman"/>
        </w:rPr>
        <w:t xml:space="preserve">4.2 </w:t>
      </w:r>
      <w:r>
        <w:rPr>
          <w:rFonts w:ascii="Times New Roman" w:hAnsi="Times New Roman"/>
        </w:rPr>
        <w:t>投标文件的递交</w:t>
      </w:r>
      <w:bookmarkEnd w:id="174"/>
      <w:bookmarkEnd w:id="175"/>
      <w:bookmarkEnd w:id="176"/>
      <w:bookmarkEnd w:id="177"/>
    </w:p>
    <w:p w14:paraId="519DADCE" w14:textId="77777777" w:rsidR="009537AD" w:rsidRDefault="00000000">
      <w:pPr>
        <w:spacing w:line="500" w:lineRule="exact"/>
        <w:ind w:firstLineChars="200" w:firstLine="420"/>
        <w:rPr>
          <w:snapToGrid w:val="0"/>
          <w:color w:val="000000"/>
          <w:kern w:val="0"/>
          <w:szCs w:val="21"/>
          <w:lang w:bidi="en-US"/>
        </w:rPr>
      </w:pPr>
      <w:r>
        <w:t>4.2.1</w:t>
      </w:r>
      <w:r>
        <w:rPr>
          <w:snapToGrid w:val="0"/>
          <w:color w:val="000000"/>
          <w:kern w:val="0"/>
          <w:szCs w:val="21"/>
          <w:lang w:bidi="en-US"/>
        </w:rPr>
        <w:t xml:space="preserve"> </w:t>
      </w:r>
      <w:r>
        <w:rPr>
          <w:snapToGrid w:val="0"/>
          <w:color w:val="000000"/>
          <w:kern w:val="0"/>
          <w:szCs w:val="21"/>
          <w:lang w:bidi="en-US"/>
        </w:rPr>
        <w:t>投标人应当在第一章</w:t>
      </w:r>
      <w:r>
        <w:rPr>
          <w:snapToGrid w:val="0"/>
          <w:color w:val="000000"/>
          <w:kern w:val="0"/>
          <w:szCs w:val="21"/>
          <w:lang w:bidi="en-US"/>
        </w:rPr>
        <w:t>“</w:t>
      </w:r>
      <w:r>
        <w:rPr>
          <w:snapToGrid w:val="0"/>
          <w:color w:val="000000"/>
          <w:kern w:val="0"/>
          <w:szCs w:val="21"/>
          <w:lang w:bidi="en-US"/>
        </w:rPr>
        <w:t>招标公告</w:t>
      </w:r>
      <w:r>
        <w:rPr>
          <w:snapToGrid w:val="0"/>
          <w:color w:val="000000"/>
          <w:kern w:val="0"/>
          <w:szCs w:val="21"/>
          <w:lang w:bidi="en-US"/>
        </w:rPr>
        <w:t>”</w:t>
      </w:r>
      <w:r>
        <w:rPr>
          <w:snapToGrid w:val="0"/>
          <w:color w:val="000000"/>
          <w:kern w:val="0"/>
          <w:szCs w:val="21"/>
          <w:lang w:bidi="en-US"/>
        </w:rPr>
        <w:t>规定的投标截止时间前，将封装的投标文件送到指定开标地点。</w:t>
      </w:r>
    </w:p>
    <w:p w14:paraId="2921A263" w14:textId="77777777" w:rsidR="009537AD" w:rsidRDefault="00000000">
      <w:pPr>
        <w:spacing w:line="500" w:lineRule="exact"/>
        <w:ind w:firstLineChars="200" w:firstLine="420"/>
      </w:pPr>
      <w:r>
        <w:t xml:space="preserve">4.2.2 </w:t>
      </w:r>
      <w:r>
        <w:t>除投标人须知前附表另有规定外，投标人所递交的投标文件不予退还。</w:t>
      </w:r>
    </w:p>
    <w:p w14:paraId="0A5F6EAF" w14:textId="77777777" w:rsidR="009537AD" w:rsidRDefault="00000000">
      <w:pPr>
        <w:pStyle w:val="3"/>
        <w:spacing w:before="0" w:after="0" w:line="500" w:lineRule="exact"/>
        <w:rPr>
          <w:rFonts w:ascii="Times New Roman" w:hAnsi="Times New Roman"/>
        </w:rPr>
      </w:pPr>
      <w:bookmarkStart w:id="178" w:name="_Toc152042334"/>
      <w:bookmarkStart w:id="179" w:name="_Toc179632576"/>
      <w:bookmarkStart w:id="180" w:name="_Toc152045558"/>
      <w:bookmarkStart w:id="181" w:name="_Toc144974526"/>
      <w:r>
        <w:rPr>
          <w:rFonts w:ascii="Times New Roman" w:hAnsi="Times New Roman"/>
        </w:rPr>
        <w:t xml:space="preserve">4.3 </w:t>
      </w:r>
      <w:r>
        <w:rPr>
          <w:rFonts w:ascii="Times New Roman" w:hAnsi="Times New Roman"/>
        </w:rPr>
        <w:t>投标文件的修改与撤回</w:t>
      </w:r>
      <w:bookmarkEnd w:id="178"/>
      <w:bookmarkEnd w:id="179"/>
      <w:bookmarkEnd w:id="180"/>
      <w:bookmarkEnd w:id="181"/>
    </w:p>
    <w:p w14:paraId="0A25E454" w14:textId="77777777" w:rsidR="009537AD" w:rsidRDefault="00000000">
      <w:pPr>
        <w:spacing w:line="500" w:lineRule="exact"/>
        <w:ind w:firstLineChars="200" w:firstLine="420"/>
      </w:pPr>
      <w:r>
        <w:rPr>
          <w:bCs/>
          <w:snapToGrid w:val="0"/>
          <w:color w:val="000000"/>
          <w:kern w:val="0"/>
          <w:szCs w:val="21"/>
        </w:rPr>
        <w:t>在本章第</w:t>
      </w:r>
      <w:r>
        <w:rPr>
          <w:bCs/>
          <w:snapToGrid w:val="0"/>
          <w:color w:val="000000"/>
          <w:kern w:val="0"/>
          <w:szCs w:val="21"/>
        </w:rPr>
        <w:t>4.2.1</w:t>
      </w:r>
      <w:r>
        <w:rPr>
          <w:bCs/>
          <w:snapToGrid w:val="0"/>
          <w:color w:val="000000"/>
          <w:kern w:val="0"/>
          <w:szCs w:val="21"/>
        </w:rPr>
        <w:t>项规定的投标截止时间前，投标人可以修改或撤回已递交的投标文件。投标截止时间前未提交投标文件的，视为无效投标文件。未按规定密封或投标截止时间后送达的投标文件，应当拒收。</w:t>
      </w:r>
    </w:p>
    <w:p w14:paraId="6AB51932" w14:textId="77777777" w:rsidR="009537AD" w:rsidRDefault="00000000">
      <w:pPr>
        <w:pStyle w:val="2"/>
        <w:spacing w:before="0" w:after="0" w:line="500" w:lineRule="exact"/>
        <w:rPr>
          <w:rFonts w:ascii="Times New Roman" w:eastAsia="黑体" w:hAnsi="Times New Roman"/>
          <w:b w:val="0"/>
          <w:sz w:val="28"/>
          <w:szCs w:val="28"/>
        </w:rPr>
      </w:pPr>
      <w:bookmarkStart w:id="182" w:name="_Toc179632577"/>
      <w:bookmarkStart w:id="183" w:name="_Toc32671"/>
      <w:bookmarkStart w:id="184" w:name="_Toc152042335"/>
      <w:bookmarkStart w:id="185" w:name="_Toc144974527"/>
      <w:bookmarkStart w:id="186" w:name="_Toc31172"/>
      <w:bookmarkStart w:id="187" w:name="_Toc152045559"/>
      <w:bookmarkStart w:id="188" w:name="_Toc29283"/>
      <w:r>
        <w:rPr>
          <w:rFonts w:ascii="Times New Roman" w:eastAsia="黑体" w:hAnsi="Times New Roman"/>
          <w:b w:val="0"/>
          <w:sz w:val="28"/>
          <w:szCs w:val="28"/>
        </w:rPr>
        <w:t xml:space="preserve">5. </w:t>
      </w:r>
      <w:r>
        <w:rPr>
          <w:rFonts w:ascii="Times New Roman" w:eastAsia="黑体" w:hAnsi="Times New Roman"/>
          <w:b w:val="0"/>
          <w:sz w:val="28"/>
          <w:szCs w:val="28"/>
        </w:rPr>
        <w:t>开标</w:t>
      </w:r>
      <w:bookmarkEnd w:id="182"/>
      <w:bookmarkEnd w:id="183"/>
      <w:bookmarkEnd w:id="184"/>
      <w:bookmarkEnd w:id="185"/>
      <w:bookmarkEnd w:id="186"/>
      <w:bookmarkEnd w:id="187"/>
      <w:bookmarkEnd w:id="188"/>
    </w:p>
    <w:p w14:paraId="40947339" w14:textId="77777777" w:rsidR="009537AD" w:rsidRDefault="00000000">
      <w:pPr>
        <w:pStyle w:val="3"/>
        <w:spacing w:before="0" w:after="0" w:line="500" w:lineRule="exact"/>
        <w:rPr>
          <w:rFonts w:ascii="Times New Roman" w:hAnsi="Times New Roman"/>
        </w:rPr>
      </w:pPr>
      <w:bookmarkStart w:id="189" w:name="_Toc152045560"/>
      <w:bookmarkStart w:id="190" w:name="_Toc152042336"/>
      <w:bookmarkStart w:id="191" w:name="_Toc179632578"/>
      <w:bookmarkStart w:id="192" w:name="_Toc144974528"/>
      <w:r>
        <w:rPr>
          <w:rFonts w:ascii="Times New Roman" w:hAnsi="Times New Roman"/>
        </w:rPr>
        <w:t xml:space="preserve">5.1 </w:t>
      </w:r>
      <w:r>
        <w:rPr>
          <w:rFonts w:ascii="Times New Roman" w:hAnsi="Times New Roman"/>
        </w:rPr>
        <w:t>开标时间和地点</w:t>
      </w:r>
      <w:bookmarkEnd w:id="189"/>
      <w:bookmarkEnd w:id="190"/>
      <w:bookmarkEnd w:id="191"/>
      <w:bookmarkEnd w:id="192"/>
    </w:p>
    <w:p w14:paraId="1A15264E" w14:textId="77777777" w:rsidR="009537AD" w:rsidRDefault="00000000">
      <w:pPr>
        <w:spacing w:line="500" w:lineRule="exact"/>
        <w:ind w:firstLineChars="200" w:firstLine="420"/>
      </w:pPr>
      <w:r>
        <w:rPr>
          <w:bCs/>
          <w:snapToGrid w:val="0"/>
          <w:color w:val="000000"/>
          <w:kern w:val="0"/>
          <w:szCs w:val="21"/>
        </w:rPr>
        <w:t>招标人在本章第</w:t>
      </w:r>
      <w:r>
        <w:rPr>
          <w:bCs/>
          <w:snapToGrid w:val="0"/>
          <w:color w:val="000000"/>
          <w:kern w:val="0"/>
          <w:szCs w:val="21"/>
        </w:rPr>
        <w:t>4.2.1</w:t>
      </w:r>
      <w:r>
        <w:rPr>
          <w:bCs/>
          <w:snapToGrid w:val="0"/>
          <w:color w:val="000000"/>
          <w:kern w:val="0"/>
          <w:szCs w:val="21"/>
        </w:rPr>
        <w:t>项规定的投标截止时间（开标时间）和地点组织公开开标，所有投标人的法定代表人（单位负责人）或其委托代理人应当准时参加。</w:t>
      </w:r>
    </w:p>
    <w:p w14:paraId="386B3496" w14:textId="77777777" w:rsidR="009537AD" w:rsidRDefault="00000000">
      <w:pPr>
        <w:pStyle w:val="3"/>
        <w:spacing w:before="0" w:after="0" w:line="500" w:lineRule="exact"/>
        <w:rPr>
          <w:rFonts w:ascii="Times New Roman" w:hAnsi="Times New Roman"/>
        </w:rPr>
      </w:pPr>
      <w:bookmarkStart w:id="193" w:name="_Toc144974529"/>
      <w:bookmarkStart w:id="194" w:name="_Toc179632579"/>
      <w:bookmarkStart w:id="195" w:name="_Toc152042337"/>
      <w:bookmarkStart w:id="196" w:name="_Toc152045561"/>
      <w:r>
        <w:rPr>
          <w:rFonts w:ascii="Times New Roman" w:hAnsi="Times New Roman"/>
        </w:rPr>
        <w:t xml:space="preserve">5.2 </w:t>
      </w:r>
      <w:r>
        <w:rPr>
          <w:rFonts w:ascii="Times New Roman" w:hAnsi="Times New Roman"/>
        </w:rPr>
        <w:t>开标程序</w:t>
      </w:r>
      <w:bookmarkEnd w:id="193"/>
      <w:bookmarkEnd w:id="194"/>
      <w:bookmarkEnd w:id="195"/>
      <w:bookmarkEnd w:id="196"/>
    </w:p>
    <w:p w14:paraId="03CD2574"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开标时，招标人现场公布开标结果，公布内容包括投标人名称、投标价格及招标文件规定的内容。</w:t>
      </w:r>
    </w:p>
    <w:p w14:paraId="70228723"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lastRenderedPageBreak/>
        <w:t>招标人将对开标过程进行记录，由参加开标的各投标人代表和相关工作人员签字确认，并存档备查。</w:t>
      </w:r>
    </w:p>
    <w:p w14:paraId="77A74C29" w14:textId="77777777" w:rsidR="009537AD" w:rsidRDefault="00000000">
      <w:pPr>
        <w:pStyle w:val="3"/>
        <w:spacing w:before="0" w:after="0" w:line="500" w:lineRule="exact"/>
        <w:rPr>
          <w:rFonts w:ascii="Times New Roman" w:hAnsi="Times New Roman"/>
        </w:rPr>
      </w:pPr>
      <w:r>
        <w:rPr>
          <w:rFonts w:ascii="Times New Roman" w:hAnsi="Times New Roman"/>
        </w:rPr>
        <w:t xml:space="preserve">5.3 </w:t>
      </w:r>
      <w:r>
        <w:rPr>
          <w:rFonts w:ascii="Times New Roman" w:hAnsi="Times New Roman"/>
        </w:rPr>
        <w:t>开标异议</w:t>
      </w:r>
    </w:p>
    <w:p w14:paraId="6821CA3C"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投标人对开标有异议的，应当在开标过程中提出；招标人当场对异议作出答复，并记入开标记录。</w:t>
      </w:r>
    </w:p>
    <w:p w14:paraId="73585E0C" w14:textId="77777777" w:rsidR="009537AD" w:rsidRDefault="00000000">
      <w:pPr>
        <w:pStyle w:val="2"/>
        <w:spacing w:before="0" w:after="0" w:line="500" w:lineRule="exact"/>
        <w:rPr>
          <w:rFonts w:ascii="Times New Roman" w:eastAsia="黑体" w:hAnsi="Times New Roman"/>
          <w:b w:val="0"/>
          <w:sz w:val="28"/>
          <w:szCs w:val="28"/>
        </w:rPr>
      </w:pPr>
      <w:bookmarkStart w:id="197" w:name="_Toc22475"/>
      <w:bookmarkStart w:id="198" w:name="_Toc19864"/>
      <w:bookmarkStart w:id="199" w:name="_Toc144974530"/>
      <w:bookmarkStart w:id="200" w:name="_Toc13412"/>
      <w:bookmarkStart w:id="201" w:name="_Toc179632580"/>
      <w:bookmarkStart w:id="202" w:name="_Toc152042338"/>
      <w:bookmarkStart w:id="203" w:name="_Toc152045562"/>
      <w:r>
        <w:rPr>
          <w:rFonts w:ascii="Times New Roman" w:eastAsia="黑体" w:hAnsi="Times New Roman"/>
          <w:b w:val="0"/>
          <w:sz w:val="28"/>
          <w:szCs w:val="28"/>
        </w:rPr>
        <w:t xml:space="preserve">6. </w:t>
      </w:r>
      <w:r>
        <w:rPr>
          <w:rFonts w:ascii="Times New Roman" w:eastAsia="黑体" w:hAnsi="Times New Roman"/>
          <w:b w:val="0"/>
          <w:sz w:val="28"/>
          <w:szCs w:val="28"/>
        </w:rPr>
        <w:t>评标</w:t>
      </w:r>
      <w:bookmarkEnd w:id="197"/>
      <w:bookmarkEnd w:id="198"/>
      <w:bookmarkEnd w:id="199"/>
      <w:bookmarkEnd w:id="200"/>
      <w:bookmarkEnd w:id="201"/>
      <w:bookmarkEnd w:id="202"/>
      <w:bookmarkEnd w:id="203"/>
    </w:p>
    <w:p w14:paraId="201CF509" w14:textId="77777777" w:rsidR="009537AD" w:rsidRDefault="00000000">
      <w:pPr>
        <w:pStyle w:val="3"/>
        <w:spacing w:before="0" w:after="0" w:line="500" w:lineRule="exact"/>
        <w:rPr>
          <w:rFonts w:ascii="Times New Roman" w:hAnsi="Times New Roman"/>
        </w:rPr>
      </w:pPr>
      <w:bookmarkStart w:id="204" w:name="_Toc179632581"/>
      <w:bookmarkStart w:id="205" w:name="_Toc144974531"/>
      <w:bookmarkStart w:id="206" w:name="_Toc152042339"/>
      <w:bookmarkStart w:id="207" w:name="_Toc152045563"/>
      <w:r>
        <w:rPr>
          <w:rFonts w:ascii="Times New Roman" w:hAnsi="Times New Roman"/>
        </w:rPr>
        <w:t xml:space="preserve">6.1 </w:t>
      </w:r>
      <w:r>
        <w:rPr>
          <w:rFonts w:ascii="Times New Roman" w:hAnsi="Times New Roman"/>
        </w:rPr>
        <w:t>评标委员会</w:t>
      </w:r>
      <w:bookmarkEnd w:id="204"/>
      <w:bookmarkEnd w:id="205"/>
      <w:bookmarkEnd w:id="206"/>
      <w:bookmarkEnd w:id="207"/>
    </w:p>
    <w:p w14:paraId="11F12BB8" w14:textId="77777777" w:rsidR="009537AD" w:rsidRDefault="00000000">
      <w:pPr>
        <w:spacing w:line="500" w:lineRule="exact"/>
        <w:ind w:firstLineChars="200" w:firstLine="420"/>
      </w:pPr>
      <w:r>
        <w:t xml:space="preserve">6.1.1 </w:t>
      </w:r>
      <w:r>
        <w:t>评标由招标人依法组建的评标委员会负责。评标委员会由招标人熟悉相关业务的代表，以及有关技术、经济等方面的专家组成。评标委员会成员人数以及技术、经济等方面专家的确定方式见投标人须知前附表。</w:t>
      </w:r>
    </w:p>
    <w:p w14:paraId="6C26F653" w14:textId="77777777" w:rsidR="009537AD" w:rsidRDefault="00000000">
      <w:pPr>
        <w:spacing w:line="500" w:lineRule="exact"/>
        <w:ind w:firstLineChars="200" w:firstLine="420"/>
      </w:pPr>
      <w:r>
        <w:t xml:space="preserve">6.1.2 </w:t>
      </w:r>
      <w:r>
        <w:t>评标委员会成员有下列情形之一的，应当主动提出回避：</w:t>
      </w:r>
    </w:p>
    <w:p w14:paraId="2DC4CF1B" w14:textId="77777777" w:rsidR="009537AD" w:rsidRDefault="00000000">
      <w:pPr>
        <w:spacing w:line="500" w:lineRule="exact"/>
        <w:ind w:firstLineChars="200" w:firstLine="420"/>
      </w:pPr>
      <w:bookmarkStart w:id="208" w:name="_Toc144974532"/>
      <w:bookmarkStart w:id="209" w:name="_Toc152042340"/>
      <w:bookmarkStart w:id="210" w:name="_Toc152045564"/>
      <w:bookmarkStart w:id="211" w:name="_Toc179632582"/>
      <w:r>
        <w:t>（</w:t>
      </w:r>
      <w:r>
        <w:t>1</w:t>
      </w:r>
      <w:r>
        <w:t>）</w:t>
      </w:r>
      <w:r>
        <w:rPr>
          <w:bCs/>
          <w:snapToGrid w:val="0"/>
          <w:color w:val="000000"/>
          <w:kern w:val="0"/>
          <w:szCs w:val="21"/>
        </w:rPr>
        <w:t>投标人</w:t>
      </w:r>
      <w:r>
        <w:t>或投标人的主要负责人的近亲属；</w:t>
      </w:r>
      <w:r>
        <w:t xml:space="preserve"> </w:t>
      </w:r>
    </w:p>
    <w:p w14:paraId="724A0982" w14:textId="77777777" w:rsidR="009537AD" w:rsidRDefault="00000000">
      <w:pPr>
        <w:spacing w:line="500" w:lineRule="exact"/>
        <w:ind w:firstLineChars="200" w:firstLine="420"/>
      </w:pPr>
      <w:r>
        <w:t>（</w:t>
      </w:r>
      <w:r>
        <w:t>2</w:t>
      </w:r>
      <w:r>
        <w:t>）项目主管部门或者行政监督部门的人员；</w:t>
      </w:r>
    </w:p>
    <w:p w14:paraId="1D5BC41A" w14:textId="77777777" w:rsidR="009537AD" w:rsidRDefault="00000000">
      <w:pPr>
        <w:spacing w:line="500" w:lineRule="exact"/>
        <w:ind w:firstLineChars="200" w:firstLine="420"/>
      </w:pPr>
      <w:r>
        <w:t>（</w:t>
      </w:r>
      <w:r>
        <w:t>3</w:t>
      </w:r>
      <w:r>
        <w:t>）与投标人有经济利益关系，可能影响对投标公正评审的；</w:t>
      </w:r>
    </w:p>
    <w:p w14:paraId="647EE74B" w14:textId="77777777" w:rsidR="009537AD" w:rsidRDefault="00000000">
      <w:pPr>
        <w:spacing w:line="500" w:lineRule="exact"/>
        <w:ind w:firstLineChars="200" w:firstLine="420"/>
      </w:pPr>
      <w:r>
        <w:t>（</w:t>
      </w:r>
      <w:r>
        <w:t>4</w:t>
      </w:r>
      <w:r>
        <w:t>）曾因在招标、评标以及其他与招标投标有关活动中从事违法行为而受过行政处罚或刑事处罚的；</w:t>
      </w:r>
    </w:p>
    <w:p w14:paraId="737C1DE1"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5</w:t>
      </w:r>
      <w:r>
        <w:rPr>
          <w:bCs/>
          <w:snapToGrid w:val="0"/>
          <w:color w:val="000000"/>
          <w:kern w:val="0"/>
          <w:szCs w:val="21"/>
        </w:rPr>
        <w:t>）与投标人有其他利害关系。</w:t>
      </w:r>
    </w:p>
    <w:p w14:paraId="7B9347AE" w14:textId="77777777" w:rsidR="009537AD" w:rsidRDefault="00000000">
      <w:pPr>
        <w:spacing w:line="500" w:lineRule="exact"/>
        <w:ind w:firstLineChars="200" w:firstLine="420"/>
        <w:rPr>
          <w:bCs/>
          <w:snapToGrid w:val="0"/>
          <w:color w:val="000000"/>
          <w:kern w:val="0"/>
          <w:szCs w:val="21"/>
        </w:rPr>
      </w:pPr>
      <w:r>
        <w:t xml:space="preserve">6.1.3 </w:t>
      </w:r>
      <w:r>
        <w:rPr>
          <w:bCs/>
          <w:snapToGrid w:val="0"/>
          <w:color w:val="000000"/>
          <w:kern w:val="0"/>
          <w:szCs w:val="21"/>
        </w:rPr>
        <w:t>评标过程中，评标委员会成员有回避事由、擅离职守或因健康等原因不能继续评标的，招标人有权更换。被更换的评标委员会成员作出的评审结论无效，由更换后的评标委员会成员重新进行评审。</w:t>
      </w:r>
    </w:p>
    <w:p w14:paraId="5C31E3A8" w14:textId="77777777" w:rsidR="009537AD" w:rsidRDefault="00000000">
      <w:pPr>
        <w:pStyle w:val="3"/>
        <w:spacing w:before="0" w:after="0" w:line="500" w:lineRule="exact"/>
        <w:rPr>
          <w:rFonts w:ascii="Times New Roman" w:hAnsi="Times New Roman"/>
        </w:rPr>
      </w:pPr>
      <w:r>
        <w:rPr>
          <w:rFonts w:ascii="Times New Roman" w:hAnsi="Times New Roman"/>
        </w:rPr>
        <w:t xml:space="preserve">6.2 </w:t>
      </w:r>
      <w:r>
        <w:rPr>
          <w:rFonts w:ascii="Times New Roman" w:hAnsi="Times New Roman"/>
        </w:rPr>
        <w:t>评标原则</w:t>
      </w:r>
      <w:bookmarkEnd w:id="208"/>
      <w:bookmarkEnd w:id="209"/>
      <w:bookmarkEnd w:id="210"/>
      <w:bookmarkEnd w:id="211"/>
    </w:p>
    <w:p w14:paraId="00F79135" w14:textId="77777777" w:rsidR="009537AD" w:rsidRDefault="00000000">
      <w:pPr>
        <w:spacing w:line="500" w:lineRule="exact"/>
        <w:ind w:firstLineChars="200" w:firstLine="420"/>
      </w:pPr>
      <w:r>
        <w:t>评标活动遵循公平、公正、科学和择优的原则。</w:t>
      </w:r>
    </w:p>
    <w:p w14:paraId="348A4452" w14:textId="77777777" w:rsidR="009537AD" w:rsidRDefault="00000000">
      <w:pPr>
        <w:pStyle w:val="3"/>
        <w:spacing w:before="0" w:after="0" w:line="500" w:lineRule="exact"/>
        <w:rPr>
          <w:rFonts w:ascii="Times New Roman" w:hAnsi="Times New Roman"/>
        </w:rPr>
      </w:pPr>
      <w:bookmarkStart w:id="212" w:name="_Toc144974533"/>
      <w:bookmarkStart w:id="213" w:name="_Toc152045565"/>
      <w:bookmarkStart w:id="214" w:name="_Toc152042341"/>
      <w:bookmarkStart w:id="215" w:name="_Toc179632583"/>
      <w:r>
        <w:rPr>
          <w:rFonts w:ascii="Times New Roman" w:hAnsi="Times New Roman"/>
        </w:rPr>
        <w:t xml:space="preserve">6.3 </w:t>
      </w:r>
      <w:r>
        <w:rPr>
          <w:rFonts w:ascii="Times New Roman" w:hAnsi="Times New Roman"/>
        </w:rPr>
        <w:t>评标</w:t>
      </w:r>
      <w:bookmarkEnd w:id="212"/>
      <w:bookmarkEnd w:id="213"/>
      <w:bookmarkEnd w:id="214"/>
      <w:bookmarkEnd w:id="215"/>
    </w:p>
    <w:p w14:paraId="376BBBC2" w14:textId="77777777" w:rsidR="009537AD" w:rsidRDefault="00000000">
      <w:pPr>
        <w:spacing w:line="500" w:lineRule="exact"/>
        <w:ind w:firstLineChars="200" w:firstLine="420"/>
      </w:pPr>
      <w:r>
        <w:t xml:space="preserve">6.3.1 </w:t>
      </w:r>
      <w:r>
        <w:t>评标委员会按照第三章</w:t>
      </w:r>
      <w:r>
        <w:t>“</w:t>
      </w:r>
      <w:r>
        <w:t>评标办法</w:t>
      </w:r>
      <w:r>
        <w:t>”</w:t>
      </w:r>
      <w:r>
        <w:t>规定的方法、评审因素、标准和程序对投标文件进行评审。第三章</w:t>
      </w:r>
      <w:r>
        <w:t>“</w:t>
      </w:r>
      <w:r>
        <w:t>评标办法</w:t>
      </w:r>
      <w:r>
        <w:t>”</w:t>
      </w:r>
      <w:r>
        <w:t>没有规定的方法、评审因素和标准，不作为评标依据。</w:t>
      </w:r>
    </w:p>
    <w:p w14:paraId="3B0EC8C5" w14:textId="77777777" w:rsidR="009537AD" w:rsidRDefault="00000000">
      <w:pPr>
        <w:spacing w:line="500" w:lineRule="exact"/>
        <w:ind w:firstLineChars="200" w:firstLine="420"/>
      </w:pPr>
      <w:bookmarkStart w:id="216" w:name="_Toc152045566"/>
      <w:bookmarkStart w:id="217" w:name="_Toc144974534"/>
      <w:bookmarkStart w:id="218" w:name="_Toc152042342"/>
      <w:bookmarkStart w:id="219" w:name="_Toc179632584"/>
      <w:r>
        <w:t xml:space="preserve">6.3.2 </w:t>
      </w:r>
      <w:r>
        <w:rPr>
          <w:bCs/>
          <w:snapToGrid w:val="0"/>
          <w:color w:val="000000"/>
          <w:kern w:val="0"/>
          <w:szCs w:val="21"/>
        </w:rPr>
        <w:t>评标完成后，评标委员会应向招标人提交书面评标报告和中标候选人名单。评标委员会推荐中标候选人的人数见投标人须知前附表。</w:t>
      </w:r>
    </w:p>
    <w:p w14:paraId="41391412" w14:textId="77777777" w:rsidR="009537AD" w:rsidRDefault="00000000">
      <w:pPr>
        <w:pStyle w:val="2"/>
        <w:spacing w:before="0" w:after="0" w:line="500" w:lineRule="exact"/>
        <w:rPr>
          <w:rFonts w:ascii="Times New Roman" w:eastAsia="黑体" w:hAnsi="Times New Roman"/>
          <w:b w:val="0"/>
          <w:bCs w:val="0"/>
          <w:sz w:val="28"/>
          <w:szCs w:val="28"/>
        </w:rPr>
      </w:pPr>
      <w:bookmarkStart w:id="220" w:name="_Toc8209"/>
      <w:bookmarkStart w:id="221" w:name="_Toc2937"/>
      <w:bookmarkStart w:id="222" w:name="_Toc30747"/>
      <w:bookmarkStart w:id="223" w:name="_Toc152042347"/>
      <w:bookmarkStart w:id="224" w:name="_Toc21046"/>
      <w:bookmarkStart w:id="225" w:name="_Toc152045571"/>
      <w:bookmarkStart w:id="226" w:name="_Toc179632589"/>
      <w:bookmarkStart w:id="227" w:name="_Toc144974539"/>
      <w:bookmarkEnd w:id="216"/>
      <w:bookmarkEnd w:id="217"/>
      <w:bookmarkEnd w:id="218"/>
      <w:bookmarkEnd w:id="219"/>
      <w:r>
        <w:rPr>
          <w:rFonts w:ascii="Times New Roman" w:eastAsia="黑体" w:hAnsi="Times New Roman"/>
          <w:b w:val="0"/>
          <w:bCs w:val="0"/>
          <w:sz w:val="28"/>
          <w:szCs w:val="28"/>
        </w:rPr>
        <w:lastRenderedPageBreak/>
        <w:t xml:space="preserve">7. </w:t>
      </w:r>
      <w:r>
        <w:rPr>
          <w:rFonts w:ascii="Times New Roman" w:eastAsia="黑体" w:hAnsi="Times New Roman"/>
          <w:b w:val="0"/>
          <w:bCs w:val="0"/>
          <w:sz w:val="28"/>
          <w:szCs w:val="28"/>
        </w:rPr>
        <w:t>合同授予</w:t>
      </w:r>
      <w:bookmarkEnd w:id="220"/>
      <w:bookmarkEnd w:id="221"/>
    </w:p>
    <w:p w14:paraId="45C3BC99" w14:textId="77777777" w:rsidR="009537AD" w:rsidRDefault="00000000">
      <w:pPr>
        <w:pStyle w:val="3"/>
        <w:spacing w:before="0" w:after="0" w:line="500" w:lineRule="exact"/>
        <w:rPr>
          <w:rFonts w:ascii="Times New Roman" w:hAnsi="Times New Roman"/>
        </w:rPr>
      </w:pPr>
      <w:r>
        <w:rPr>
          <w:rFonts w:ascii="Times New Roman" w:hAnsi="Times New Roman"/>
        </w:rPr>
        <w:t xml:space="preserve">7.1 </w:t>
      </w:r>
      <w:r>
        <w:rPr>
          <w:rFonts w:ascii="Times New Roman" w:hAnsi="Times New Roman"/>
        </w:rPr>
        <w:t>中标候选人公示</w:t>
      </w:r>
    </w:p>
    <w:p w14:paraId="01270D0E" w14:textId="77777777" w:rsidR="009537AD" w:rsidRDefault="00000000">
      <w:pPr>
        <w:spacing w:line="500" w:lineRule="exact"/>
        <w:ind w:firstLineChars="200" w:firstLine="420"/>
        <w:rPr>
          <w:snapToGrid w:val="0"/>
          <w:kern w:val="0"/>
          <w:szCs w:val="21"/>
          <w:shd w:val="clear" w:color="auto" w:fill="FFFFFF"/>
        </w:rPr>
      </w:pPr>
      <w:r>
        <w:rPr>
          <w:snapToGrid w:val="0"/>
          <w:kern w:val="0"/>
          <w:szCs w:val="21"/>
          <w:shd w:val="clear" w:color="auto" w:fill="FFFFFF"/>
        </w:rPr>
        <w:t>招标人在收到评标报告之日起</w:t>
      </w:r>
      <w:r>
        <w:rPr>
          <w:snapToGrid w:val="0"/>
          <w:kern w:val="0"/>
          <w:szCs w:val="21"/>
          <w:shd w:val="clear" w:color="auto" w:fill="FFFFFF"/>
        </w:rPr>
        <w:t>3</w:t>
      </w:r>
      <w:r>
        <w:rPr>
          <w:snapToGrid w:val="0"/>
          <w:kern w:val="0"/>
          <w:szCs w:val="21"/>
          <w:shd w:val="clear" w:color="auto" w:fill="FFFFFF"/>
        </w:rPr>
        <w:t>日内，按照投标人须知前附表规定的公示媒介和期限依法公示中标候选人，公示期不得少于</w:t>
      </w:r>
      <w:r>
        <w:rPr>
          <w:snapToGrid w:val="0"/>
          <w:kern w:val="0"/>
          <w:szCs w:val="21"/>
          <w:shd w:val="clear" w:color="auto" w:fill="FFFFFF"/>
        </w:rPr>
        <w:t>3</w:t>
      </w:r>
      <w:r>
        <w:rPr>
          <w:snapToGrid w:val="0"/>
          <w:kern w:val="0"/>
          <w:szCs w:val="21"/>
          <w:shd w:val="clear" w:color="auto" w:fill="FFFFFF"/>
        </w:rPr>
        <w:t>日。</w:t>
      </w:r>
    </w:p>
    <w:p w14:paraId="522C92E6" w14:textId="77777777" w:rsidR="009537AD" w:rsidRDefault="00000000">
      <w:pPr>
        <w:pStyle w:val="3"/>
        <w:spacing w:before="0" w:after="0" w:line="500" w:lineRule="exact"/>
        <w:rPr>
          <w:rFonts w:ascii="Times New Roman" w:hAnsi="Times New Roman"/>
        </w:rPr>
      </w:pPr>
      <w:r>
        <w:rPr>
          <w:rFonts w:ascii="Times New Roman" w:hAnsi="Times New Roman"/>
        </w:rPr>
        <w:t xml:space="preserve">7.2 </w:t>
      </w:r>
      <w:r>
        <w:rPr>
          <w:rFonts w:ascii="Times New Roman" w:hAnsi="Times New Roman"/>
        </w:rPr>
        <w:t>评标结果异议</w:t>
      </w:r>
    </w:p>
    <w:p w14:paraId="130C5FF8" w14:textId="77777777" w:rsidR="009537AD" w:rsidRDefault="00000000">
      <w:pPr>
        <w:spacing w:line="500" w:lineRule="exact"/>
        <w:ind w:firstLineChars="200" w:firstLine="420"/>
      </w:pPr>
      <w:r>
        <w:t>投标人或者其他利</w:t>
      </w:r>
      <w:bookmarkStart w:id="228" w:name="_Toc361508618"/>
      <w:bookmarkStart w:id="229" w:name="_Toc247527586"/>
      <w:bookmarkStart w:id="230" w:name="_Toc30095"/>
      <w:bookmarkStart w:id="231" w:name="_Toc247513985"/>
      <w:bookmarkStart w:id="232" w:name="_Toc300834982"/>
      <w:bookmarkStart w:id="233" w:name="_Toc352691505"/>
      <w:bookmarkStart w:id="234" w:name="_Toc384308243"/>
      <w:bookmarkStart w:id="235" w:name="_Toc369531549"/>
      <w:r>
        <w:t>害关系人对评标结</w:t>
      </w:r>
      <w:bookmarkEnd w:id="228"/>
      <w:bookmarkEnd w:id="229"/>
      <w:bookmarkEnd w:id="230"/>
      <w:bookmarkEnd w:id="231"/>
      <w:bookmarkEnd w:id="232"/>
      <w:bookmarkEnd w:id="233"/>
      <w:bookmarkEnd w:id="234"/>
      <w:bookmarkEnd w:id="235"/>
      <w:r>
        <w:t>果有异议的，应当在中标候选人公示期间提出。招标人将在收到异议之日起</w:t>
      </w:r>
      <w:r>
        <w:t>3</w:t>
      </w:r>
      <w:r>
        <w:t>日内作出答复；作出答复前，将暂停招标投标活动。</w:t>
      </w:r>
    </w:p>
    <w:p w14:paraId="5CCA66F0" w14:textId="77777777" w:rsidR="009537AD" w:rsidRDefault="00000000">
      <w:pPr>
        <w:pStyle w:val="3"/>
        <w:spacing w:before="0" w:after="0" w:line="500" w:lineRule="exact"/>
        <w:rPr>
          <w:rFonts w:ascii="Times New Roman" w:hAnsi="Times New Roman"/>
        </w:rPr>
      </w:pPr>
      <w:r>
        <w:rPr>
          <w:rFonts w:ascii="Times New Roman" w:hAnsi="Times New Roman"/>
        </w:rPr>
        <w:t xml:space="preserve">7.3 </w:t>
      </w:r>
      <w:r>
        <w:rPr>
          <w:rFonts w:ascii="Times New Roman" w:hAnsi="Times New Roman"/>
        </w:rPr>
        <w:t>中标候选人履约能力审查</w:t>
      </w:r>
    </w:p>
    <w:p w14:paraId="5BDBE7B8" w14:textId="77777777" w:rsidR="009537AD" w:rsidRDefault="00000000">
      <w:pPr>
        <w:spacing w:line="500" w:lineRule="exact"/>
        <w:ind w:firstLineChars="200" w:firstLine="420"/>
      </w:pPr>
      <w:r>
        <w:t>中标候选人的经营、财务状况发生较大变化或存在违法行为，招标人认为可能影响其履约能力的，将在发出中标通知书前提请原评标委员会按照招标文件规定的标准和方法进行审查确认。</w:t>
      </w:r>
    </w:p>
    <w:p w14:paraId="1E555237" w14:textId="77777777" w:rsidR="009537AD" w:rsidRDefault="00000000">
      <w:pPr>
        <w:pStyle w:val="3"/>
        <w:spacing w:before="0" w:after="0" w:line="500" w:lineRule="exact"/>
        <w:rPr>
          <w:rFonts w:ascii="Times New Roman" w:hAnsi="Times New Roman"/>
        </w:rPr>
      </w:pPr>
      <w:r>
        <w:rPr>
          <w:rFonts w:ascii="Times New Roman" w:hAnsi="Times New Roman"/>
        </w:rPr>
        <w:t xml:space="preserve">7.4 </w:t>
      </w:r>
      <w:r>
        <w:rPr>
          <w:rFonts w:ascii="Times New Roman" w:hAnsi="Times New Roman"/>
        </w:rPr>
        <w:t>定标</w:t>
      </w:r>
    </w:p>
    <w:p w14:paraId="4A3FCFB0" w14:textId="77777777" w:rsidR="009537AD" w:rsidRDefault="00000000">
      <w:pPr>
        <w:spacing w:line="500" w:lineRule="exact"/>
        <w:ind w:firstLineChars="200" w:firstLine="420"/>
        <w:rPr>
          <w:snapToGrid w:val="0"/>
          <w:kern w:val="0"/>
          <w:szCs w:val="21"/>
          <w:shd w:val="clear" w:color="auto" w:fill="FFFFFF"/>
        </w:rPr>
      </w:pPr>
      <w:r>
        <w:rPr>
          <w:snapToGrid w:val="0"/>
          <w:kern w:val="0"/>
          <w:szCs w:val="21"/>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D0F6643" w14:textId="77777777" w:rsidR="009537AD" w:rsidRDefault="00000000">
      <w:pPr>
        <w:pStyle w:val="3"/>
        <w:spacing w:before="0" w:after="0" w:line="500" w:lineRule="exact"/>
        <w:rPr>
          <w:rFonts w:ascii="Times New Roman" w:hAnsi="Times New Roman"/>
        </w:rPr>
      </w:pPr>
      <w:r>
        <w:rPr>
          <w:rFonts w:ascii="Times New Roman" w:hAnsi="Times New Roman"/>
        </w:rPr>
        <w:t xml:space="preserve">7.5 </w:t>
      </w:r>
      <w:r>
        <w:rPr>
          <w:rFonts w:ascii="Times New Roman" w:hAnsi="Times New Roman"/>
        </w:rPr>
        <w:t>中标通知</w:t>
      </w:r>
    </w:p>
    <w:p w14:paraId="22D2CB38" w14:textId="77777777" w:rsidR="009537AD" w:rsidRDefault="00000000">
      <w:pPr>
        <w:spacing w:line="500" w:lineRule="exact"/>
        <w:ind w:firstLineChars="200" w:firstLine="420"/>
      </w:pPr>
      <w:r>
        <w:t>在本章第</w:t>
      </w:r>
      <w:r>
        <w:t>3.3</w:t>
      </w:r>
      <w:r>
        <w:t>款规定的投标有效期内，</w:t>
      </w:r>
      <w:bookmarkStart w:id="236" w:name="_Toc300834983"/>
      <w:bookmarkStart w:id="237" w:name="_Toc352691506"/>
      <w:bookmarkStart w:id="238" w:name="_Toc369531550"/>
      <w:bookmarkStart w:id="239" w:name="_Toc361508619"/>
      <w:bookmarkStart w:id="240" w:name="_Toc384308244"/>
      <w:bookmarkStart w:id="241" w:name="_Toc5668"/>
      <w:r>
        <w:t>招标人按投标人须知前附表规定的形式向中标人发出中标通知书，同时将中</w:t>
      </w:r>
      <w:bookmarkEnd w:id="236"/>
      <w:bookmarkEnd w:id="237"/>
      <w:bookmarkEnd w:id="238"/>
      <w:bookmarkEnd w:id="239"/>
      <w:bookmarkEnd w:id="240"/>
      <w:bookmarkEnd w:id="241"/>
      <w:r>
        <w:t>标结果通知未中标的投标人。</w:t>
      </w:r>
    </w:p>
    <w:p w14:paraId="0BCAE3A3" w14:textId="77777777" w:rsidR="009537AD" w:rsidRDefault="00000000">
      <w:pPr>
        <w:pStyle w:val="3"/>
        <w:spacing w:before="0" w:after="0" w:line="500" w:lineRule="exact"/>
        <w:rPr>
          <w:rFonts w:ascii="Times New Roman" w:hAnsi="Times New Roman"/>
        </w:rPr>
      </w:pPr>
      <w:r>
        <w:rPr>
          <w:rFonts w:ascii="Times New Roman" w:hAnsi="Times New Roman"/>
          <w:snapToGrid w:val="0"/>
        </w:rPr>
        <w:t xml:space="preserve">7.6 </w:t>
      </w:r>
      <w:r>
        <w:rPr>
          <w:rFonts w:ascii="Times New Roman" w:hAnsi="Times New Roman"/>
          <w:snapToGrid w:val="0"/>
        </w:rPr>
        <w:t>中标结果公示</w:t>
      </w:r>
    </w:p>
    <w:p w14:paraId="018B91DA" w14:textId="77777777" w:rsidR="009537AD" w:rsidRDefault="00000000">
      <w:pPr>
        <w:spacing w:line="500" w:lineRule="exact"/>
        <w:ind w:firstLineChars="200" w:firstLine="420"/>
        <w:rPr>
          <w:snapToGrid w:val="0"/>
          <w:kern w:val="0"/>
          <w:szCs w:val="21"/>
          <w:shd w:val="clear" w:color="auto" w:fill="FFFFFF"/>
        </w:rPr>
      </w:pPr>
      <w:r>
        <w:rPr>
          <w:snapToGrid w:val="0"/>
          <w:kern w:val="0"/>
          <w:szCs w:val="21"/>
          <w:shd w:val="clear" w:color="auto" w:fill="FFFFFF"/>
        </w:rPr>
        <w:t>招标人在确定中标人之日起</w:t>
      </w:r>
      <w:r>
        <w:rPr>
          <w:snapToGrid w:val="0"/>
          <w:kern w:val="0"/>
          <w:szCs w:val="21"/>
          <w:shd w:val="clear" w:color="auto" w:fill="FFFFFF"/>
        </w:rPr>
        <w:t>3</w:t>
      </w:r>
      <w:r>
        <w:rPr>
          <w:snapToGrid w:val="0"/>
          <w:kern w:val="0"/>
          <w:szCs w:val="21"/>
          <w:shd w:val="clear" w:color="auto" w:fill="FFFFFF"/>
        </w:rPr>
        <w:t>日内，按照投标人须知前附表规定的公示媒介和期限依法公示中标结果。</w:t>
      </w:r>
    </w:p>
    <w:p w14:paraId="6266FD0F" w14:textId="77777777" w:rsidR="009537AD" w:rsidRDefault="00000000">
      <w:pPr>
        <w:pStyle w:val="3"/>
        <w:spacing w:before="0" w:after="0" w:line="500" w:lineRule="exact"/>
        <w:rPr>
          <w:rFonts w:ascii="Times New Roman" w:hAnsi="Times New Roman"/>
        </w:rPr>
      </w:pPr>
      <w:r>
        <w:rPr>
          <w:rFonts w:ascii="Times New Roman" w:hAnsi="Times New Roman"/>
        </w:rPr>
        <w:t>7.7</w:t>
      </w:r>
      <w:r>
        <w:rPr>
          <w:rFonts w:ascii="Times New Roman" w:hAnsi="Times New Roman"/>
        </w:rPr>
        <w:t>履约保证金</w:t>
      </w:r>
    </w:p>
    <w:p w14:paraId="24071061" w14:textId="77777777" w:rsidR="009537AD" w:rsidRDefault="00000000">
      <w:pPr>
        <w:spacing w:line="500" w:lineRule="exact"/>
        <w:ind w:firstLineChars="200" w:firstLine="420"/>
      </w:pPr>
      <w:r>
        <w:t xml:space="preserve">7.7.1 </w:t>
      </w:r>
      <w:r>
        <w:t>在签订合同前，中标人应按投标人须知前附表规定的形式、金额和招标文件第四章</w:t>
      </w:r>
      <w:r>
        <w:t>“</w:t>
      </w:r>
      <w:r>
        <w:t>合同条款及格式</w:t>
      </w:r>
      <w:r>
        <w:t>”</w:t>
      </w:r>
      <w:r>
        <w:t>规定的或者事先经过招标人书面认可的履约保证金格式向招标人提交履约保证金。除投标人须知前附表另有规定外，履约保证金为中标合同金额的</w:t>
      </w:r>
      <w:r>
        <w:t>10%</w:t>
      </w:r>
      <w:r>
        <w:t>。联合体</w:t>
      </w:r>
      <w:r>
        <w:lastRenderedPageBreak/>
        <w:t>中标的，其履约保证金以联合体各方或者联合体中牵头人的名义提交。</w:t>
      </w:r>
    </w:p>
    <w:p w14:paraId="3E0C15B5" w14:textId="77777777" w:rsidR="009537AD" w:rsidRDefault="00000000">
      <w:pPr>
        <w:spacing w:line="500" w:lineRule="exact"/>
        <w:ind w:firstLineChars="200" w:firstLine="420"/>
      </w:pPr>
      <w:r>
        <w:t xml:space="preserve">7.7.2 </w:t>
      </w:r>
      <w:r>
        <w:t>中标人不能按本章第</w:t>
      </w:r>
      <w:r>
        <w:t>7.7.1</w:t>
      </w:r>
      <w:r>
        <w:t>项要求提交履约保证金的，视为放弃中标，其投标保证金不予退还，给招标人造成的损失超过投标保证金数额的，中标人还应当对超过部分予以赔偿。</w:t>
      </w:r>
    </w:p>
    <w:p w14:paraId="70A98AA1" w14:textId="77777777" w:rsidR="009537AD" w:rsidRDefault="00000000">
      <w:pPr>
        <w:pStyle w:val="3"/>
        <w:spacing w:before="0" w:after="0" w:line="500" w:lineRule="exact"/>
        <w:rPr>
          <w:rFonts w:ascii="Times New Roman" w:hAnsi="Times New Roman"/>
        </w:rPr>
      </w:pPr>
      <w:r>
        <w:rPr>
          <w:rFonts w:ascii="Times New Roman" w:hAnsi="Times New Roman"/>
        </w:rPr>
        <w:t xml:space="preserve">7.8 </w:t>
      </w:r>
      <w:r>
        <w:rPr>
          <w:rFonts w:ascii="Times New Roman" w:hAnsi="Times New Roman"/>
        </w:rPr>
        <w:t>签订合同</w:t>
      </w:r>
    </w:p>
    <w:p w14:paraId="33384670" w14:textId="77777777" w:rsidR="009537AD" w:rsidRDefault="00000000">
      <w:pPr>
        <w:spacing w:line="500" w:lineRule="exact"/>
        <w:ind w:firstLineChars="200" w:firstLine="420"/>
      </w:pPr>
      <w:r>
        <w:t xml:space="preserve">7.8.1 </w:t>
      </w:r>
      <w:r>
        <w:t>招标人和中标人应当在中标通知书发出之日起</w:t>
      </w:r>
      <w:r>
        <w:t>30</w:t>
      </w:r>
      <w:r>
        <w:t>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10F30B96" w14:textId="77777777" w:rsidR="009537AD" w:rsidRDefault="00000000">
      <w:pPr>
        <w:spacing w:line="500" w:lineRule="exact"/>
        <w:ind w:firstLineChars="200" w:firstLine="420"/>
      </w:pPr>
      <w:r>
        <w:t xml:space="preserve">7.8.2 </w:t>
      </w:r>
      <w:r>
        <w:t>发出中标通知书后，招标人无正当理由拒签合同，或者在签订合同时向中标人提出附加条件的，招标人向中标人退还投标保证金；给中标人造成损失的，还应当赔偿损失。</w:t>
      </w:r>
    </w:p>
    <w:p w14:paraId="57102540" w14:textId="77777777" w:rsidR="009537AD" w:rsidRDefault="00000000">
      <w:pPr>
        <w:spacing w:line="500" w:lineRule="exact"/>
        <w:ind w:firstLineChars="200" w:firstLine="420"/>
        <w:rPr>
          <w:szCs w:val="21"/>
        </w:rPr>
      </w:pPr>
      <w:r>
        <w:t xml:space="preserve">7.8.3 </w:t>
      </w:r>
      <w:r>
        <w:rPr>
          <w:szCs w:val="21"/>
        </w:rPr>
        <w:t>联合体中标的，联合体各方应当共同与招标人签订合同，就中标项目向招标人承担连带责任。</w:t>
      </w:r>
    </w:p>
    <w:p w14:paraId="2171E517" w14:textId="77777777" w:rsidR="009537AD" w:rsidRDefault="00000000">
      <w:pPr>
        <w:pStyle w:val="2"/>
        <w:spacing w:before="0" w:after="0" w:line="500" w:lineRule="exact"/>
        <w:rPr>
          <w:rFonts w:ascii="Times New Roman" w:eastAsia="黑体" w:hAnsi="Times New Roman"/>
          <w:b w:val="0"/>
          <w:bCs w:val="0"/>
          <w:sz w:val="28"/>
          <w:szCs w:val="28"/>
        </w:rPr>
      </w:pPr>
      <w:bookmarkStart w:id="242" w:name="_Toc27547"/>
      <w:r>
        <w:rPr>
          <w:rFonts w:ascii="Times New Roman" w:eastAsia="黑体" w:hAnsi="Times New Roman"/>
          <w:b w:val="0"/>
          <w:bCs w:val="0"/>
          <w:sz w:val="28"/>
          <w:szCs w:val="28"/>
        </w:rPr>
        <w:t xml:space="preserve">8. </w:t>
      </w:r>
      <w:r>
        <w:rPr>
          <w:rFonts w:ascii="Times New Roman" w:eastAsia="黑体" w:hAnsi="Times New Roman"/>
          <w:b w:val="0"/>
          <w:bCs w:val="0"/>
          <w:sz w:val="28"/>
          <w:szCs w:val="28"/>
        </w:rPr>
        <w:t>重新招标和不再招标</w:t>
      </w:r>
      <w:bookmarkEnd w:id="222"/>
      <w:bookmarkEnd w:id="223"/>
      <w:bookmarkEnd w:id="224"/>
      <w:bookmarkEnd w:id="225"/>
      <w:bookmarkEnd w:id="226"/>
      <w:bookmarkEnd w:id="227"/>
      <w:bookmarkEnd w:id="242"/>
    </w:p>
    <w:p w14:paraId="296E58DB" w14:textId="77777777" w:rsidR="009537AD" w:rsidRDefault="00000000">
      <w:pPr>
        <w:pStyle w:val="3"/>
        <w:spacing w:before="0" w:after="0" w:line="500" w:lineRule="exact"/>
        <w:rPr>
          <w:rFonts w:ascii="Times New Roman" w:hAnsi="Times New Roman"/>
        </w:rPr>
      </w:pPr>
      <w:bookmarkStart w:id="243" w:name="_Toc152042348"/>
      <w:bookmarkStart w:id="244" w:name="_Toc144974540"/>
      <w:bookmarkStart w:id="245" w:name="_Toc179632590"/>
      <w:bookmarkStart w:id="246" w:name="_Toc152045572"/>
      <w:r>
        <w:rPr>
          <w:rFonts w:ascii="Times New Roman" w:hAnsi="Times New Roman"/>
        </w:rPr>
        <w:t xml:space="preserve">8.1 </w:t>
      </w:r>
      <w:r>
        <w:rPr>
          <w:rFonts w:ascii="Times New Roman" w:hAnsi="Times New Roman"/>
        </w:rPr>
        <w:t>重新招标</w:t>
      </w:r>
      <w:bookmarkEnd w:id="243"/>
      <w:bookmarkEnd w:id="244"/>
      <w:bookmarkEnd w:id="245"/>
      <w:bookmarkEnd w:id="246"/>
    </w:p>
    <w:p w14:paraId="09539790" w14:textId="77777777" w:rsidR="009537AD" w:rsidRDefault="00000000">
      <w:pPr>
        <w:spacing w:line="500" w:lineRule="exact"/>
        <w:ind w:firstLineChars="200" w:firstLine="420"/>
      </w:pPr>
      <w:r>
        <w:t>依法必须招标的项目有下列情形之一的，招标人将重新招标：</w:t>
      </w:r>
    </w:p>
    <w:p w14:paraId="66EA2628" w14:textId="77777777" w:rsidR="009537AD" w:rsidRDefault="00000000">
      <w:pPr>
        <w:spacing w:line="500" w:lineRule="exact"/>
        <w:ind w:firstLineChars="200" w:firstLine="420"/>
      </w:pPr>
      <w:r>
        <w:t>（</w:t>
      </w:r>
      <w:r>
        <w:t>1</w:t>
      </w:r>
      <w:r>
        <w:t>）投标截止时间止，投标人少于</w:t>
      </w:r>
      <w:r>
        <w:t>3</w:t>
      </w:r>
      <w:r>
        <w:t>个的；</w:t>
      </w:r>
    </w:p>
    <w:p w14:paraId="3FC6CB3C" w14:textId="77777777" w:rsidR="009537AD" w:rsidRDefault="00000000">
      <w:pPr>
        <w:spacing w:line="500" w:lineRule="exact"/>
        <w:ind w:firstLineChars="200" w:firstLine="420"/>
      </w:pPr>
      <w:r>
        <w:t>（</w:t>
      </w:r>
      <w:r>
        <w:t>2</w:t>
      </w:r>
      <w:r>
        <w:t>）经评标委员会评审后否决所有投标的；</w:t>
      </w:r>
    </w:p>
    <w:p w14:paraId="486F9C8E"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3</w:t>
      </w:r>
      <w:r>
        <w:rPr>
          <w:bCs/>
          <w:snapToGrid w:val="0"/>
          <w:color w:val="000000"/>
          <w:kern w:val="0"/>
          <w:szCs w:val="21"/>
        </w:rPr>
        <w:t>）中标候选人均未与招标人签订合同的；</w:t>
      </w:r>
    </w:p>
    <w:p w14:paraId="7CD5D2AB" w14:textId="77777777" w:rsidR="009537AD" w:rsidRDefault="00000000">
      <w:pPr>
        <w:spacing w:line="500" w:lineRule="exact"/>
        <w:ind w:firstLineChars="200" w:firstLine="420"/>
        <w:rPr>
          <w:bCs/>
          <w:snapToGrid w:val="0"/>
          <w:color w:val="000000"/>
          <w:kern w:val="0"/>
          <w:szCs w:val="21"/>
        </w:rPr>
      </w:pPr>
      <w:r>
        <w:rPr>
          <w:bCs/>
          <w:snapToGrid w:val="0"/>
          <w:color w:val="000000"/>
          <w:kern w:val="0"/>
          <w:szCs w:val="21"/>
        </w:rPr>
        <w:t>（</w:t>
      </w:r>
      <w:r>
        <w:rPr>
          <w:bCs/>
          <w:snapToGrid w:val="0"/>
          <w:color w:val="000000"/>
          <w:kern w:val="0"/>
          <w:szCs w:val="21"/>
        </w:rPr>
        <w:t>4</w:t>
      </w:r>
      <w:r>
        <w:rPr>
          <w:bCs/>
          <w:snapToGrid w:val="0"/>
          <w:color w:val="000000"/>
          <w:kern w:val="0"/>
          <w:szCs w:val="21"/>
        </w:rPr>
        <w:t>）法律、法规规定的其他情形。</w:t>
      </w:r>
    </w:p>
    <w:p w14:paraId="31FFD738" w14:textId="77777777" w:rsidR="009537AD" w:rsidRDefault="00000000">
      <w:pPr>
        <w:pStyle w:val="3"/>
        <w:spacing w:before="0" w:after="0" w:line="500" w:lineRule="exact"/>
        <w:rPr>
          <w:rFonts w:ascii="Times New Roman" w:hAnsi="Times New Roman"/>
        </w:rPr>
      </w:pPr>
      <w:bookmarkStart w:id="247" w:name="_Toc179632591"/>
      <w:bookmarkStart w:id="248" w:name="_Toc152042349"/>
      <w:bookmarkStart w:id="249" w:name="_Toc144974541"/>
      <w:bookmarkStart w:id="250" w:name="_Toc152045573"/>
      <w:r>
        <w:rPr>
          <w:rFonts w:ascii="Times New Roman" w:hAnsi="Times New Roman"/>
        </w:rPr>
        <w:t xml:space="preserve">8.2 </w:t>
      </w:r>
      <w:r>
        <w:rPr>
          <w:rFonts w:ascii="Times New Roman" w:hAnsi="Times New Roman"/>
        </w:rPr>
        <w:t>不再招标</w:t>
      </w:r>
      <w:bookmarkEnd w:id="247"/>
      <w:bookmarkEnd w:id="248"/>
      <w:bookmarkEnd w:id="249"/>
      <w:bookmarkEnd w:id="250"/>
    </w:p>
    <w:p w14:paraId="3EF044CD" w14:textId="77777777" w:rsidR="009537AD" w:rsidRDefault="00000000">
      <w:pPr>
        <w:spacing w:line="500" w:lineRule="exact"/>
        <w:ind w:firstLineChars="200" w:firstLine="420"/>
      </w:pPr>
      <w:r>
        <w:t>重新招标后投标人仍少于</w:t>
      </w:r>
      <w:r>
        <w:t>3</w:t>
      </w:r>
      <w:r>
        <w:t>个或者所有投标被否决的，属于必须审批或核准的项目，经原审批或核准部门批准后不再进行招标。</w:t>
      </w:r>
    </w:p>
    <w:p w14:paraId="228C54ED" w14:textId="77777777" w:rsidR="009537AD" w:rsidRDefault="00000000">
      <w:pPr>
        <w:pStyle w:val="2"/>
        <w:spacing w:before="0" w:after="0" w:line="500" w:lineRule="exact"/>
        <w:rPr>
          <w:rFonts w:ascii="Times New Roman" w:eastAsia="黑体" w:hAnsi="Times New Roman"/>
          <w:b w:val="0"/>
          <w:sz w:val="28"/>
          <w:szCs w:val="28"/>
        </w:rPr>
      </w:pPr>
      <w:bookmarkStart w:id="251" w:name="_Toc31132"/>
      <w:bookmarkStart w:id="252" w:name="_Toc144974542"/>
      <w:bookmarkStart w:id="253" w:name="_Toc152045574"/>
      <w:bookmarkStart w:id="254" w:name="_Toc179632592"/>
      <w:bookmarkStart w:id="255" w:name="_Toc5562"/>
      <w:bookmarkStart w:id="256" w:name="_Toc152042350"/>
      <w:bookmarkStart w:id="257" w:name="_Toc4377"/>
      <w:r>
        <w:rPr>
          <w:rFonts w:ascii="Times New Roman" w:eastAsia="黑体" w:hAnsi="Times New Roman"/>
          <w:b w:val="0"/>
          <w:sz w:val="28"/>
          <w:szCs w:val="28"/>
        </w:rPr>
        <w:t xml:space="preserve">9. </w:t>
      </w:r>
      <w:r>
        <w:rPr>
          <w:rFonts w:ascii="Times New Roman" w:eastAsia="黑体" w:hAnsi="Times New Roman"/>
          <w:b w:val="0"/>
          <w:sz w:val="28"/>
          <w:szCs w:val="28"/>
        </w:rPr>
        <w:t>纪律和监督</w:t>
      </w:r>
      <w:bookmarkEnd w:id="251"/>
      <w:bookmarkEnd w:id="252"/>
      <w:bookmarkEnd w:id="253"/>
      <w:bookmarkEnd w:id="254"/>
      <w:bookmarkEnd w:id="255"/>
      <w:bookmarkEnd w:id="256"/>
      <w:bookmarkEnd w:id="257"/>
    </w:p>
    <w:p w14:paraId="7CA2C383" w14:textId="77777777" w:rsidR="009537AD" w:rsidRDefault="00000000">
      <w:pPr>
        <w:pStyle w:val="3"/>
        <w:spacing w:before="0" w:after="0" w:line="500" w:lineRule="exact"/>
        <w:rPr>
          <w:rFonts w:ascii="Times New Roman" w:hAnsi="Times New Roman"/>
        </w:rPr>
      </w:pPr>
      <w:bookmarkStart w:id="258" w:name="_Toc152045575"/>
      <w:bookmarkStart w:id="259" w:name="_Toc152042351"/>
      <w:bookmarkStart w:id="260" w:name="_Toc179632593"/>
      <w:bookmarkStart w:id="261" w:name="_Toc144974543"/>
      <w:r>
        <w:rPr>
          <w:rFonts w:ascii="Times New Roman" w:hAnsi="Times New Roman"/>
        </w:rPr>
        <w:t xml:space="preserve">9.1 </w:t>
      </w:r>
      <w:r>
        <w:rPr>
          <w:rFonts w:ascii="Times New Roman" w:hAnsi="Times New Roman"/>
        </w:rPr>
        <w:t>对招标人的纪律要求</w:t>
      </w:r>
      <w:bookmarkEnd w:id="258"/>
      <w:bookmarkEnd w:id="259"/>
      <w:bookmarkEnd w:id="260"/>
      <w:bookmarkEnd w:id="261"/>
    </w:p>
    <w:p w14:paraId="0B337A5F" w14:textId="77777777" w:rsidR="009537AD" w:rsidRDefault="00000000">
      <w:pPr>
        <w:spacing w:line="500" w:lineRule="exact"/>
        <w:ind w:firstLineChars="200" w:firstLine="420"/>
      </w:pPr>
      <w:r>
        <w:t>招标人不得泄漏招标投标活动中应当保密的情况和资料，不得与投标人串通损害国家利益、社会公共利益或者他人合法权益。</w:t>
      </w:r>
    </w:p>
    <w:p w14:paraId="50EA32B4" w14:textId="77777777" w:rsidR="009537AD" w:rsidRDefault="00000000">
      <w:pPr>
        <w:pStyle w:val="3"/>
        <w:spacing w:before="0" w:after="0" w:line="500" w:lineRule="exact"/>
        <w:rPr>
          <w:rFonts w:ascii="Times New Roman" w:hAnsi="Times New Roman"/>
        </w:rPr>
      </w:pPr>
      <w:bookmarkStart w:id="262" w:name="_Toc152045576"/>
      <w:bookmarkStart w:id="263" w:name="_Toc152042352"/>
      <w:bookmarkStart w:id="264" w:name="_Toc179632594"/>
      <w:bookmarkStart w:id="265" w:name="_Toc144974544"/>
      <w:r>
        <w:rPr>
          <w:rFonts w:ascii="Times New Roman" w:hAnsi="Times New Roman"/>
        </w:rPr>
        <w:lastRenderedPageBreak/>
        <w:t xml:space="preserve">9.2 </w:t>
      </w:r>
      <w:r>
        <w:rPr>
          <w:rFonts w:ascii="Times New Roman" w:hAnsi="Times New Roman"/>
        </w:rPr>
        <w:t>对投标人的纪律要求</w:t>
      </w:r>
      <w:bookmarkEnd w:id="262"/>
      <w:bookmarkEnd w:id="263"/>
      <w:bookmarkEnd w:id="264"/>
      <w:bookmarkEnd w:id="265"/>
    </w:p>
    <w:p w14:paraId="43A7F2F7" w14:textId="77777777" w:rsidR="009537AD" w:rsidRDefault="00000000">
      <w:pPr>
        <w:spacing w:line="500" w:lineRule="exact"/>
        <w:ind w:firstLineChars="200" w:firstLine="420"/>
      </w:pPr>
      <w:r>
        <w:t>投标人不得相互串通投标或者与招标人串通投标，不得向招标人或者评标委员会成员行贿谋取中标，不得以他人名义投标或者以其他方式弄虚作假骗取中标；投标人不得以任何方式干扰、影响评标工作。</w:t>
      </w:r>
    </w:p>
    <w:p w14:paraId="1D20C3D3" w14:textId="77777777" w:rsidR="009537AD" w:rsidRDefault="00000000">
      <w:pPr>
        <w:pStyle w:val="3"/>
        <w:spacing w:before="0" w:after="0" w:line="500" w:lineRule="exact"/>
        <w:rPr>
          <w:rFonts w:ascii="Times New Roman" w:hAnsi="Times New Roman"/>
        </w:rPr>
      </w:pPr>
      <w:bookmarkStart w:id="266" w:name="_Toc152045577"/>
      <w:bookmarkStart w:id="267" w:name="_Toc152042353"/>
      <w:bookmarkStart w:id="268" w:name="_Toc179632595"/>
      <w:bookmarkStart w:id="269" w:name="_Toc144974545"/>
      <w:r>
        <w:rPr>
          <w:rFonts w:ascii="Times New Roman" w:hAnsi="Times New Roman"/>
        </w:rPr>
        <w:t xml:space="preserve">9.3 </w:t>
      </w:r>
      <w:r>
        <w:rPr>
          <w:rFonts w:ascii="Times New Roman" w:hAnsi="Times New Roman"/>
        </w:rPr>
        <w:t>对评标委员会成员的纪律要求</w:t>
      </w:r>
      <w:bookmarkEnd w:id="266"/>
      <w:bookmarkEnd w:id="267"/>
      <w:bookmarkEnd w:id="268"/>
      <w:bookmarkEnd w:id="269"/>
    </w:p>
    <w:p w14:paraId="0D05442E" w14:textId="77777777" w:rsidR="009537AD" w:rsidRDefault="00000000">
      <w:pPr>
        <w:spacing w:line="500" w:lineRule="exact"/>
        <w:ind w:firstLineChars="200" w:firstLine="420"/>
      </w:pPr>
      <w: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t>“</w:t>
      </w:r>
      <w:r>
        <w:t>评标办法</w:t>
      </w:r>
      <w:r>
        <w:t>”</w:t>
      </w:r>
      <w:r>
        <w:t>没有规定的评审因素和标准进行评标。</w:t>
      </w:r>
    </w:p>
    <w:p w14:paraId="1E1559FA" w14:textId="77777777" w:rsidR="009537AD" w:rsidRDefault="00000000">
      <w:pPr>
        <w:pStyle w:val="3"/>
        <w:spacing w:before="0" w:after="0" w:line="500" w:lineRule="exact"/>
        <w:rPr>
          <w:rFonts w:ascii="Times New Roman" w:hAnsi="Times New Roman"/>
        </w:rPr>
      </w:pPr>
      <w:bookmarkStart w:id="270" w:name="_Toc179632596"/>
      <w:bookmarkStart w:id="271" w:name="_Toc152042354"/>
      <w:bookmarkStart w:id="272" w:name="_Toc152045578"/>
      <w:bookmarkStart w:id="273" w:name="_Toc144974546"/>
      <w:r>
        <w:rPr>
          <w:rFonts w:ascii="Times New Roman" w:hAnsi="Times New Roman"/>
        </w:rPr>
        <w:t xml:space="preserve">9.4 </w:t>
      </w:r>
      <w:r>
        <w:rPr>
          <w:rFonts w:ascii="Times New Roman" w:hAnsi="Times New Roman"/>
        </w:rPr>
        <w:t>对与评标活动有关的工作人员的纪律要求</w:t>
      </w:r>
      <w:bookmarkEnd w:id="270"/>
      <w:bookmarkEnd w:id="271"/>
      <w:bookmarkEnd w:id="272"/>
    </w:p>
    <w:p w14:paraId="34298750" w14:textId="77777777" w:rsidR="009537AD" w:rsidRDefault="00000000">
      <w:pPr>
        <w:spacing w:line="500" w:lineRule="exact"/>
        <w:ind w:firstLineChars="200" w:firstLine="420"/>
      </w:pPr>
      <w:bookmarkStart w:id="274" w:name="_Toc152042355"/>
      <w: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74"/>
    </w:p>
    <w:p w14:paraId="3838EA72" w14:textId="77777777" w:rsidR="009537AD" w:rsidRDefault="00000000">
      <w:pPr>
        <w:pStyle w:val="3"/>
        <w:spacing w:before="0" w:after="0" w:line="500" w:lineRule="exact"/>
        <w:rPr>
          <w:rFonts w:ascii="Times New Roman" w:hAnsi="Times New Roman"/>
        </w:rPr>
      </w:pPr>
      <w:bookmarkStart w:id="275" w:name="_Toc152042356"/>
      <w:bookmarkStart w:id="276" w:name="_Toc152045579"/>
      <w:bookmarkStart w:id="277" w:name="_Toc179632597"/>
      <w:r>
        <w:rPr>
          <w:rFonts w:ascii="Times New Roman" w:hAnsi="Times New Roman"/>
        </w:rPr>
        <w:t xml:space="preserve">9.5 </w:t>
      </w:r>
      <w:r>
        <w:rPr>
          <w:rFonts w:ascii="Times New Roman" w:hAnsi="Times New Roman"/>
        </w:rPr>
        <w:t>投诉</w:t>
      </w:r>
      <w:bookmarkEnd w:id="273"/>
      <w:bookmarkEnd w:id="275"/>
      <w:bookmarkEnd w:id="276"/>
      <w:bookmarkEnd w:id="277"/>
    </w:p>
    <w:p w14:paraId="7A86DDD8" w14:textId="77777777" w:rsidR="009537AD" w:rsidRDefault="00000000">
      <w:pPr>
        <w:spacing w:line="500" w:lineRule="exact"/>
        <w:ind w:firstLineChars="200" w:firstLine="420"/>
        <w:rPr>
          <w:bCs/>
          <w:snapToGrid w:val="0"/>
          <w:color w:val="000000"/>
          <w:kern w:val="0"/>
          <w:szCs w:val="21"/>
        </w:rPr>
      </w:pPr>
      <w:bookmarkStart w:id="278" w:name="_Toc152042357"/>
      <w:bookmarkStart w:id="279" w:name="_Toc179632598"/>
      <w:bookmarkStart w:id="280" w:name="_Toc152045580"/>
      <w:bookmarkStart w:id="281" w:name="_Toc144974547"/>
      <w:r>
        <w:rPr>
          <w:bCs/>
          <w:snapToGrid w:val="0"/>
          <w:color w:val="000000"/>
          <w:kern w:val="0"/>
          <w:szCs w:val="21"/>
        </w:rPr>
        <w:t>投标人或者其他利害关系人认为招标投标活动不符合法律、行政法规规定的，可以自知道或者应当知道之日</w:t>
      </w:r>
      <w:r>
        <w:rPr>
          <w:bCs/>
          <w:snapToGrid w:val="0"/>
          <w:kern w:val="0"/>
          <w:szCs w:val="21"/>
        </w:rPr>
        <w:t>起</w:t>
      </w:r>
      <w:r>
        <w:rPr>
          <w:bCs/>
          <w:snapToGrid w:val="0"/>
          <w:kern w:val="0"/>
          <w:szCs w:val="21"/>
        </w:rPr>
        <w:t>5</w:t>
      </w:r>
      <w:r>
        <w:rPr>
          <w:bCs/>
          <w:snapToGrid w:val="0"/>
          <w:kern w:val="0"/>
          <w:szCs w:val="21"/>
        </w:rPr>
        <w:t>日内</w:t>
      </w:r>
      <w:r>
        <w:rPr>
          <w:bCs/>
          <w:snapToGrid w:val="0"/>
          <w:color w:val="000000"/>
          <w:kern w:val="0"/>
          <w:szCs w:val="21"/>
        </w:rPr>
        <w:t>向</w:t>
      </w:r>
      <w:r>
        <w:rPr>
          <w:rFonts w:hint="eastAsia"/>
          <w:bCs/>
          <w:snapToGrid w:val="0"/>
          <w:color w:val="000000"/>
          <w:kern w:val="0"/>
          <w:szCs w:val="21"/>
        </w:rPr>
        <w:t>招标人监察部门</w:t>
      </w:r>
      <w:r>
        <w:rPr>
          <w:bCs/>
          <w:snapToGrid w:val="0"/>
          <w:color w:val="000000"/>
          <w:kern w:val="0"/>
          <w:szCs w:val="21"/>
        </w:rPr>
        <w:t>投诉。投诉应当有明确的请求和必要的证明材料。投诉受理方式见投标人须知前附表。</w:t>
      </w:r>
    </w:p>
    <w:p w14:paraId="22F99DC8" w14:textId="77777777" w:rsidR="009537AD" w:rsidRDefault="00000000">
      <w:pPr>
        <w:pStyle w:val="2"/>
        <w:spacing w:before="0" w:after="0" w:line="500" w:lineRule="exact"/>
        <w:rPr>
          <w:rFonts w:ascii="Times New Roman" w:eastAsia="黑体" w:hAnsi="Times New Roman"/>
          <w:b w:val="0"/>
          <w:sz w:val="28"/>
          <w:szCs w:val="28"/>
        </w:rPr>
      </w:pPr>
      <w:bookmarkStart w:id="282" w:name="_Toc9393"/>
      <w:bookmarkStart w:id="283" w:name="_Toc31091"/>
      <w:bookmarkStart w:id="284" w:name="_Toc19401"/>
      <w:r>
        <w:rPr>
          <w:rFonts w:ascii="Times New Roman" w:eastAsia="黑体" w:hAnsi="Times New Roman"/>
          <w:b w:val="0"/>
          <w:sz w:val="28"/>
          <w:szCs w:val="28"/>
        </w:rPr>
        <w:t xml:space="preserve">10. </w:t>
      </w:r>
      <w:r>
        <w:rPr>
          <w:rFonts w:ascii="Times New Roman" w:eastAsia="黑体" w:hAnsi="Times New Roman"/>
          <w:b w:val="0"/>
          <w:sz w:val="28"/>
          <w:szCs w:val="28"/>
        </w:rPr>
        <w:t>需要补充的其他内容</w:t>
      </w:r>
      <w:bookmarkEnd w:id="278"/>
      <w:bookmarkEnd w:id="279"/>
      <w:bookmarkEnd w:id="280"/>
      <w:bookmarkEnd w:id="281"/>
      <w:bookmarkEnd w:id="282"/>
      <w:bookmarkEnd w:id="283"/>
      <w:bookmarkEnd w:id="284"/>
    </w:p>
    <w:p w14:paraId="5D26D44D" w14:textId="77777777" w:rsidR="009537AD" w:rsidRDefault="00000000">
      <w:pPr>
        <w:pStyle w:val="3"/>
        <w:spacing w:before="0" w:after="0" w:line="500" w:lineRule="exact"/>
        <w:rPr>
          <w:rFonts w:ascii="Times New Roman" w:hAnsi="Times New Roman"/>
        </w:rPr>
      </w:pPr>
      <w:r>
        <w:rPr>
          <w:rFonts w:ascii="Times New Roman" w:hAnsi="Times New Roman"/>
        </w:rPr>
        <w:t>10.1</w:t>
      </w:r>
      <w:r>
        <w:rPr>
          <w:rFonts w:ascii="Times New Roman" w:hAnsi="Times New Roman"/>
        </w:rPr>
        <w:t>重要提示</w:t>
      </w:r>
    </w:p>
    <w:p w14:paraId="35AB753A" w14:textId="77777777" w:rsidR="009537AD" w:rsidRDefault="00000000">
      <w:pPr>
        <w:spacing w:line="500" w:lineRule="exact"/>
        <w:ind w:firstLineChars="200" w:firstLine="420"/>
        <w:rPr>
          <w:color w:val="000000"/>
        </w:rPr>
      </w:pPr>
      <w:r>
        <w:rPr>
          <w:color w:val="000000"/>
        </w:rPr>
        <w:t>（</w:t>
      </w:r>
      <w:r>
        <w:rPr>
          <w:color w:val="000000"/>
        </w:rPr>
        <w:t>1</w:t>
      </w:r>
      <w:r>
        <w:rPr>
          <w:color w:val="000000"/>
        </w:rPr>
        <w:t>）项目负责人必须是投标人本单位工作人员。</w:t>
      </w:r>
    </w:p>
    <w:p w14:paraId="0DBCF117" w14:textId="77777777" w:rsidR="009537AD" w:rsidRDefault="00000000">
      <w:pPr>
        <w:spacing w:line="500" w:lineRule="exact"/>
        <w:ind w:firstLineChars="200" w:firstLine="420"/>
        <w:rPr>
          <w:color w:val="000000"/>
        </w:rPr>
      </w:pPr>
      <w:r>
        <w:rPr>
          <w:color w:val="000000"/>
        </w:rPr>
        <w:t>（</w:t>
      </w:r>
      <w:r>
        <w:rPr>
          <w:color w:val="000000"/>
        </w:rPr>
        <w:t>2</w:t>
      </w:r>
      <w:r>
        <w:rPr>
          <w:color w:val="000000"/>
        </w:rPr>
        <w:t>）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w:t>
      </w:r>
      <w:r>
        <w:rPr>
          <w:color w:val="000000"/>
        </w:rPr>
        <w:t xml:space="preserve">  </w:t>
      </w:r>
    </w:p>
    <w:p w14:paraId="2479A99E" w14:textId="77777777" w:rsidR="009537AD" w:rsidRDefault="00000000">
      <w:pPr>
        <w:spacing w:line="500" w:lineRule="exact"/>
        <w:ind w:firstLineChars="200" w:firstLine="420"/>
        <w:rPr>
          <w:color w:val="000000"/>
        </w:rPr>
      </w:pPr>
      <w:r>
        <w:rPr>
          <w:color w:val="000000"/>
        </w:rPr>
        <w:t>（</w:t>
      </w:r>
      <w:r>
        <w:rPr>
          <w:color w:val="000000"/>
        </w:rPr>
        <w:t>3</w:t>
      </w:r>
      <w:r>
        <w:rPr>
          <w:color w:val="000000"/>
        </w:rPr>
        <w:t>）中标人应在规定期限内提交履约担保并与招标人签订合同，若中标人未能在规定期限内提交履约担保或签订合同，招标人有权取消中标人中标资格；</w:t>
      </w:r>
    </w:p>
    <w:p w14:paraId="6A6CD6F5" w14:textId="77777777" w:rsidR="009537AD" w:rsidRDefault="00000000">
      <w:pPr>
        <w:spacing w:line="500" w:lineRule="exact"/>
        <w:ind w:firstLineChars="200" w:firstLine="420"/>
        <w:rPr>
          <w:color w:val="000000"/>
        </w:rPr>
      </w:pPr>
      <w:r>
        <w:rPr>
          <w:color w:val="000000"/>
        </w:rPr>
        <w:lastRenderedPageBreak/>
        <w:t>（</w:t>
      </w:r>
      <w:r>
        <w:rPr>
          <w:color w:val="000000"/>
        </w:rPr>
        <w:t>4</w:t>
      </w:r>
      <w:r>
        <w:rPr>
          <w:color w:val="000000"/>
        </w:rPr>
        <w:t>）合同签订后，中标人存在规定时间内不组织人员进场开工，不履行供货、安装或服务义务等情况，招标人有权解除合同，并追究违约责任；</w:t>
      </w:r>
    </w:p>
    <w:p w14:paraId="6C7F568F" w14:textId="77777777" w:rsidR="009537AD" w:rsidRDefault="00000000">
      <w:pPr>
        <w:spacing w:line="500" w:lineRule="exact"/>
        <w:ind w:firstLineChars="200" w:firstLine="420"/>
        <w:rPr>
          <w:color w:val="000000"/>
        </w:rPr>
      </w:pPr>
      <w:r>
        <w:rPr>
          <w:color w:val="000000"/>
        </w:rPr>
        <w:t>（</w:t>
      </w:r>
      <w:r>
        <w:rPr>
          <w:color w:val="000000"/>
        </w:rPr>
        <w:t>5</w:t>
      </w:r>
      <w:r>
        <w:rPr>
          <w:color w:val="000000"/>
        </w:rPr>
        <w:t>）中标人中标后被监管部门查实存在违法行为，不满足中标条件的，由招标人取消中标资格，并做好项目后续工作；</w:t>
      </w:r>
    </w:p>
    <w:p w14:paraId="6C2898D1" w14:textId="77777777" w:rsidR="009537AD" w:rsidRDefault="00000000">
      <w:pPr>
        <w:spacing w:line="500" w:lineRule="exact"/>
        <w:ind w:firstLineChars="200" w:firstLine="420"/>
        <w:rPr>
          <w:color w:val="000000"/>
        </w:rPr>
      </w:pPr>
      <w:r>
        <w:rPr>
          <w:color w:val="000000"/>
        </w:rPr>
        <w:t>（</w:t>
      </w:r>
      <w:r>
        <w:rPr>
          <w:color w:val="000000"/>
        </w:rPr>
        <w:t>6</w:t>
      </w:r>
      <w:r>
        <w:rPr>
          <w:color w:val="000000"/>
        </w:rPr>
        <w:t>）中标人在中标项目发生投诉、信访举报案件、履约存在争议时，拒绝协助配合执法部门调查案件的，招标人可以取消其中标资格或解除合同，并追究其违约责任。</w:t>
      </w:r>
    </w:p>
    <w:p w14:paraId="6C7B8747" w14:textId="77777777" w:rsidR="009537AD" w:rsidRDefault="00000000">
      <w:pPr>
        <w:spacing w:line="500" w:lineRule="exact"/>
        <w:ind w:firstLineChars="200" w:firstLine="420"/>
      </w:pPr>
      <w:r>
        <w:t>需要补充的其他内容：见投标人须知前附表。</w:t>
      </w:r>
    </w:p>
    <w:p w14:paraId="5A01AAA6" w14:textId="77777777" w:rsidR="009537AD" w:rsidRDefault="00000000">
      <w:pPr>
        <w:snapToGrid w:val="0"/>
        <w:spacing w:line="500" w:lineRule="exact"/>
        <w:ind w:firstLineChars="200" w:firstLine="480"/>
        <w:jc w:val="center"/>
        <w:rPr>
          <w:rFonts w:eastAsia="黑体"/>
          <w:b/>
          <w:sz w:val="30"/>
          <w:szCs w:val="30"/>
        </w:rPr>
      </w:pPr>
      <w:r>
        <w:rPr>
          <w:color w:val="000000"/>
          <w:sz w:val="24"/>
        </w:rPr>
        <w:br w:type="page"/>
      </w:r>
      <w:bookmarkStart w:id="285" w:name="_Toc12021"/>
      <w:r>
        <w:rPr>
          <w:rStyle w:val="11"/>
          <w:rFonts w:ascii="黑体" w:eastAsia="黑体" w:hAnsi="黑体" w:cs="黑体" w:hint="eastAsia"/>
        </w:rPr>
        <w:lastRenderedPageBreak/>
        <w:t>第三章 评标办法</w:t>
      </w:r>
      <w:r>
        <w:rPr>
          <w:rFonts w:eastAsia="黑体"/>
          <w:b/>
        </w:rPr>
        <w:br/>
      </w:r>
      <w:r>
        <w:rPr>
          <w:rFonts w:eastAsia="黑体"/>
          <w:b/>
          <w:sz w:val="30"/>
          <w:szCs w:val="30"/>
        </w:rPr>
        <w:t>（第二种：最低投标价法）</w:t>
      </w:r>
      <w:bookmarkEnd w:id="285"/>
    </w:p>
    <w:p w14:paraId="0CFC85E3" w14:textId="77777777" w:rsidR="009537AD" w:rsidRDefault="00000000">
      <w:pPr>
        <w:spacing w:beforeLines="100" w:before="240" w:afterLines="100" w:after="240" w:line="500" w:lineRule="exact"/>
        <w:jc w:val="center"/>
        <w:outlineLvl w:val="1"/>
        <w:rPr>
          <w:rFonts w:eastAsia="黑体"/>
          <w:sz w:val="28"/>
          <w:szCs w:val="28"/>
        </w:rPr>
      </w:pPr>
      <w:bookmarkStart w:id="286" w:name="_Toc16982"/>
      <w:bookmarkStart w:id="287" w:name="_Toc6826"/>
      <w:bookmarkStart w:id="288" w:name="_Toc460660173"/>
      <w:r>
        <w:rPr>
          <w:rFonts w:eastAsia="黑体"/>
          <w:sz w:val="28"/>
          <w:szCs w:val="28"/>
        </w:rPr>
        <w:t>商务及技术文件初步评审标准</w:t>
      </w:r>
      <w:bookmarkEnd w:id="286"/>
      <w:bookmarkEnd w:id="287"/>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890"/>
        <w:gridCol w:w="1525"/>
        <w:gridCol w:w="6085"/>
      </w:tblGrid>
      <w:tr w:rsidR="009537AD" w14:paraId="3D35E9E0" w14:textId="77777777">
        <w:trPr>
          <w:trHeight w:val="567"/>
          <w:jc w:val="center"/>
        </w:trPr>
        <w:tc>
          <w:tcPr>
            <w:tcW w:w="1599" w:type="dxa"/>
            <w:gridSpan w:val="2"/>
            <w:vAlign w:val="center"/>
          </w:tcPr>
          <w:p w14:paraId="4EA9184D" w14:textId="77777777" w:rsidR="009537AD" w:rsidRDefault="00000000">
            <w:pPr>
              <w:widowControl/>
              <w:spacing w:line="500" w:lineRule="exact"/>
              <w:jc w:val="center"/>
              <w:rPr>
                <w:kern w:val="0"/>
                <w:szCs w:val="21"/>
              </w:rPr>
            </w:pPr>
            <w:r>
              <w:rPr>
                <w:b/>
                <w:bCs/>
                <w:kern w:val="0"/>
                <w:szCs w:val="21"/>
              </w:rPr>
              <w:t>条款号</w:t>
            </w:r>
          </w:p>
        </w:tc>
        <w:tc>
          <w:tcPr>
            <w:tcW w:w="1525" w:type="dxa"/>
            <w:vAlign w:val="center"/>
          </w:tcPr>
          <w:p w14:paraId="48161CB6" w14:textId="77777777" w:rsidR="009537AD" w:rsidRDefault="00000000">
            <w:pPr>
              <w:widowControl/>
              <w:spacing w:line="500" w:lineRule="exact"/>
              <w:ind w:firstLineChars="50" w:firstLine="105"/>
              <w:jc w:val="center"/>
              <w:rPr>
                <w:kern w:val="0"/>
                <w:szCs w:val="21"/>
              </w:rPr>
            </w:pPr>
            <w:r>
              <w:rPr>
                <w:b/>
                <w:bCs/>
                <w:kern w:val="0"/>
                <w:szCs w:val="21"/>
              </w:rPr>
              <w:t>评审因素</w:t>
            </w:r>
          </w:p>
        </w:tc>
        <w:tc>
          <w:tcPr>
            <w:tcW w:w="6085" w:type="dxa"/>
            <w:vAlign w:val="center"/>
          </w:tcPr>
          <w:p w14:paraId="13584AAF" w14:textId="77777777" w:rsidR="009537AD" w:rsidRDefault="00000000">
            <w:pPr>
              <w:widowControl/>
              <w:spacing w:line="500" w:lineRule="exact"/>
              <w:ind w:firstLineChars="50" w:firstLine="105"/>
              <w:jc w:val="center"/>
              <w:rPr>
                <w:kern w:val="0"/>
                <w:szCs w:val="21"/>
              </w:rPr>
            </w:pPr>
            <w:r>
              <w:rPr>
                <w:b/>
                <w:bCs/>
                <w:kern w:val="0"/>
                <w:szCs w:val="21"/>
              </w:rPr>
              <w:t>评审标准</w:t>
            </w:r>
          </w:p>
        </w:tc>
      </w:tr>
      <w:tr w:rsidR="009537AD" w14:paraId="6B1767AE" w14:textId="77777777">
        <w:trPr>
          <w:trHeight w:val="567"/>
          <w:jc w:val="center"/>
        </w:trPr>
        <w:tc>
          <w:tcPr>
            <w:tcW w:w="709" w:type="dxa"/>
            <w:vMerge w:val="restart"/>
            <w:vAlign w:val="center"/>
          </w:tcPr>
          <w:p w14:paraId="585A0918" w14:textId="77777777" w:rsidR="009537AD" w:rsidRDefault="00000000">
            <w:pPr>
              <w:widowControl/>
              <w:spacing w:line="500" w:lineRule="exact"/>
              <w:jc w:val="center"/>
              <w:rPr>
                <w:bCs/>
                <w:kern w:val="0"/>
                <w:szCs w:val="21"/>
              </w:rPr>
            </w:pPr>
            <w:r>
              <w:rPr>
                <w:bCs/>
                <w:kern w:val="0"/>
                <w:szCs w:val="21"/>
              </w:rPr>
              <w:t>2.1.1</w:t>
            </w:r>
          </w:p>
        </w:tc>
        <w:tc>
          <w:tcPr>
            <w:tcW w:w="890" w:type="dxa"/>
            <w:vMerge w:val="restart"/>
            <w:vAlign w:val="center"/>
          </w:tcPr>
          <w:p w14:paraId="111BCBF1" w14:textId="77777777" w:rsidR="009537AD" w:rsidRDefault="00000000">
            <w:pPr>
              <w:widowControl/>
              <w:spacing w:line="500" w:lineRule="exact"/>
              <w:jc w:val="center"/>
              <w:rPr>
                <w:bCs/>
                <w:kern w:val="0"/>
                <w:szCs w:val="21"/>
              </w:rPr>
            </w:pPr>
            <w:r>
              <w:rPr>
                <w:bCs/>
                <w:kern w:val="0"/>
                <w:szCs w:val="21"/>
              </w:rPr>
              <w:t>形式评审标准</w:t>
            </w:r>
          </w:p>
        </w:tc>
        <w:tc>
          <w:tcPr>
            <w:tcW w:w="1525" w:type="dxa"/>
            <w:tcMar>
              <w:left w:w="75" w:type="dxa"/>
            </w:tcMar>
            <w:vAlign w:val="center"/>
          </w:tcPr>
          <w:p w14:paraId="726B9771" w14:textId="77777777" w:rsidR="009537AD" w:rsidRDefault="00000000">
            <w:pPr>
              <w:spacing w:line="500" w:lineRule="exact"/>
              <w:jc w:val="center"/>
              <w:rPr>
                <w:color w:val="000000"/>
              </w:rPr>
            </w:pPr>
            <w:r>
              <w:rPr>
                <w:color w:val="000000"/>
              </w:rPr>
              <w:t>投标人名称</w:t>
            </w:r>
          </w:p>
        </w:tc>
        <w:tc>
          <w:tcPr>
            <w:tcW w:w="6085" w:type="dxa"/>
            <w:tcMar>
              <w:left w:w="75" w:type="dxa"/>
            </w:tcMar>
            <w:vAlign w:val="center"/>
          </w:tcPr>
          <w:p w14:paraId="249DC16A" w14:textId="77777777" w:rsidR="009537AD" w:rsidRDefault="00000000">
            <w:pPr>
              <w:spacing w:line="500" w:lineRule="exact"/>
              <w:rPr>
                <w:color w:val="000000"/>
              </w:rPr>
            </w:pPr>
            <w:r>
              <w:rPr>
                <w:color w:val="000000"/>
              </w:rPr>
              <w:t>与营业执照（事业单位法人证书）、资质证书一致</w:t>
            </w:r>
            <w:r>
              <w:rPr>
                <w:rFonts w:hint="eastAsia"/>
                <w:color w:val="000000"/>
              </w:rPr>
              <w:t>。</w:t>
            </w:r>
          </w:p>
          <w:p w14:paraId="5311C09F" w14:textId="77777777" w:rsidR="009537AD" w:rsidRDefault="00000000">
            <w:pPr>
              <w:spacing w:line="500" w:lineRule="exact"/>
              <w:rPr>
                <w:color w:val="000000"/>
              </w:rPr>
            </w:pPr>
            <w:r>
              <w:rPr>
                <w:color w:val="000000"/>
              </w:rPr>
              <w:t>名称变更的，应当提供证书颁发等单位提供的变更说明</w:t>
            </w:r>
          </w:p>
        </w:tc>
      </w:tr>
      <w:tr w:rsidR="009537AD" w14:paraId="693C78EE" w14:textId="77777777">
        <w:trPr>
          <w:trHeight w:val="567"/>
          <w:jc w:val="center"/>
        </w:trPr>
        <w:tc>
          <w:tcPr>
            <w:tcW w:w="709" w:type="dxa"/>
            <w:vMerge/>
            <w:vAlign w:val="center"/>
          </w:tcPr>
          <w:p w14:paraId="7BF168D5" w14:textId="77777777" w:rsidR="009537AD" w:rsidRDefault="009537AD">
            <w:pPr>
              <w:widowControl/>
              <w:spacing w:line="500" w:lineRule="exact"/>
              <w:jc w:val="center"/>
              <w:rPr>
                <w:bCs/>
                <w:kern w:val="0"/>
                <w:szCs w:val="21"/>
              </w:rPr>
            </w:pPr>
          </w:p>
        </w:tc>
        <w:tc>
          <w:tcPr>
            <w:tcW w:w="890" w:type="dxa"/>
            <w:vMerge/>
            <w:vAlign w:val="center"/>
          </w:tcPr>
          <w:p w14:paraId="774F9F7F" w14:textId="77777777" w:rsidR="009537AD" w:rsidRDefault="009537AD">
            <w:pPr>
              <w:widowControl/>
              <w:spacing w:line="500" w:lineRule="exact"/>
              <w:jc w:val="center"/>
              <w:rPr>
                <w:bCs/>
                <w:kern w:val="0"/>
                <w:szCs w:val="21"/>
              </w:rPr>
            </w:pPr>
          </w:p>
        </w:tc>
        <w:tc>
          <w:tcPr>
            <w:tcW w:w="1525" w:type="dxa"/>
            <w:tcMar>
              <w:left w:w="75" w:type="dxa"/>
            </w:tcMar>
            <w:vAlign w:val="center"/>
          </w:tcPr>
          <w:p w14:paraId="44A6CF89" w14:textId="77777777" w:rsidR="009537AD" w:rsidRDefault="00000000">
            <w:pPr>
              <w:spacing w:line="500" w:lineRule="exact"/>
              <w:jc w:val="center"/>
              <w:rPr>
                <w:color w:val="000000"/>
              </w:rPr>
            </w:pPr>
            <w:r>
              <w:rPr>
                <w:kern w:val="0"/>
                <w:szCs w:val="21"/>
              </w:rPr>
              <w:t>签字盖章</w:t>
            </w:r>
          </w:p>
        </w:tc>
        <w:tc>
          <w:tcPr>
            <w:tcW w:w="6085" w:type="dxa"/>
            <w:tcMar>
              <w:left w:w="75" w:type="dxa"/>
            </w:tcMar>
            <w:vAlign w:val="center"/>
          </w:tcPr>
          <w:p w14:paraId="4E74931C" w14:textId="77777777" w:rsidR="009537AD" w:rsidRDefault="00000000">
            <w:pPr>
              <w:spacing w:line="500" w:lineRule="exact"/>
              <w:rPr>
                <w:color w:val="000000"/>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3.7.3</w:t>
            </w:r>
            <w:r>
              <w:rPr>
                <w:kern w:val="0"/>
                <w:szCs w:val="21"/>
              </w:rPr>
              <w:t>项规定</w:t>
            </w:r>
          </w:p>
        </w:tc>
      </w:tr>
      <w:tr w:rsidR="009537AD" w14:paraId="75642842" w14:textId="77777777">
        <w:trPr>
          <w:trHeight w:val="567"/>
          <w:jc w:val="center"/>
        </w:trPr>
        <w:tc>
          <w:tcPr>
            <w:tcW w:w="709" w:type="dxa"/>
            <w:vMerge/>
            <w:vAlign w:val="center"/>
          </w:tcPr>
          <w:p w14:paraId="4FF8218B" w14:textId="77777777" w:rsidR="009537AD" w:rsidRDefault="009537AD">
            <w:pPr>
              <w:widowControl/>
              <w:spacing w:line="500" w:lineRule="exact"/>
              <w:jc w:val="center"/>
              <w:rPr>
                <w:bCs/>
                <w:kern w:val="0"/>
                <w:szCs w:val="21"/>
              </w:rPr>
            </w:pPr>
          </w:p>
        </w:tc>
        <w:tc>
          <w:tcPr>
            <w:tcW w:w="890" w:type="dxa"/>
            <w:vMerge/>
            <w:vAlign w:val="center"/>
          </w:tcPr>
          <w:p w14:paraId="7D2BBE97" w14:textId="77777777" w:rsidR="009537AD" w:rsidRDefault="009537AD">
            <w:pPr>
              <w:widowControl/>
              <w:spacing w:line="500" w:lineRule="exact"/>
              <w:jc w:val="center"/>
              <w:rPr>
                <w:bCs/>
                <w:kern w:val="0"/>
                <w:szCs w:val="21"/>
              </w:rPr>
            </w:pPr>
          </w:p>
        </w:tc>
        <w:tc>
          <w:tcPr>
            <w:tcW w:w="1525" w:type="dxa"/>
            <w:tcMar>
              <w:left w:w="75" w:type="dxa"/>
            </w:tcMar>
            <w:vAlign w:val="center"/>
          </w:tcPr>
          <w:p w14:paraId="123B92AE" w14:textId="77777777" w:rsidR="009537AD" w:rsidRDefault="00000000">
            <w:pPr>
              <w:spacing w:line="500" w:lineRule="exact"/>
              <w:jc w:val="center"/>
              <w:rPr>
                <w:color w:val="000000"/>
              </w:rPr>
            </w:pPr>
            <w:r>
              <w:rPr>
                <w:color w:val="000000"/>
              </w:rPr>
              <w:t>投标文件格式</w:t>
            </w:r>
          </w:p>
        </w:tc>
        <w:tc>
          <w:tcPr>
            <w:tcW w:w="6085" w:type="dxa"/>
            <w:tcMar>
              <w:left w:w="75" w:type="dxa"/>
            </w:tcMar>
            <w:vAlign w:val="center"/>
          </w:tcPr>
          <w:p w14:paraId="1276DF60" w14:textId="77777777" w:rsidR="009537AD" w:rsidRDefault="00000000">
            <w:pPr>
              <w:spacing w:line="500" w:lineRule="exact"/>
              <w:rPr>
                <w:color w:val="000000"/>
              </w:rPr>
            </w:pPr>
            <w:r>
              <w:rPr>
                <w:color w:val="000000"/>
              </w:rPr>
              <w:t>符合第六章</w:t>
            </w:r>
            <w:r>
              <w:rPr>
                <w:color w:val="000000"/>
              </w:rPr>
              <w:t>“</w:t>
            </w:r>
            <w:r>
              <w:rPr>
                <w:color w:val="000000"/>
              </w:rPr>
              <w:t>投标文件格式</w:t>
            </w:r>
            <w:r>
              <w:rPr>
                <w:color w:val="000000"/>
              </w:rPr>
              <w:t>”</w:t>
            </w:r>
            <w:r>
              <w:rPr>
                <w:color w:val="000000"/>
              </w:rPr>
              <w:t>的规定</w:t>
            </w:r>
          </w:p>
        </w:tc>
      </w:tr>
      <w:tr w:rsidR="009537AD" w14:paraId="6D9BD7E9" w14:textId="77777777">
        <w:trPr>
          <w:trHeight w:val="567"/>
          <w:jc w:val="center"/>
        </w:trPr>
        <w:tc>
          <w:tcPr>
            <w:tcW w:w="709" w:type="dxa"/>
            <w:vMerge/>
            <w:vAlign w:val="center"/>
          </w:tcPr>
          <w:p w14:paraId="1E6969A2" w14:textId="77777777" w:rsidR="009537AD" w:rsidRDefault="009537AD">
            <w:pPr>
              <w:widowControl/>
              <w:spacing w:line="500" w:lineRule="exact"/>
              <w:jc w:val="center"/>
              <w:rPr>
                <w:bCs/>
                <w:kern w:val="0"/>
                <w:szCs w:val="21"/>
              </w:rPr>
            </w:pPr>
          </w:p>
        </w:tc>
        <w:tc>
          <w:tcPr>
            <w:tcW w:w="890" w:type="dxa"/>
            <w:vMerge/>
            <w:vAlign w:val="center"/>
          </w:tcPr>
          <w:p w14:paraId="4D0636DB" w14:textId="77777777" w:rsidR="009537AD" w:rsidRDefault="009537AD">
            <w:pPr>
              <w:widowControl/>
              <w:spacing w:line="500" w:lineRule="exact"/>
              <w:jc w:val="center"/>
              <w:rPr>
                <w:bCs/>
                <w:kern w:val="0"/>
                <w:szCs w:val="21"/>
              </w:rPr>
            </w:pPr>
          </w:p>
        </w:tc>
        <w:tc>
          <w:tcPr>
            <w:tcW w:w="1525" w:type="dxa"/>
            <w:tcMar>
              <w:left w:w="75" w:type="dxa"/>
            </w:tcMar>
            <w:vAlign w:val="center"/>
          </w:tcPr>
          <w:p w14:paraId="02734295" w14:textId="77777777" w:rsidR="009537AD" w:rsidRDefault="00000000">
            <w:pPr>
              <w:spacing w:line="500" w:lineRule="exact"/>
              <w:jc w:val="center"/>
              <w:rPr>
                <w:color w:val="000000"/>
              </w:rPr>
            </w:pPr>
            <w:r>
              <w:rPr>
                <w:color w:val="000000"/>
              </w:rPr>
              <w:t>联合体投标人</w:t>
            </w:r>
            <w:r>
              <w:rPr>
                <w:i/>
                <w:iCs/>
              </w:rPr>
              <w:t>（本招标项目不适用）</w:t>
            </w:r>
          </w:p>
        </w:tc>
        <w:tc>
          <w:tcPr>
            <w:tcW w:w="6085" w:type="dxa"/>
            <w:tcMar>
              <w:left w:w="75" w:type="dxa"/>
            </w:tcMar>
            <w:vAlign w:val="center"/>
          </w:tcPr>
          <w:p w14:paraId="1ACE0B7F" w14:textId="77777777" w:rsidR="009537AD" w:rsidRDefault="00000000">
            <w:pPr>
              <w:spacing w:line="500" w:lineRule="exact"/>
              <w:rPr>
                <w:color w:val="000000"/>
              </w:rPr>
            </w:pPr>
            <w:r>
              <w:rPr>
                <w:color w:val="000000"/>
              </w:rPr>
              <w:t>提交符合招标文件要求的联合体协议书，明确各方承担连带责任，并明确联合体牵头人</w:t>
            </w:r>
          </w:p>
        </w:tc>
      </w:tr>
      <w:tr w:rsidR="009537AD" w14:paraId="6E5B7B0D" w14:textId="77777777">
        <w:trPr>
          <w:trHeight w:val="567"/>
          <w:jc w:val="center"/>
        </w:trPr>
        <w:tc>
          <w:tcPr>
            <w:tcW w:w="709" w:type="dxa"/>
            <w:vMerge/>
            <w:vAlign w:val="center"/>
          </w:tcPr>
          <w:p w14:paraId="0EB6EF26" w14:textId="77777777" w:rsidR="009537AD" w:rsidRDefault="009537AD">
            <w:pPr>
              <w:widowControl/>
              <w:spacing w:line="500" w:lineRule="exact"/>
              <w:jc w:val="center"/>
              <w:rPr>
                <w:bCs/>
                <w:kern w:val="0"/>
                <w:szCs w:val="21"/>
              </w:rPr>
            </w:pPr>
          </w:p>
        </w:tc>
        <w:tc>
          <w:tcPr>
            <w:tcW w:w="890" w:type="dxa"/>
            <w:vMerge/>
            <w:vAlign w:val="center"/>
          </w:tcPr>
          <w:p w14:paraId="1B012EB1" w14:textId="77777777" w:rsidR="009537AD" w:rsidRDefault="009537AD">
            <w:pPr>
              <w:widowControl/>
              <w:spacing w:line="500" w:lineRule="exact"/>
              <w:jc w:val="center"/>
              <w:rPr>
                <w:bCs/>
                <w:kern w:val="0"/>
                <w:szCs w:val="21"/>
              </w:rPr>
            </w:pPr>
          </w:p>
        </w:tc>
        <w:tc>
          <w:tcPr>
            <w:tcW w:w="1525" w:type="dxa"/>
            <w:tcMar>
              <w:left w:w="75" w:type="dxa"/>
            </w:tcMar>
            <w:vAlign w:val="center"/>
          </w:tcPr>
          <w:p w14:paraId="17690462" w14:textId="77777777" w:rsidR="009537AD" w:rsidRDefault="00000000">
            <w:pPr>
              <w:spacing w:line="500" w:lineRule="exact"/>
              <w:jc w:val="center"/>
              <w:rPr>
                <w:color w:val="000000"/>
              </w:rPr>
            </w:pPr>
            <w:r>
              <w:rPr>
                <w:kern w:val="0"/>
                <w:szCs w:val="21"/>
              </w:rPr>
              <w:t>备选投标方案</w:t>
            </w:r>
          </w:p>
        </w:tc>
        <w:tc>
          <w:tcPr>
            <w:tcW w:w="6085" w:type="dxa"/>
            <w:tcMar>
              <w:left w:w="75" w:type="dxa"/>
            </w:tcMar>
            <w:vAlign w:val="center"/>
          </w:tcPr>
          <w:p w14:paraId="32D9F367" w14:textId="77777777" w:rsidR="009537AD" w:rsidRDefault="00000000">
            <w:pPr>
              <w:spacing w:line="500" w:lineRule="exact"/>
              <w:rPr>
                <w:color w:val="000000"/>
              </w:rPr>
            </w:pPr>
            <w:r>
              <w:rPr>
                <w:kern w:val="0"/>
                <w:szCs w:val="21"/>
              </w:rPr>
              <w:t>除招标文件明确允许备选投标方案外，投标人不得提交备选投标方案</w:t>
            </w:r>
          </w:p>
        </w:tc>
      </w:tr>
      <w:tr w:rsidR="009537AD" w14:paraId="0F2D53CA" w14:textId="77777777">
        <w:trPr>
          <w:trHeight w:val="567"/>
          <w:jc w:val="center"/>
        </w:trPr>
        <w:tc>
          <w:tcPr>
            <w:tcW w:w="709" w:type="dxa"/>
            <w:vMerge w:val="restart"/>
            <w:vAlign w:val="center"/>
          </w:tcPr>
          <w:p w14:paraId="468C8A3F" w14:textId="77777777" w:rsidR="009537AD" w:rsidRDefault="00000000">
            <w:pPr>
              <w:widowControl/>
              <w:spacing w:line="500" w:lineRule="exact"/>
              <w:jc w:val="center"/>
              <w:rPr>
                <w:bCs/>
                <w:kern w:val="0"/>
                <w:szCs w:val="21"/>
              </w:rPr>
            </w:pPr>
            <w:r>
              <w:rPr>
                <w:bCs/>
                <w:kern w:val="0"/>
                <w:szCs w:val="21"/>
              </w:rPr>
              <w:t>2.1.2</w:t>
            </w:r>
          </w:p>
        </w:tc>
        <w:tc>
          <w:tcPr>
            <w:tcW w:w="890" w:type="dxa"/>
            <w:vMerge w:val="restart"/>
            <w:vAlign w:val="center"/>
          </w:tcPr>
          <w:p w14:paraId="18A07BB7" w14:textId="77777777" w:rsidR="009537AD" w:rsidRDefault="00000000">
            <w:pPr>
              <w:widowControl/>
              <w:spacing w:line="500" w:lineRule="exact"/>
              <w:jc w:val="center"/>
              <w:rPr>
                <w:kern w:val="0"/>
                <w:szCs w:val="21"/>
              </w:rPr>
            </w:pPr>
            <w:r>
              <w:rPr>
                <w:bCs/>
                <w:kern w:val="0"/>
                <w:szCs w:val="21"/>
              </w:rPr>
              <w:t>资格评审标准</w:t>
            </w:r>
          </w:p>
        </w:tc>
        <w:tc>
          <w:tcPr>
            <w:tcW w:w="1525" w:type="dxa"/>
            <w:tcMar>
              <w:left w:w="75" w:type="dxa"/>
            </w:tcMar>
            <w:vAlign w:val="center"/>
          </w:tcPr>
          <w:p w14:paraId="5FB6D360" w14:textId="77777777" w:rsidR="009537AD" w:rsidRDefault="00000000">
            <w:pPr>
              <w:spacing w:line="500" w:lineRule="exact"/>
              <w:jc w:val="center"/>
              <w:rPr>
                <w:color w:val="000000"/>
              </w:rPr>
            </w:pPr>
            <w:r>
              <w:rPr>
                <w:color w:val="000000"/>
              </w:rPr>
              <w:t>营业执照（事业单位法人证书）</w:t>
            </w:r>
          </w:p>
        </w:tc>
        <w:tc>
          <w:tcPr>
            <w:tcW w:w="6085" w:type="dxa"/>
            <w:tcMar>
              <w:left w:w="75" w:type="dxa"/>
            </w:tcMar>
            <w:vAlign w:val="center"/>
          </w:tcPr>
          <w:p w14:paraId="03D7F70D" w14:textId="77777777" w:rsidR="009537AD" w:rsidRDefault="00000000">
            <w:pPr>
              <w:spacing w:line="500" w:lineRule="exact"/>
              <w:jc w:val="left"/>
              <w:rPr>
                <w:color w:val="000000"/>
                <w:kern w:val="0"/>
                <w:szCs w:val="21"/>
              </w:rPr>
            </w:pPr>
            <w:r>
              <w:rPr>
                <w:color w:val="000000"/>
              </w:rPr>
              <w:t>符合第二章</w:t>
            </w:r>
            <w:r>
              <w:rPr>
                <w:kern w:val="0"/>
                <w:szCs w:val="21"/>
              </w:rPr>
              <w:t>“</w:t>
            </w:r>
            <w:r>
              <w:rPr>
                <w:kern w:val="0"/>
                <w:szCs w:val="21"/>
              </w:rPr>
              <w:t>投标人须知</w:t>
            </w:r>
            <w:r>
              <w:rPr>
                <w:kern w:val="0"/>
                <w:szCs w:val="21"/>
              </w:rPr>
              <w:t>”</w:t>
            </w:r>
            <w:r>
              <w:rPr>
                <w:color w:val="000000"/>
              </w:rPr>
              <w:t>第</w:t>
            </w:r>
            <w:r>
              <w:rPr>
                <w:color w:val="000000"/>
              </w:rPr>
              <w:t>3.5.1</w:t>
            </w:r>
            <w:r>
              <w:rPr>
                <w:color w:val="000000"/>
              </w:rPr>
              <w:t>项规定，具备有效的营业执照（事业单位法人证书）</w:t>
            </w:r>
          </w:p>
        </w:tc>
      </w:tr>
      <w:tr w:rsidR="009537AD" w14:paraId="21E99CF8" w14:textId="77777777">
        <w:trPr>
          <w:trHeight w:val="567"/>
          <w:jc w:val="center"/>
        </w:trPr>
        <w:tc>
          <w:tcPr>
            <w:tcW w:w="709" w:type="dxa"/>
            <w:vMerge/>
            <w:vAlign w:val="center"/>
          </w:tcPr>
          <w:p w14:paraId="58F42A59" w14:textId="77777777" w:rsidR="009537AD" w:rsidRDefault="009537AD">
            <w:pPr>
              <w:widowControl/>
              <w:spacing w:line="500" w:lineRule="exact"/>
              <w:jc w:val="left"/>
              <w:rPr>
                <w:kern w:val="0"/>
                <w:szCs w:val="21"/>
              </w:rPr>
            </w:pPr>
          </w:p>
        </w:tc>
        <w:tc>
          <w:tcPr>
            <w:tcW w:w="890" w:type="dxa"/>
            <w:vMerge/>
            <w:vAlign w:val="center"/>
          </w:tcPr>
          <w:p w14:paraId="2A097A7D" w14:textId="77777777" w:rsidR="009537AD" w:rsidRDefault="009537AD">
            <w:pPr>
              <w:widowControl/>
              <w:spacing w:line="500" w:lineRule="exact"/>
              <w:jc w:val="left"/>
              <w:rPr>
                <w:kern w:val="0"/>
                <w:szCs w:val="21"/>
              </w:rPr>
            </w:pPr>
          </w:p>
        </w:tc>
        <w:tc>
          <w:tcPr>
            <w:tcW w:w="1525" w:type="dxa"/>
            <w:tcMar>
              <w:left w:w="75" w:type="dxa"/>
            </w:tcMar>
            <w:vAlign w:val="center"/>
          </w:tcPr>
          <w:p w14:paraId="48ACE54D" w14:textId="77777777" w:rsidR="009537AD" w:rsidRDefault="00000000">
            <w:pPr>
              <w:spacing w:line="500" w:lineRule="exact"/>
              <w:jc w:val="center"/>
              <w:rPr>
                <w:color w:val="000000"/>
              </w:rPr>
            </w:pPr>
            <w:r>
              <w:rPr>
                <w:color w:val="000000"/>
              </w:rPr>
              <w:t>资质要求</w:t>
            </w:r>
          </w:p>
        </w:tc>
        <w:tc>
          <w:tcPr>
            <w:tcW w:w="6085" w:type="dxa"/>
            <w:tcMar>
              <w:left w:w="75" w:type="dxa"/>
            </w:tcMar>
            <w:vAlign w:val="center"/>
          </w:tcPr>
          <w:p w14:paraId="2BE59749" w14:textId="77777777" w:rsidR="009537AD" w:rsidRDefault="00000000">
            <w:pPr>
              <w:spacing w:line="500" w:lineRule="exact"/>
              <w:rPr>
                <w:color w:val="000000"/>
              </w:rPr>
            </w:pPr>
            <w:r>
              <w:rPr>
                <w:color w:val="000000"/>
              </w:rPr>
              <w:t>符合第二章</w:t>
            </w:r>
            <w:r>
              <w:rPr>
                <w:kern w:val="0"/>
                <w:szCs w:val="21"/>
              </w:rPr>
              <w:t>“</w:t>
            </w:r>
            <w:r>
              <w:rPr>
                <w:kern w:val="0"/>
                <w:szCs w:val="21"/>
              </w:rPr>
              <w:t>投标人须知</w:t>
            </w:r>
            <w:r>
              <w:rPr>
                <w:kern w:val="0"/>
                <w:szCs w:val="21"/>
              </w:rPr>
              <w:t>”</w:t>
            </w:r>
            <w:r>
              <w:rPr>
                <w:color w:val="000000"/>
              </w:rPr>
              <w:t>第</w:t>
            </w:r>
            <w:r>
              <w:rPr>
                <w:color w:val="000000"/>
              </w:rPr>
              <w:t>1.4.1</w:t>
            </w:r>
            <w:r>
              <w:rPr>
                <w:color w:val="000000"/>
              </w:rPr>
              <w:t>项规定</w:t>
            </w:r>
          </w:p>
        </w:tc>
      </w:tr>
      <w:tr w:rsidR="009537AD" w14:paraId="6BE455A7" w14:textId="77777777">
        <w:trPr>
          <w:trHeight w:val="567"/>
          <w:jc w:val="center"/>
        </w:trPr>
        <w:tc>
          <w:tcPr>
            <w:tcW w:w="709" w:type="dxa"/>
            <w:vMerge/>
            <w:vAlign w:val="center"/>
          </w:tcPr>
          <w:p w14:paraId="1A379A95" w14:textId="77777777" w:rsidR="009537AD" w:rsidRDefault="009537AD">
            <w:pPr>
              <w:widowControl/>
              <w:spacing w:line="500" w:lineRule="exact"/>
              <w:jc w:val="left"/>
              <w:rPr>
                <w:kern w:val="0"/>
                <w:szCs w:val="21"/>
              </w:rPr>
            </w:pPr>
          </w:p>
        </w:tc>
        <w:tc>
          <w:tcPr>
            <w:tcW w:w="890" w:type="dxa"/>
            <w:vMerge/>
            <w:vAlign w:val="center"/>
          </w:tcPr>
          <w:p w14:paraId="6231FA5A" w14:textId="77777777" w:rsidR="009537AD" w:rsidRDefault="009537AD">
            <w:pPr>
              <w:widowControl/>
              <w:spacing w:line="500" w:lineRule="exact"/>
              <w:jc w:val="left"/>
              <w:rPr>
                <w:kern w:val="0"/>
                <w:szCs w:val="21"/>
              </w:rPr>
            </w:pPr>
          </w:p>
        </w:tc>
        <w:tc>
          <w:tcPr>
            <w:tcW w:w="1525" w:type="dxa"/>
            <w:tcMar>
              <w:left w:w="75" w:type="dxa"/>
            </w:tcMar>
            <w:vAlign w:val="center"/>
          </w:tcPr>
          <w:p w14:paraId="325E3FB0" w14:textId="77777777" w:rsidR="009537AD" w:rsidRDefault="00000000">
            <w:pPr>
              <w:spacing w:line="500" w:lineRule="exact"/>
              <w:jc w:val="center"/>
              <w:rPr>
                <w:color w:val="000000"/>
              </w:rPr>
            </w:pPr>
            <w:r>
              <w:rPr>
                <w:color w:val="000000"/>
              </w:rPr>
              <w:t>投标货物制造商的资质要求（如有）</w:t>
            </w:r>
          </w:p>
        </w:tc>
        <w:tc>
          <w:tcPr>
            <w:tcW w:w="6085" w:type="dxa"/>
            <w:tcMar>
              <w:left w:w="75" w:type="dxa"/>
            </w:tcMar>
            <w:vAlign w:val="center"/>
          </w:tcPr>
          <w:p w14:paraId="64BE197A" w14:textId="77777777" w:rsidR="009537AD" w:rsidRDefault="00000000">
            <w:pPr>
              <w:spacing w:line="500" w:lineRule="exact"/>
              <w:rPr>
                <w:color w:val="000000"/>
              </w:rPr>
            </w:pPr>
            <w:r>
              <w:rPr>
                <w:color w:val="000000"/>
              </w:rPr>
              <w:t>符合第二章</w:t>
            </w:r>
            <w:r>
              <w:rPr>
                <w:kern w:val="0"/>
                <w:szCs w:val="21"/>
              </w:rPr>
              <w:t>“</w:t>
            </w:r>
            <w:r>
              <w:rPr>
                <w:kern w:val="0"/>
                <w:szCs w:val="21"/>
              </w:rPr>
              <w:t>投标人须知</w:t>
            </w:r>
            <w:r>
              <w:rPr>
                <w:kern w:val="0"/>
                <w:szCs w:val="21"/>
              </w:rPr>
              <w:t>”</w:t>
            </w:r>
            <w:r>
              <w:rPr>
                <w:color w:val="000000"/>
              </w:rPr>
              <w:t>第</w:t>
            </w:r>
            <w:r>
              <w:rPr>
                <w:color w:val="000000"/>
              </w:rPr>
              <w:t>1.4.1</w:t>
            </w:r>
            <w:r>
              <w:rPr>
                <w:color w:val="000000"/>
              </w:rPr>
              <w:t>项规定</w:t>
            </w:r>
          </w:p>
        </w:tc>
      </w:tr>
      <w:tr w:rsidR="009537AD" w14:paraId="5CE3D116" w14:textId="77777777">
        <w:trPr>
          <w:trHeight w:val="567"/>
          <w:jc w:val="center"/>
        </w:trPr>
        <w:tc>
          <w:tcPr>
            <w:tcW w:w="709" w:type="dxa"/>
            <w:vMerge/>
            <w:vAlign w:val="center"/>
          </w:tcPr>
          <w:p w14:paraId="31B6DCEF" w14:textId="77777777" w:rsidR="009537AD" w:rsidRDefault="009537AD">
            <w:pPr>
              <w:widowControl/>
              <w:spacing w:line="500" w:lineRule="exact"/>
              <w:jc w:val="left"/>
              <w:rPr>
                <w:kern w:val="0"/>
                <w:szCs w:val="21"/>
              </w:rPr>
            </w:pPr>
          </w:p>
        </w:tc>
        <w:tc>
          <w:tcPr>
            <w:tcW w:w="890" w:type="dxa"/>
            <w:vMerge/>
            <w:vAlign w:val="center"/>
          </w:tcPr>
          <w:p w14:paraId="4F467AA4" w14:textId="77777777" w:rsidR="009537AD" w:rsidRDefault="009537AD">
            <w:pPr>
              <w:widowControl/>
              <w:spacing w:line="500" w:lineRule="exact"/>
              <w:jc w:val="left"/>
              <w:rPr>
                <w:kern w:val="0"/>
                <w:szCs w:val="21"/>
              </w:rPr>
            </w:pPr>
          </w:p>
        </w:tc>
        <w:tc>
          <w:tcPr>
            <w:tcW w:w="1525" w:type="dxa"/>
            <w:tcMar>
              <w:left w:w="75" w:type="dxa"/>
            </w:tcMar>
            <w:vAlign w:val="center"/>
          </w:tcPr>
          <w:p w14:paraId="5DDBB9CC" w14:textId="77777777" w:rsidR="009537AD" w:rsidRDefault="00000000">
            <w:pPr>
              <w:widowControl/>
              <w:adjustRightInd w:val="0"/>
              <w:snapToGrid w:val="0"/>
              <w:spacing w:line="500" w:lineRule="exact"/>
              <w:jc w:val="center"/>
              <w:rPr>
                <w:color w:val="000000"/>
                <w:kern w:val="0"/>
                <w:szCs w:val="21"/>
              </w:rPr>
            </w:pPr>
            <w:r>
              <w:rPr>
                <w:color w:val="000000"/>
                <w:kern w:val="0"/>
                <w:szCs w:val="21"/>
              </w:rPr>
              <w:t>生产</w:t>
            </w:r>
            <w:r>
              <w:rPr>
                <w:color w:val="000000"/>
                <w:kern w:val="0"/>
                <w:szCs w:val="21"/>
              </w:rPr>
              <w:t>/</w:t>
            </w:r>
            <w:r>
              <w:rPr>
                <w:color w:val="000000"/>
                <w:kern w:val="0"/>
                <w:szCs w:val="21"/>
              </w:rPr>
              <w:t>制造许可证（如有）</w:t>
            </w:r>
          </w:p>
        </w:tc>
        <w:tc>
          <w:tcPr>
            <w:tcW w:w="6085" w:type="dxa"/>
            <w:tcMar>
              <w:left w:w="75" w:type="dxa"/>
            </w:tcMar>
            <w:vAlign w:val="center"/>
          </w:tcPr>
          <w:p w14:paraId="5173A73E" w14:textId="77777777" w:rsidR="009537AD" w:rsidRDefault="00000000">
            <w:pPr>
              <w:spacing w:line="500" w:lineRule="exact"/>
              <w:jc w:val="left"/>
              <w:rPr>
                <w:color w:val="000000"/>
                <w:kern w:val="0"/>
                <w:szCs w:val="21"/>
              </w:rPr>
            </w:pPr>
            <w:r>
              <w:rPr>
                <w:color w:val="000000"/>
                <w:szCs w:val="21"/>
              </w:rPr>
              <w:t>具备有效的生产</w:t>
            </w:r>
            <w:r>
              <w:rPr>
                <w:color w:val="000000"/>
                <w:szCs w:val="21"/>
              </w:rPr>
              <w:t>/</w:t>
            </w:r>
            <w:r>
              <w:rPr>
                <w:color w:val="000000"/>
                <w:szCs w:val="21"/>
              </w:rPr>
              <w:t>制造许可证</w:t>
            </w:r>
          </w:p>
        </w:tc>
      </w:tr>
      <w:tr w:rsidR="009537AD" w14:paraId="37F13CF4" w14:textId="77777777">
        <w:trPr>
          <w:trHeight w:val="567"/>
          <w:jc w:val="center"/>
        </w:trPr>
        <w:tc>
          <w:tcPr>
            <w:tcW w:w="709" w:type="dxa"/>
            <w:vMerge/>
            <w:vAlign w:val="center"/>
          </w:tcPr>
          <w:p w14:paraId="2AD9117C" w14:textId="77777777" w:rsidR="009537AD" w:rsidRDefault="009537AD">
            <w:pPr>
              <w:widowControl/>
              <w:spacing w:line="500" w:lineRule="exact"/>
              <w:jc w:val="left"/>
              <w:rPr>
                <w:kern w:val="0"/>
                <w:szCs w:val="21"/>
              </w:rPr>
            </w:pPr>
          </w:p>
        </w:tc>
        <w:tc>
          <w:tcPr>
            <w:tcW w:w="890" w:type="dxa"/>
            <w:vMerge/>
            <w:vAlign w:val="center"/>
          </w:tcPr>
          <w:p w14:paraId="64808960" w14:textId="77777777" w:rsidR="009537AD" w:rsidRDefault="009537AD">
            <w:pPr>
              <w:widowControl/>
              <w:spacing w:line="500" w:lineRule="exact"/>
              <w:jc w:val="left"/>
              <w:rPr>
                <w:kern w:val="0"/>
                <w:szCs w:val="21"/>
              </w:rPr>
            </w:pPr>
          </w:p>
        </w:tc>
        <w:tc>
          <w:tcPr>
            <w:tcW w:w="1525" w:type="dxa"/>
            <w:tcMar>
              <w:left w:w="75" w:type="dxa"/>
            </w:tcMar>
            <w:vAlign w:val="center"/>
          </w:tcPr>
          <w:p w14:paraId="32232515" w14:textId="77777777" w:rsidR="009537AD" w:rsidRDefault="00000000">
            <w:pPr>
              <w:widowControl/>
              <w:adjustRightInd w:val="0"/>
              <w:snapToGrid w:val="0"/>
              <w:spacing w:line="500" w:lineRule="exact"/>
              <w:jc w:val="center"/>
              <w:rPr>
                <w:kern w:val="0"/>
                <w:szCs w:val="21"/>
              </w:rPr>
            </w:pPr>
            <w:r>
              <w:rPr>
                <w:kern w:val="0"/>
                <w:szCs w:val="21"/>
              </w:rPr>
              <w:t>财务要求</w:t>
            </w:r>
          </w:p>
        </w:tc>
        <w:tc>
          <w:tcPr>
            <w:tcW w:w="6085" w:type="dxa"/>
            <w:tcMar>
              <w:left w:w="75" w:type="dxa"/>
            </w:tcMar>
            <w:vAlign w:val="center"/>
          </w:tcPr>
          <w:p w14:paraId="09525E1D" w14:textId="77777777" w:rsidR="009537AD" w:rsidRDefault="00000000">
            <w:pPr>
              <w:spacing w:line="500" w:lineRule="exact"/>
              <w:jc w:val="left"/>
              <w:rPr>
                <w:kern w:val="0"/>
                <w:szCs w:val="21"/>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1.4.1</w:t>
            </w:r>
            <w:r>
              <w:rPr>
                <w:kern w:val="0"/>
                <w:szCs w:val="21"/>
              </w:rPr>
              <w:t>项规定</w:t>
            </w:r>
          </w:p>
        </w:tc>
      </w:tr>
      <w:tr w:rsidR="009537AD" w14:paraId="53BD9E1F" w14:textId="77777777">
        <w:trPr>
          <w:trHeight w:val="567"/>
          <w:jc w:val="center"/>
        </w:trPr>
        <w:tc>
          <w:tcPr>
            <w:tcW w:w="709" w:type="dxa"/>
            <w:vMerge/>
            <w:vAlign w:val="center"/>
          </w:tcPr>
          <w:p w14:paraId="3CBC1BE1" w14:textId="77777777" w:rsidR="009537AD" w:rsidRDefault="009537AD">
            <w:pPr>
              <w:widowControl/>
              <w:spacing w:line="500" w:lineRule="exact"/>
              <w:jc w:val="left"/>
              <w:rPr>
                <w:kern w:val="0"/>
                <w:szCs w:val="21"/>
              </w:rPr>
            </w:pPr>
          </w:p>
        </w:tc>
        <w:tc>
          <w:tcPr>
            <w:tcW w:w="890" w:type="dxa"/>
            <w:vMerge/>
            <w:vAlign w:val="center"/>
          </w:tcPr>
          <w:p w14:paraId="17866C45" w14:textId="77777777" w:rsidR="009537AD" w:rsidRDefault="009537AD">
            <w:pPr>
              <w:widowControl/>
              <w:spacing w:line="500" w:lineRule="exact"/>
              <w:jc w:val="left"/>
              <w:rPr>
                <w:kern w:val="0"/>
                <w:szCs w:val="21"/>
              </w:rPr>
            </w:pPr>
          </w:p>
        </w:tc>
        <w:tc>
          <w:tcPr>
            <w:tcW w:w="1525" w:type="dxa"/>
            <w:tcMar>
              <w:left w:w="75" w:type="dxa"/>
            </w:tcMar>
            <w:vAlign w:val="center"/>
          </w:tcPr>
          <w:p w14:paraId="1AF44B44" w14:textId="77777777" w:rsidR="009537AD" w:rsidRDefault="00000000">
            <w:pPr>
              <w:widowControl/>
              <w:adjustRightInd w:val="0"/>
              <w:snapToGrid w:val="0"/>
              <w:spacing w:line="500" w:lineRule="exact"/>
              <w:jc w:val="center"/>
              <w:rPr>
                <w:kern w:val="0"/>
                <w:szCs w:val="21"/>
              </w:rPr>
            </w:pPr>
            <w:r>
              <w:rPr>
                <w:kern w:val="0"/>
                <w:szCs w:val="21"/>
              </w:rPr>
              <w:t>投标人业绩要求</w:t>
            </w:r>
          </w:p>
        </w:tc>
        <w:tc>
          <w:tcPr>
            <w:tcW w:w="6085" w:type="dxa"/>
            <w:tcMar>
              <w:left w:w="75" w:type="dxa"/>
            </w:tcMar>
            <w:vAlign w:val="center"/>
          </w:tcPr>
          <w:p w14:paraId="28F82C06" w14:textId="77777777" w:rsidR="009537AD" w:rsidRDefault="00000000">
            <w:pPr>
              <w:spacing w:line="500" w:lineRule="exact"/>
              <w:jc w:val="left"/>
              <w:rPr>
                <w:kern w:val="0"/>
                <w:szCs w:val="21"/>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1.4.1</w:t>
            </w:r>
            <w:r>
              <w:rPr>
                <w:kern w:val="0"/>
                <w:szCs w:val="21"/>
              </w:rPr>
              <w:t>项规定</w:t>
            </w:r>
          </w:p>
        </w:tc>
      </w:tr>
      <w:tr w:rsidR="009537AD" w14:paraId="731A69F6" w14:textId="77777777">
        <w:trPr>
          <w:trHeight w:val="567"/>
          <w:jc w:val="center"/>
        </w:trPr>
        <w:tc>
          <w:tcPr>
            <w:tcW w:w="709" w:type="dxa"/>
            <w:vMerge/>
            <w:vAlign w:val="center"/>
          </w:tcPr>
          <w:p w14:paraId="2C67F117" w14:textId="77777777" w:rsidR="009537AD" w:rsidRDefault="009537AD">
            <w:pPr>
              <w:widowControl/>
              <w:spacing w:line="500" w:lineRule="exact"/>
              <w:jc w:val="left"/>
              <w:rPr>
                <w:kern w:val="0"/>
                <w:szCs w:val="21"/>
              </w:rPr>
            </w:pPr>
          </w:p>
        </w:tc>
        <w:tc>
          <w:tcPr>
            <w:tcW w:w="890" w:type="dxa"/>
            <w:vMerge/>
            <w:vAlign w:val="center"/>
          </w:tcPr>
          <w:p w14:paraId="2A98D36D" w14:textId="77777777" w:rsidR="009537AD" w:rsidRDefault="009537AD">
            <w:pPr>
              <w:widowControl/>
              <w:spacing w:line="500" w:lineRule="exact"/>
              <w:jc w:val="left"/>
              <w:rPr>
                <w:kern w:val="0"/>
                <w:szCs w:val="21"/>
              </w:rPr>
            </w:pPr>
          </w:p>
        </w:tc>
        <w:tc>
          <w:tcPr>
            <w:tcW w:w="1525" w:type="dxa"/>
            <w:tcMar>
              <w:left w:w="75" w:type="dxa"/>
            </w:tcMar>
            <w:vAlign w:val="center"/>
          </w:tcPr>
          <w:p w14:paraId="43F3CECB" w14:textId="77777777" w:rsidR="009537AD" w:rsidRDefault="00000000">
            <w:pPr>
              <w:spacing w:line="500" w:lineRule="exact"/>
              <w:jc w:val="center"/>
              <w:rPr>
                <w:color w:val="000000"/>
              </w:rPr>
            </w:pPr>
            <w:r>
              <w:rPr>
                <w:color w:val="000000"/>
              </w:rPr>
              <w:t>投标货物的业绩要求（如有）</w:t>
            </w:r>
          </w:p>
        </w:tc>
        <w:tc>
          <w:tcPr>
            <w:tcW w:w="6085" w:type="dxa"/>
            <w:tcMar>
              <w:left w:w="75" w:type="dxa"/>
            </w:tcMar>
            <w:vAlign w:val="center"/>
          </w:tcPr>
          <w:p w14:paraId="7B51258C" w14:textId="77777777" w:rsidR="009537AD" w:rsidRDefault="00000000">
            <w:pPr>
              <w:spacing w:line="500" w:lineRule="exact"/>
              <w:rPr>
                <w:color w:val="0000FF"/>
              </w:rPr>
            </w:pPr>
            <w:r>
              <w:rPr>
                <w:color w:val="000000"/>
              </w:rPr>
              <w:t>符合第二章</w:t>
            </w:r>
            <w:r>
              <w:rPr>
                <w:kern w:val="0"/>
                <w:szCs w:val="21"/>
              </w:rPr>
              <w:t>“</w:t>
            </w:r>
            <w:r>
              <w:rPr>
                <w:kern w:val="0"/>
                <w:szCs w:val="21"/>
              </w:rPr>
              <w:t>投标人须知</w:t>
            </w:r>
            <w:r>
              <w:rPr>
                <w:kern w:val="0"/>
                <w:szCs w:val="21"/>
              </w:rPr>
              <w:t>”</w:t>
            </w:r>
            <w:r>
              <w:rPr>
                <w:color w:val="000000"/>
              </w:rPr>
              <w:t>第</w:t>
            </w:r>
            <w:r>
              <w:rPr>
                <w:color w:val="000000"/>
              </w:rPr>
              <w:t>1.4.1</w:t>
            </w:r>
            <w:r>
              <w:rPr>
                <w:color w:val="000000"/>
              </w:rPr>
              <w:t>项规定</w:t>
            </w:r>
          </w:p>
        </w:tc>
      </w:tr>
      <w:tr w:rsidR="009537AD" w14:paraId="75CB9601" w14:textId="77777777">
        <w:trPr>
          <w:trHeight w:val="567"/>
          <w:jc w:val="center"/>
        </w:trPr>
        <w:tc>
          <w:tcPr>
            <w:tcW w:w="709" w:type="dxa"/>
            <w:vMerge/>
            <w:vAlign w:val="center"/>
          </w:tcPr>
          <w:p w14:paraId="575FF72E" w14:textId="77777777" w:rsidR="009537AD" w:rsidRDefault="009537AD">
            <w:pPr>
              <w:widowControl/>
              <w:spacing w:line="500" w:lineRule="exact"/>
              <w:jc w:val="left"/>
              <w:rPr>
                <w:kern w:val="0"/>
                <w:szCs w:val="21"/>
              </w:rPr>
            </w:pPr>
          </w:p>
        </w:tc>
        <w:tc>
          <w:tcPr>
            <w:tcW w:w="890" w:type="dxa"/>
            <w:vMerge/>
            <w:vAlign w:val="center"/>
          </w:tcPr>
          <w:p w14:paraId="179A8072" w14:textId="77777777" w:rsidR="009537AD" w:rsidRDefault="009537AD">
            <w:pPr>
              <w:widowControl/>
              <w:spacing w:line="500" w:lineRule="exact"/>
              <w:jc w:val="left"/>
              <w:rPr>
                <w:kern w:val="0"/>
                <w:szCs w:val="21"/>
              </w:rPr>
            </w:pPr>
          </w:p>
        </w:tc>
        <w:tc>
          <w:tcPr>
            <w:tcW w:w="1525" w:type="dxa"/>
            <w:tcMar>
              <w:left w:w="75" w:type="dxa"/>
            </w:tcMar>
            <w:vAlign w:val="center"/>
          </w:tcPr>
          <w:p w14:paraId="1D3E5C00" w14:textId="77777777" w:rsidR="009537AD" w:rsidRDefault="00000000">
            <w:pPr>
              <w:widowControl/>
              <w:adjustRightInd w:val="0"/>
              <w:snapToGrid w:val="0"/>
              <w:spacing w:line="500" w:lineRule="exact"/>
              <w:jc w:val="center"/>
              <w:rPr>
                <w:kern w:val="0"/>
                <w:szCs w:val="21"/>
              </w:rPr>
            </w:pPr>
            <w:r>
              <w:rPr>
                <w:kern w:val="0"/>
                <w:szCs w:val="21"/>
              </w:rPr>
              <w:t>信誉要求</w:t>
            </w:r>
          </w:p>
        </w:tc>
        <w:tc>
          <w:tcPr>
            <w:tcW w:w="6085" w:type="dxa"/>
            <w:tcMar>
              <w:left w:w="75" w:type="dxa"/>
            </w:tcMar>
            <w:vAlign w:val="center"/>
          </w:tcPr>
          <w:p w14:paraId="7C5C2385" w14:textId="77777777" w:rsidR="009537AD" w:rsidRDefault="00000000">
            <w:pPr>
              <w:spacing w:line="500" w:lineRule="exact"/>
              <w:jc w:val="left"/>
              <w:rPr>
                <w:kern w:val="0"/>
                <w:szCs w:val="21"/>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1.4.1</w:t>
            </w:r>
            <w:r>
              <w:rPr>
                <w:kern w:val="0"/>
                <w:szCs w:val="21"/>
              </w:rPr>
              <w:t>项规定。</w:t>
            </w:r>
            <w:r>
              <w:rPr>
                <w:bCs/>
                <w:i/>
                <w:iCs/>
              </w:rPr>
              <w:t>投标人在投标函中承诺，不需要提供相关证明</w:t>
            </w:r>
          </w:p>
        </w:tc>
      </w:tr>
      <w:tr w:rsidR="009537AD" w14:paraId="367413B4" w14:textId="77777777">
        <w:trPr>
          <w:trHeight w:val="567"/>
          <w:jc w:val="center"/>
        </w:trPr>
        <w:tc>
          <w:tcPr>
            <w:tcW w:w="709" w:type="dxa"/>
            <w:vMerge/>
            <w:vAlign w:val="center"/>
          </w:tcPr>
          <w:p w14:paraId="1E46ABC3" w14:textId="77777777" w:rsidR="009537AD" w:rsidRDefault="009537AD">
            <w:pPr>
              <w:widowControl/>
              <w:spacing w:line="500" w:lineRule="exact"/>
              <w:jc w:val="left"/>
              <w:rPr>
                <w:kern w:val="0"/>
                <w:szCs w:val="21"/>
              </w:rPr>
            </w:pPr>
          </w:p>
        </w:tc>
        <w:tc>
          <w:tcPr>
            <w:tcW w:w="890" w:type="dxa"/>
            <w:vMerge/>
            <w:vAlign w:val="center"/>
          </w:tcPr>
          <w:p w14:paraId="18381403" w14:textId="77777777" w:rsidR="009537AD" w:rsidRDefault="009537AD">
            <w:pPr>
              <w:widowControl/>
              <w:spacing w:line="500" w:lineRule="exact"/>
              <w:jc w:val="left"/>
              <w:rPr>
                <w:kern w:val="0"/>
                <w:szCs w:val="21"/>
              </w:rPr>
            </w:pPr>
          </w:p>
        </w:tc>
        <w:tc>
          <w:tcPr>
            <w:tcW w:w="1525" w:type="dxa"/>
            <w:tcMar>
              <w:left w:w="75" w:type="dxa"/>
            </w:tcMar>
            <w:vAlign w:val="center"/>
          </w:tcPr>
          <w:p w14:paraId="3A646519" w14:textId="77777777" w:rsidR="009537AD" w:rsidRDefault="00000000">
            <w:pPr>
              <w:widowControl/>
              <w:adjustRightInd w:val="0"/>
              <w:snapToGrid w:val="0"/>
              <w:spacing w:line="500" w:lineRule="exact"/>
              <w:jc w:val="center"/>
            </w:pPr>
            <w:r>
              <w:t>其他要求</w:t>
            </w:r>
          </w:p>
        </w:tc>
        <w:tc>
          <w:tcPr>
            <w:tcW w:w="6085" w:type="dxa"/>
            <w:tcMar>
              <w:left w:w="75" w:type="dxa"/>
            </w:tcMar>
            <w:vAlign w:val="center"/>
          </w:tcPr>
          <w:p w14:paraId="388737CA" w14:textId="77777777" w:rsidR="009537AD" w:rsidRDefault="00000000">
            <w:pPr>
              <w:widowControl/>
              <w:spacing w:line="500" w:lineRule="exact"/>
              <w:jc w:val="left"/>
              <w:rPr>
                <w:kern w:val="0"/>
                <w:szCs w:val="21"/>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1.4.1</w:t>
            </w:r>
            <w:r>
              <w:rPr>
                <w:kern w:val="0"/>
                <w:szCs w:val="21"/>
              </w:rPr>
              <w:t>项规定</w:t>
            </w:r>
          </w:p>
        </w:tc>
      </w:tr>
      <w:tr w:rsidR="009537AD" w14:paraId="3B1771EB" w14:textId="77777777">
        <w:trPr>
          <w:trHeight w:val="567"/>
          <w:jc w:val="center"/>
        </w:trPr>
        <w:tc>
          <w:tcPr>
            <w:tcW w:w="709" w:type="dxa"/>
            <w:vMerge/>
            <w:vAlign w:val="center"/>
          </w:tcPr>
          <w:p w14:paraId="1E24B9A2" w14:textId="77777777" w:rsidR="009537AD" w:rsidRDefault="009537AD">
            <w:pPr>
              <w:widowControl/>
              <w:spacing w:line="500" w:lineRule="exact"/>
              <w:jc w:val="left"/>
              <w:rPr>
                <w:kern w:val="0"/>
                <w:szCs w:val="21"/>
              </w:rPr>
            </w:pPr>
          </w:p>
        </w:tc>
        <w:tc>
          <w:tcPr>
            <w:tcW w:w="890" w:type="dxa"/>
            <w:vMerge/>
            <w:vAlign w:val="center"/>
          </w:tcPr>
          <w:p w14:paraId="01F23C25" w14:textId="77777777" w:rsidR="009537AD" w:rsidRDefault="009537AD">
            <w:pPr>
              <w:widowControl/>
              <w:spacing w:line="500" w:lineRule="exact"/>
              <w:jc w:val="left"/>
              <w:rPr>
                <w:kern w:val="0"/>
                <w:szCs w:val="21"/>
              </w:rPr>
            </w:pPr>
          </w:p>
        </w:tc>
        <w:tc>
          <w:tcPr>
            <w:tcW w:w="1525" w:type="dxa"/>
            <w:tcMar>
              <w:left w:w="75" w:type="dxa"/>
            </w:tcMar>
            <w:vAlign w:val="center"/>
          </w:tcPr>
          <w:p w14:paraId="44FA0513" w14:textId="77777777" w:rsidR="009537AD" w:rsidRDefault="00000000">
            <w:pPr>
              <w:widowControl/>
              <w:adjustRightInd w:val="0"/>
              <w:snapToGrid w:val="0"/>
              <w:spacing w:line="500" w:lineRule="exact"/>
              <w:jc w:val="center"/>
            </w:pPr>
            <w:r>
              <w:t>联合体投标人</w:t>
            </w:r>
            <w:r>
              <w:rPr>
                <w:i/>
                <w:iCs/>
              </w:rPr>
              <w:t>（本招标项目不适用）</w:t>
            </w:r>
          </w:p>
        </w:tc>
        <w:tc>
          <w:tcPr>
            <w:tcW w:w="6085" w:type="dxa"/>
            <w:tcMar>
              <w:left w:w="75" w:type="dxa"/>
            </w:tcMar>
            <w:vAlign w:val="center"/>
          </w:tcPr>
          <w:p w14:paraId="46A17522" w14:textId="77777777" w:rsidR="009537AD" w:rsidRDefault="00000000">
            <w:pPr>
              <w:widowControl/>
              <w:spacing w:line="500" w:lineRule="exact"/>
              <w:jc w:val="left"/>
              <w:rPr>
                <w:kern w:val="0"/>
                <w:szCs w:val="21"/>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1.4.2</w:t>
            </w:r>
            <w:r>
              <w:rPr>
                <w:kern w:val="0"/>
                <w:szCs w:val="21"/>
              </w:rPr>
              <w:t>项规定</w:t>
            </w:r>
          </w:p>
        </w:tc>
      </w:tr>
      <w:tr w:rsidR="009537AD" w14:paraId="382D23F6" w14:textId="77777777">
        <w:trPr>
          <w:trHeight w:val="567"/>
          <w:jc w:val="center"/>
        </w:trPr>
        <w:tc>
          <w:tcPr>
            <w:tcW w:w="709" w:type="dxa"/>
            <w:vMerge/>
            <w:vAlign w:val="center"/>
          </w:tcPr>
          <w:p w14:paraId="0D7A12AD" w14:textId="77777777" w:rsidR="009537AD" w:rsidRDefault="009537AD">
            <w:pPr>
              <w:widowControl/>
              <w:spacing w:line="500" w:lineRule="exact"/>
              <w:jc w:val="left"/>
              <w:rPr>
                <w:kern w:val="0"/>
                <w:szCs w:val="21"/>
              </w:rPr>
            </w:pPr>
          </w:p>
        </w:tc>
        <w:tc>
          <w:tcPr>
            <w:tcW w:w="890" w:type="dxa"/>
            <w:vMerge/>
            <w:vAlign w:val="center"/>
          </w:tcPr>
          <w:p w14:paraId="1F2B2335" w14:textId="77777777" w:rsidR="009537AD" w:rsidRDefault="009537AD">
            <w:pPr>
              <w:widowControl/>
              <w:spacing w:line="500" w:lineRule="exact"/>
              <w:jc w:val="left"/>
              <w:rPr>
                <w:kern w:val="0"/>
                <w:szCs w:val="21"/>
              </w:rPr>
            </w:pPr>
          </w:p>
        </w:tc>
        <w:tc>
          <w:tcPr>
            <w:tcW w:w="1525" w:type="dxa"/>
            <w:tcMar>
              <w:left w:w="75" w:type="dxa"/>
            </w:tcMar>
            <w:vAlign w:val="center"/>
          </w:tcPr>
          <w:p w14:paraId="54F2701C" w14:textId="77777777" w:rsidR="009537AD" w:rsidRDefault="00000000">
            <w:pPr>
              <w:widowControl/>
              <w:adjustRightInd w:val="0"/>
              <w:snapToGrid w:val="0"/>
              <w:spacing w:line="500" w:lineRule="exact"/>
              <w:jc w:val="center"/>
              <w:rPr>
                <w:kern w:val="0"/>
                <w:szCs w:val="21"/>
              </w:rPr>
            </w:pPr>
            <w:r>
              <w:rPr>
                <w:color w:val="000000"/>
              </w:rPr>
              <w:t>不存在禁止投标的情形</w:t>
            </w:r>
          </w:p>
        </w:tc>
        <w:tc>
          <w:tcPr>
            <w:tcW w:w="6085" w:type="dxa"/>
            <w:tcMar>
              <w:left w:w="75" w:type="dxa"/>
            </w:tcMar>
            <w:vAlign w:val="center"/>
          </w:tcPr>
          <w:p w14:paraId="73C3C36D" w14:textId="77777777" w:rsidR="009537AD" w:rsidRDefault="00000000">
            <w:pPr>
              <w:spacing w:line="500" w:lineRule="exact"/>
              <w:jc w:val="left"/>
              <w:rPr>
                <w:kern w:val="0"/>
                <w:szCs w:val="21"/>
              </w:rPr>
            </w:pPr>
            <w:r>
              <w:rPr>
                <w:color w:val="000000"/>
              </w:rPr>
              <w:t>不存在第二章</w:t>
            </w:r>
            <w:r>
              <w:rPr>
                <w:kern w:val="0"/>
                <w:szCs w:val="21"/>
              </w:rPr>
              <w:t>“</w:t>
            </w:r>
            <w:r>
              <w:rPr>
                <w:kern w:val="0"/>
                <w:szCs w:val="21"/>
              </w:rPr>
              <w:t>投标人须知</w:t>
            </w:r>
            <w:r>
              <w:rPr>
                <w:kern w:val="0"/>
                <w:szCs w:val="21"/>
              </w:rPr>
              <w:t>”</w:t>
            </w:r>
            <w:r>
              <w:rPr>
                <w:color w:val="000000"/>
              </w:rPr>
              <w:t>第</w:t>
            </w:r>
            <w:r>
              <w:rPr>
                <w:color w:val="000000"/>
              </w:rPr>
              <w:t>1.4.3</w:t>
            </w:r>
            <w:r>
              <w:rPr>
                <w:color w:val="000000"/>
              </w:rPr>
              <w:t>项或第</w:t>
            </w:r>
            <w:r>
              <w:rPr>
                <w:color w:val="000000"/>
              </w:rPr>
              <w:t>1.4.4</w:t>
            </w:r>
            <w:r>
              <w:rPr>
                <w:color w:val="000000"/>
              </w:rPr>
              <w:t>项规定的任何一种情形。</w:t>
            </w:r>
            <w:r>
              <w:rPr>
                <w:bCs/>
                <w:i/>
                <w:iCs/>
              </w:rPr>
              <w:t>投标人在投标函中承诺，不需要提供相关证明</w:t>
            </w:r>
          </w:p>
        </w:tc>
      </w:tr>
      <w:tr w:rsidR="009537AD" w14:paraId="33E8FB33" w14:textId="77777777">
        <w:trPr>
          <w:trHeight w:val="567"/>
          <w:jc w:val="center"/>
        </w:trPr>
        <w:tc>
          <w:tcPr>
            <w:tcW w:w="709" w:type="dxa"/>
            <w:vMerge w:val="restart"/>
            <w:vAlign w:val="center"/>
          </w:tcPr>
          <w:p w14:paraId="36C9557B" w14:textId="77777777" w:rsidR="009537AD" w:rsidRDefault="00000000">
            <w:pPr>
              <w:widowControl/>
              <w:spacing w:line="500" w:lineRule="exact"/>
              <w:jc w:val="center"/>
              <w:rPr>
                <w:kern w:val="0"/>
                <w:szCs w:val="21"/>
              </w:rPr>
            </w:pPr>
            <w:r>
              <w:t>2.1.3</w:t>
            </w:r>
          </w:p>
        </w:tc>
        <w:tc>
          <w:tcPr>
            <w:tcW w:w="890" w:type="dxa"/>
            <w:vMerge w:val="restart"/>
            <w:vAlign w:val="center"/>
          </w:tcPr>
          <w:p w14:paraId="64E1239A" w14:textId="77777777" w:rsidR="009537AD" w:rsidRDefault="00000000">
            <w:pPr>
              <w:widowControl/>
              <w:spacing w:line="500" w:lineRule="exact"/>
              <w:jc w:val="left"/>
              <w:rPr>
                <w:kern w:val="0"/>
                <w:szCs w:val="21"/>
              </w:rPr>
            </w:pPr>
            <w:r>
              <w:rPr>
                <w:bCs/>
                <w:kern w:val="0"/>
                <w:szCs w:val="21"/>
              </w:rPr>
              <w:t>响应性评审标准</w:t>
            </w:r>
          </w:p>
        </w:tc>
        <w:tc>
          <w:tcPr>
            <w:tcW w:w="1525" w:type="dxa"/>
            <w:tcMar>
              <w:left w:w="75" w:type="dxa"/>
            </w:tcMar>
            <w:vAlign w:val="center"/>
          </w:tcPr>
          <w:p w14:paraId="2C1FB592" w14:textId="77777777" w:rsidR="009537AD" w:rsidRDefault="00000000">
            <w:pPr>
              <w:widowControl/>
              <w:adjustRightInd w:val="0"/>
              <w:snapToGrid w:val="0"/>
              <w:spacing w:line="500" w:lineRule="exact"/>
              <w:jc w:val="center"/>
              <w:rPr>
                <w:color w:val="000000"/>
              </w:rPr>
            </w:pPr>
            <w:r>
              <w:rPr>
                <w:color w:val="000000"/>
              </w:rPr>
              <w:t>投标内容</w:t>
            </w:r>
          </w:p>
        </w:tc>
        <w:tc>
          <w:tcPr>
            <w:tcW w:w="6085" w:type="dxa"/>
            <w:tcMar>
              <w:left w:w="75" w:type="dxa"/>
            </w:tcMar>
            <w:vAlign w:val="center"/>
          </w:tcPr>
          <w:p w14:paraId="578567B9" w14:textId="77777777" w:rsidR="009537AD" w:rsidRDefault="00000000">
            <w:pPr>
              <w:spacing w:line="500" w:lineRule="exact"/>
              <w:jc w:val="left"/>
              <w:rPr>
                <w:color w:val="000000"/>
              </w:rPr>
            </w:pPr>
            <w:r>
              <w:rPr>
                <w:color w:val="000000"/>
              </w:rPr>
              <w:t>符合第二章</w:t>
            </w:r>
            <w:r>
              <w:rPr>
                <w:kern w:val="0"/>
                <w:szCs w:val="21"/>
              </w:rPr>
              <w:t>“</w:t>
            </w:r>
            <w:r>
              <w:rPr>
                <w:kern w:val="0"/>
                <w:szCs w:val="21"/>
              </w:rPr>
              <w:t>投标人须知</w:t>
            </w:r>
            <w:r>
              <w:rPr>
                <w:kern w:val="0"/>
                <w:szCs w:val="21"/>
              </w:rPr>
              <w:t>”</w:t>
            </w:r>
            <w:r>
              <w:rPr>
                <w:color w:val="000000"/>
              </w:rPr>
              <w:t>第</w:t>
            </w:r>
            <w:r>
              <w:rPr>
                <w:color w:val="000000"/>
              </w:rPr>
              <w:t>1.3.1</w:t>
            </w:r>
            <w:r>
              <w:rPr>
                <w:color w:val="000000"/>
              </w:rPr>
              <w:t>项规定</w:t>
            </w:r>
          </w:p>
        </w:tc>
      </w:tr>
      <w:tr w:rsidR="009537AD" w14:paraId="7F9A07AA" w14:textId="77777777">
        <w:trPr>
          <w:trHeight w:val="567"/>
          <w:jc w:val="center"/>
        </w:trPr>
        <w:tc>
          <w:tcPr>
            <w:tcW w:w="709" w:type="dxa"/>
            <w:vMerge/>
            <w:vAlign w:val="center"/>
          </w:tcPr>
          <w:p w14:paraId="0BF9A8F3" w14:textId="77777777" w:rsidR="009537AD" w:rsidRDefault="009537AD">
            <w:pPr>
              <w:widowControl/>
              <w:spacing w:line="500" w:lineRule="exact"/>
              <w:jc w:val="left"/>
            </w:pPr>
          </w:p>
        </w:tc>
        <w:tc>
          <w:tcPr>
            <w:tcW w:w="890" w:type="dxa"/>
            <w:vMerge/>
            <w:vAlign w:val="center"/>
          </w:tcPr>
          <w:p w14:paraId="03D32874" w14:textId="77777777" w:rsidR="009537AD" w:rsidRDefault="009537AD">
            <w:pPr>
              <w:widowControl/>
              <w:spacing w:line="500" w:lineRule="exact"/>
              <w:jc w:val="left"/>
              <w:rPr>
                <w:bCs/>
                <w:kern w:val="0"/>
                <w:szCs w:val="21"/>
              </w:rPr>
            </w:pPr>
          </w:p>
        </w:tc>
        <w:tc>
          <w:tcPr>
            <w:tcW w:w="1525" w:type="dxa"/>
            <w:tcMar>
              <w:left w:w="75" w:type="dxa"/>
            </w:tcMar>
            <w:vAlign w:val="center"/>
          </w:tcPr>
          <w:p w14:paraId="56C3AA21" w14:textId="77777777" w:rsidR="009537AD" w:rsidRDefault="00000000">
            <w:pPr>
              <w:widowControl/>
              <w:adjustRightInd w:val="0"/>
              <w:snapToGrid w:val="0"/>
              <w:spacing w:line="500" w:lineRule="exact"/>
              <w:jc w:val="center"/>
              <w:rPr>
                <w:color w:val="000000"/>
              </w:rPr>
            </w:pPr>
            <w:r>
              <w:rPr>
                <w:color w:val="000000"/>
              </w:rPr>
              <w:t>交货</w:t>
            </w:r>
            <w:r>
              <w:rPr>
                <w:color w:val="000000"/>
              </w:rPr>
              <w:t>(</w:t>
            </w:r>
            <w:r>
              <w:rPr>
                <w:color w:val="000000"/>
              </w:rPr>
              <w:t>安装</w:t>
            </w:r>
            <w:r>
              <w:rPr>
                <w:color w:val="000000"/>
              </w:rPr>
              <w:t>)</w:t>
            </w:r>
            <w:r>
              <w:rPr>
                <w:color w:val="000000"/>
              </w:rPr>
              <w:t>周期</w:t>
            </w:r>
          </w:p>
        </w:tc>
        <w:tc>
          <w:tcPr>
            <w:tcW w:w="6085" w:type="dxa"/>
            <w:tcMar>
              <w:left w:w="75" w:type="dxa"/>
            </w:tcMar>
            <w:vAlign w:val="center"/>
          </w:tcPr>
          <w:p w14:paraId="2B629279" w14:textId="77777777" w:rsidR="009537AD" w:rsidRDefault="00000000">
            <w:pPr>
              <w:spacing w:line="500" w:lineRule="exact"/>
              <w:jc w:val="left"/>
              <w:rPr>
                <w:color w:val="000000"/>
              </w:rPr>
            </w:pPr>
            <w:r>
              <w:rPr>
                <w:color w:val="000000"/>
              </w:rPr>
              <w:t>符合第二章</w:t>
            </w:r>
            <w:r>
              <w:rPr>
                <w:kern w:val="0"/>
                <w:szCs w:val="21"/>
              </w:rPr>
              <w:t>“</w:t>
            </w:r>
            <w:r>
              <w:rPr>
                <w:kern w:val="0"/>
                <w:szCs w:val="21"/>
              </w:rPr>
              <w:t>投标人须知</w:t>
            </w:r>
            <w:r>
              <w:rPr>
                <w:kern w:val="0"/>
                <w:szCs w:val="21"/>
              </w:rPr>
              <w:t>”</w:t>
            </w:r>
            <w:r>
              <w:rPr>
                <w:color w:val="000000"/>
              </w:rPr>
              <w:t>第</w:t>
            </w:r>
            <w:r>
              <w:rPr>
                <w:color w:val="000000"/>
              </w:rPr>
              <w:t>1.3.2</w:t>
            </w:r>
            <w:r>
              <w:rPr>
                <w:color w:val="000000"/>
              </w:rPr>
              <w:t>项规定</w:t>
            </w:r>
          </w:p>
        </w:tc>
      </w:tr>
      <w:tr w:rsidR="009537AD" w14:paraId="6D25FBBA" w14:textId="77777777">
        <w:trPr>
          <w:trHeight w:val="567"/>
          <w:jc w:val="center"/>
        </w:trPr>
        <w:tc>
          <w:tcPr>
            <w:tcW w:w="709" w:type="dxa"/>
            <w:vMerge/>
            <w:vAlign w:val="center"/>
          </w:tcPr>
          <w:p w14:paraId="5325118C" w14:textId="77777777" w:rsidR="009537AD" w:rsidRDefault="009537AD">
            <w:pPr>
              <w:widowControl/>
              <w:spacing w:line="500" w:lineRule="exact"/>
              <w:jc w:val="left"/>
            </w:pPr>
          </w:p>
        </w:tc>
        <w:tc>
          <w:tcPr>
            <w:tcW w:w="890" w:type="dxa"/>
            <w:vMerge/>
            <w:vAlign w:val="center"/>
          </w:tcPr>
          <w:p w14:paraId="501F0D63" w14:textId="77777777" w:rsidR="009537AD" w:rsidRDefault="009537AD">
            <w:pPr>
              <w:widowControl/>
              <w:spacing w:line="500" w:lineRule="exact"/>
              <w:jc w:val="left"/>
              <w:rPr>
                <w:bCs/>
                <w:kern w:val="0"/>
                <w:szCs w:val="21"/>
              </w:rPr>
            </w:pPr>
          </w:p>
        </w:tc>
        <w:tc>
          <w:tcPr>
            <w:tcW w:w="1525" w:type="dxa"/>
            <w:tcMar>
              <w:left w:w="75" w:type="dxa"/>
            </w:tcMar>
            <w:vAlign w:val="center"/>
          </w:tcPr>
          <w:p w14:paraId="52516D86" w14:textId="77777777" w:rsidR="009537AD" w:rsidRDefault="00000000">
            <w:pPr>
              <w:widowControl/>
              <w:adjustRightInd w:val="0"/>
              <w:snapToGrid w:val="0"/>
              <w:spacing w:line="500" w:lineRule="exact"/>
              <w:jc w:val="center"/>
              <w:rPr>
                <w:color w:val="000000"/>
              </w:rPr>
            </w:pPr>
            <w:r>
              <w:rPr>
                <w:color w:val="000000"/>
              </w:rPr>
              <w:t>交货</w:t>
            </w:r>
            <w:r>
              <w:rPr>
                <w:color w:val="000000"/>
              </w:rPr>
              <w:t>(</w:t>
            </w:r>
            <w:r>
              <w:rPr>
                <w:color w:val="000000"/>
              </w:rPr>
              <w:t>安装</w:t>
            </w:r>
            <w:r>
              <w:rPr>
                <w:color w:val="000000"/>
              </w:rPr>
              <w:t>)</w:t>
            </w:r>
            <w:r>
              <w:rPr>
                <w:color w:val="000000"/>
              </w:rPr>
              <w:t>地点</w:t>
            </w:r>
          </w:p>
        </w:tc>
        <w:tc>
          <w:tcPr>
            <w:tcW w:w="6085" w:type="dxa"/>
            <w:tcMar>
              <w:left w:w="75" w:type="dxa"/>
            </w:tcMar>
            <w:vAlign w:val="center"/>
          </w:tcPr>
          <w:p w14:paraId="18E3905D" w14:textId="77777777" w:rsidR="009537AD" w:rsidRDefault="00000000">
            <w:pPr>
              <w:spacing w:line="500" w:lineRule="exact"/>
              <w:jc w:val="left"/>
              <w:rPr>
                <w:color w:val="000000"/>
              </w:rPr>
            </w:pPr>
            <w:r>
              <w:rPr>
                <w:color w:val="000000"/>
              </w:rPr>
              <w:t>符合第二章</w:t>
            </w:r>
            <w:r>
              <w:rPr>
                <w:kern w:val="0"/>
                <w:szCs w:val="21"/>
              </w:rPr>
              <w:t>“</w:t>
            </w:r>
            <w:r>
              <w:rPr>
                <w:kern w:val="0"/>
                <w:szCs w:val="21"/>
              </w:rPr>
              <w:t>投标人须知</w:t>
            </w:r>
            <w:r>
              <w:rPr>
                <w:kern w:val="0"/>
                <w:szCs w:val="21"/>
              </w:rPr>
              <w:t>”</w:t>
            </w:r>
            <w:r>
              <w:rPr>
                <w:color w:val="000000"/>
              </w:rPr>
              <w:t>第</w:t>
            </w:r>
            <w:r>
              <w:rPr>
                <w:color w:val="000000"/>
              </w:rPr>
              <w:t>1.3.3</w:t>
            </w:r>
            <w:r>
              <w:rPr>
                <w:color w:val="000000"/>
              </w:rPr>
              <w:t>项规定</w:t>
            </w:r>
          </w:p>
        </w:tc>
      </w:tr>
      <w:tr w:rsidR="009537AD" w14:paraId="1B1D36AA" w14:textId="77777777">
        <w:trPr>
          <w:trHeight w:val="567"/>
          <w:jc w:val="center"/>
        </w:trPr>
        <w:tc>
          <w:tcPr>
            <w:tcW w:w="709" w:type="dxa"/>
            <w:vMerge/>
            <w:vAlign w:val="center"/>
          </w:tcPr>
          <w:p w14:paraId="6536F465" w14:textId="77777777" w:rsidR="009537AD" w:rsidRDefault="009537AD">
            <w:pPr>
              <w:widowControl/>
              <w:spacing w:line="500" w:lineRule="exact"/>
              <w:jc w:val="left"/>
            </w:pPr>
          </w:p>
        </w:tc>
        <w:tc>
          <w:tcPr>
            <w:tcW w:w="890" w:type="dxa"/>
            <w:vMerge/>
            <w:vAlign w:val="center"/>
          </w:tcPr>
          <w:p w14:paraId="084AC134" w14:textId="77777777" w:rsidR="009537AD" w:rsidRDefault="009537AD">
            <w:pPr>
              <w:widowControl/>
              <w:spacing w:line="500" w:lineRule="exact"/>
              <w:jc w:val="left"/>
              <w:rPr>
                <w:bCs/>
                <w:kern w:val="0"/>
                <w:szCs w:val="21"/>
              </w:rPr>
            </w:pPr>
          </w:p>
        </w:tc>
        <w:tc>
          <w:tcPr>
            <w:tcW w:w="1525" w:type="dxa"/>
            <w:tcMar>
              <w:left w:w="75" w:type="dxa"/>
            </w:tcMar>
            <w:vAlign w:val="center"/>
          </w:tcPr>
          <w:p w14:paraId="36E29AB1" w14:textId="77777777" w:rsidR="009537AD" w:rsidRDefault="00000000">
            <w:pPr>
              <w:spacing w:line="500" w:lineRule="exact"/>
              <w:jc w:val="center"/>
              <w:rPr>
                <w:color w:val="000000"/>
              </w:rPr>
            </w:pPr>
            <w:r>
              <w:rPr>
                <w:color w:val="000000"/>
              </w:rPr>
              <w:t>技术性能指标</w:t>
            </w:r>
          </w:p>
        </w:tc>
        <w:tc>
          <w:tcPr>
            <w:tcW w:w="6085" w:type="dxa"/>
            <w:tcMar>
              <w:left w:w="75" w:type="dxa"/>
            </w:tcMar>
            <w:vAlign w:val="center"/>
          </w:tcPr>
          <w:p w14:paraId="2E5557FC" w14:textId="77777777" w:rsidR="009537AD" w:rsidRDefault="00000000">
            <w:pPr>
              <w:spacing w:line="500" w:lineRule="exact"/>
              <w:jc w:val="left"/>
              <w:rPr>
                <w:color w:val="000000"/>
              </w:rPr>
            </w:pPr>
            <w:r>
              <w:rPr>
                <w:color w:val="000000"/>
              </w:rPr>
              <w:t>符合第二章</w:t>
            </w:r>
            <w:r>
              <w:rPr>
                <w:kern w:val="0"/>
                <w:szCs w:val="21"/>
              </w:rPr>
              <w:t>“</w:t>
            </w:r>
            <w:r>
              <w:rPr>
                <w:kern w:val="0"/>
                <w:szCs w:val="21"/>
              </w:rPr>
              <w:t>投标人须知</w:t>
            </w:r>
            <w:r>
              <w:rPr>
                <w:kern w:val="0"/>
                <w:szCs w:val="21"/>
              </w:rPr>
              <w:t>”</w:t>
            </w:r>
            <w:r>
              <w:rPr>
                <w:color w:val="000000"/>
              </w:rPr>
              <w:t>第</w:t>
            </w:r>
            <w:r>
              <w:rPr>
                <w:color w:val="000000"/>
              </w:rPr>
              <w:t>1.3.4</w:t>
            </w:r>
            <w:r>
              <w:rPr>
                <w:color w:val="000000"/>
              </w:rPr>
              <w:t>项规定</w:t>
            </w:r>
          </w:p>
        </w:tc>
      </w:tr>
      <w:tr w:rsidR="009537AD" w14:paraId="61EBD9CF" w14:textId="77777777">
        <w:trPr>
          <w:trHeight w:val="567"/>
          <w:jc w:val="center"/>
        </w:trPr>
        <w:tc>
          <w:tcPr>
            <w:tcW w:w="709" w:type="dxa"/>
            <w:vMerge/>
            <w:vAlign w:val="center"/>
          </w:tcPr>
          <w:p w14:paraId="4AC6E29C" w14:textId="77777777" w:rsidR="009537AD" w:rsidRDefault="009537AD">
            <w:pPr>
              <w:widowControl/>
              <w:spacing w:line="500" w:lineRule="exact"/>
              <w:jc w:val="left"/>
            </w:pPr>
          </w:p>
        </w:tc>
        <w:tc>
          <w:tcPr>
            <w:tcW w:w="890" w:type="dxa"/>
            <w:vMerge/>
            <w:vAlign w:val="center"/>
          </w:tcPr>
          <w:p w14:paraId="4AF0661E" w14:textId="77777777" w:rsidR="009537AD" w:rsidRDefault="009537AD">
            <w:pPr>
              <w:widowControl/>
              <w:spacing w:line="500" w:lineRule="exact"/>
              <w:jc w:val="left"/>
              <w:rPr>
                <w:bCs/>
                <w:kern w:val="0"/>
                <w:szCs w:val="21"/>
              </w:rPr>
            </w:pPr>
          </w:p>
        </w:tc>
        <w:tc>
          <w:tcPr>
            <w:tcW w:w="1525" w:type="dxa"/>
            <w:tcMar>
              <w:left w:w="75" w:type="dxa"/>
            </w:tcMar>
            <w:vAlign w:val="center"/>
          </w:tcPr>
          <w:p w14:paraId="038A78E0" w14:textId="77777777" w:rsidR="009537AD" w:rsidRDefault="00000000">
            <w:pPr>
              <w:widowControl/>
              <w:spacing w:line="500" w:lineRule="exact"/>
              <w:jc w:val="center"/>
              <w:rPr>
                <w:kern w:val="0"/>
                <w:szCs w:val="21"/>
              </w:rPr>
            </w:pPr>
            <w:r>
              <w:rPr>
                <w:kern w:val="0"/>
                <w:szCs w:val="21"/>
              </w:rPr>
              <w:t>投标有效期</w:t>
            </w:r>
          </w:p>
        </w:tc>
        <w:tc>
          <w:tcPr>
            <w:tcW w:w="6085" w:type="dxa"/>
            <w:tcMar>
              <w:left w:w="75" w:type="dxa"/>
            </w:tcMar>
            <w:vAlign w:val="center"/>
          </w:tcPr>
          <w:p w14:paraId="724BD308" w14:textId="77777777" w:rsidR="009537AD" w:rsidRDefault="00000000">
            <w:pPr>
              <w:spacing w:line="500" w:lineRule="exact"/>
              <w:rPr>
                <w:kern w:val="0"/>
                <w:szCs w:val="21"/>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3.3.1</w:t>
            </w:r>
            <w:r>
              <w:rPr>
                <w:kern w:val="0"/>
                <w:szCs w:val="21"/>
              </w:rPr>
              <w:t>项规定</w:t>
            </w:r>
          </w:p>
        </w:tc>
      </w:tr>
      <w:tr w:rsidR="009537AD" w14:paraId="78F13CAB" w14:textId="77777777">
        <w:trPr>
          <w:trHeight w:val="567"/>
          <w:jc w:val="center"/>
        </w:trPr>
        <w:tc>
          <w:tcPr>
            <w:tcW w:w="709" w:type="dxa"/>
            <w:vMerge/>
            <w:vAlign w:val="center"/>
          </w:tcPr>
          <w:p w14:paraId="300FB670" w14:textId="77777777" w:rsidR="009537AD" w:rsidRDefault="009537AD">
            <w:pPr>
              <w:widowControl/>
              <w:spacing w:line="500" w:lineRule="exact"/>
              <w:jc w:val="left"/>
              <w:rPr>
                <w:kern w:val="0"/>
                <w:szCs w:val="21"/>
              </w:rPr>
            </w:pPr>
          </w:p>
        </w:tc>
        <w:tc>
          <w:tcPr>
            <w:tcW w:w="890" w:type="dxa"/>
            <w:vMerge/>
            <w:vAlign w:val="center"/>
          </w:tcPr>
          <w:p w14:paraId="65D6B12A" w14:textId="77777777" w:rsidR="009537AD" w:rsidRDefault="009537AD">
            <w:pPr>
              <w:widowControl/>
              <w:spacing w:line="500" w:lineRule="exact"/>
              <w:jc w:val="left"/>
              <w:rPr>
                <w:kern w:val="0"/>
                <w:szCs w:val="21"/>
              </w:rPr>
            </w:pPr>
          </w:p>
        </w:tc>
        <w:tc>
          <w:tcPr>
            <w:tcW w:w="1525" w:type="dxa"/>
            <w:tcMar>
              <w:left w:w="75" w:type="dxa"/>
            </w:tcMar>
            <w:vAlign w:val="center"/>
          </w:tcPr>
          <w:p w14:paraId="78578739" w14:textId="77777777" w:rsidR="009537AD" w:rsidRDefault="00000000">
            <w:pPr>
              <w:widowControl/>
              <w:spacing w:line="500" w:lineRule="exact"/>
              <w:jc w:val="center"/>
              <w:rPr>
                <w:kern w:val="0"/>
                <w:szCs w:val="21"/>
              </w:rPr>
            </w:pPr>
            <w:r>
              <w:rPr>
                <w:kern w:val="0"/>
                <w:szCs w:val="21"/>
              </w:rPr>
              <w:t>投标保证金</w:t>
            </w:r>
          </w:p>
        </w:tc>
        <w:tc>
          <w:tcPr>
            <w:tcW w:w="6085" w:type="dxa"/>
            <w:tcMar>
              <w:left w:w="75" w:type="dxa"/>
            </w:tcMar>
            <w:vAlign w:val="center"/>
          </w:tcPr>
          <w:p w14:paraId="50EB9649" w14:textId="77777777" w:rsidR="009537AD" w:rsidRDefault="00000000">
            <w:pPr>
              <w:widowControl/>
              <w:spacing w:line="500" w:lineRule="exact"/>
              <w:jc w:val="left"/>
              <w:rPr>
                <w:kern w:val="0"/>
                <w:szCs w:val="21"/>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3.4.1</w:t>
            </w:r>
            <w:r>
              <w:rPr>
                <w:kern w:val="0"/>
                <w:szCs w:val="21"/>
              </w:rPr>
              <w:t>项规定</w:t>
            </w:r>
          </w:p>
        </w:tc>
      </w:tr>
      <w:tr w:rsidR="009537AD" w14:paraId="78AF5D2D" w14:textId="77777777">
        <w:trPr>
          <w:trHeight w:val="567"/>
          <w:jc w:val="center"/>
        </w:trPr>
        <w:tc>
          <w:tcPr>
            <w:tcW w:w="709" w:type="dxa"/>
            <w:vMerge/>
            <w:vAlign w:val="center"/>
          </w:tcPr>
          <w:p w14:paraId="59B15744" w14:textId="77777777" w:rsidR="009537AD" w:rsidRDefault="009537AD">
            <w:pPr>
              <w:widowControl/>
              <w:spacing w:line="500" w:lineRule="exact"/>
              <w:jc w:val="left"/>
              <w:rPr>
                <w:kern w:val="0"/>
                <w:szCs w:val="21"/>
              </w:rPr>
            </w:pPr>
          </w:p>
        </w:tc>
        <w:tc>
          <w:tcPr>
            <w:tcW w:w="890" w:type="dxa"/>
            <w:vMerge/>
            <w:vAlign w:val="center"/>
          </w:tcPr>
          <w:p w14:paraId="036DC252" w14:textId="77777777" w:rsidR="009537AD" w:rsidRDefault="009537AD">
            <w:pPr>
              <w:widowControl/>
              <w:spacing w:line="500" w:lineRule="exact"/>
              <w:jc w:val="left"/>
              <w:rPr>
                <w:kern w:val="0"/>
                <w:szCs w:val="21"/>
              </w:rPr>
            </w:pPr>
          </w:p>
        </w:tc>
        <w:tc>
          <w:tcPr>
            <w:tcW w:w="1525" w:type="dxa"/>
            <w:tcMar>
              <w:left w:w="75" w:type="dxa"/>
            </w:tcMar>
            <w:vAlign w:val="center"/>
          </w:tcPr>
          <w:p w14:paraId="24C46582" w14:textId="77777777" w:rsidR="009537AD" w:rsidRDefault="00000000">
            <w:pPr>
              <w:widowControl/>
              <w:jc w:val="center"/>
              <w:rPr>
                <w:kern w:val="0"/>
                <w:szCs w:val="21"/>
              </w:rPr>
            </w:pPr>
            <w:r>
              <w:rPr>
                <w:rFonts w:hint="eastAsia"/>
                <w:kern w:val="0"/>
                <w:szCs w:val="21"/>
              </w:rPr>
              <w:t>权利义务</w:t>
            </w:r>
          </w:p>
        </w:tc>
        <w:tc>
          <w:tcPr>
            <w:tcW w:w="6085" w:type="dxa"/>
            <w:tcMar>
              <w:left w:w="75" w:type="dxa"/>
            </w:tcMar>
            <w:vAlign w:val="center"/>
          </w:tcPr>
          <w:p w14:paraId="1D76FC07" w14:textId="77777777" w:rsidR="009537AD" w:rsidRDefault="00000000">
            <w:pPr>
              <w:widowControl/>
              <w:jc w:val="left"/>
              <w:rPr>
                <w:kern w:val="0"/>
                <w:szCs w:val="21"/>
              </w:rPr>
            </w:pPr>
            <w:r>
              <w:rPr>
                <w:rFonts w:hint="eastAsia"/>
              </w:rPr>
              <w:t>符合第二章</w:t>
            </w:r>
            <w:r>
              <w:t>“</w:t>
            </w:r>
            <w:r>
              <w:rPr>
                <w:rFonts w:hint="eastAsia"/>
              </w:rPr>
              <w:t>投标人须知</w:t>
            </w:r>
            <w:r>
              <w:t>”</w:t>
            </w:r>
            <w:r>
              <w:rPr>
                <w:rFonts w:hint="eastAsia"/>
              </w:rPr>
              <w:t>第</w:t>
            </w:r>
            <w:r>
              <w:t>1.1</w:t>
            </w:r>
            <w:r>
              <w:rPr>
                <w:rFonts w:hint="eastAsia"/>
              </w:rPr>
              <w:t>1</w:t>
            </w:r>
            <w:r>
              <w:t>.1</w:t>
            </w:r>
            <w:r>
              <w:rPr>
                <w:rFonts w:hint="eastAsia"/>
              </w:rPr>
              <w:t>项规定</w:t>
            </w:r>
          </w:p>
        </w:tc>
      </w:tr>
      <w:tr w:rsidR="009537AD" w14:paraId="78EE753F" w14:textId="77777777">
        <w:trPr>
          <w:trHeight w:val="567"/>
          <w:jc w:val="center"/>
        </w:trPr>
        <w:tc>
          <w:tcPr>
            <w:tcW w:w="709" w:type="dxa"/>
            <w:vMerge/>
            <w:vAlign w:val="center"/>
          </w:tcPr>
          <w:p w14:paraId="7A966FDF" w14:textId="77777777" w:rsidR="009537AD" w:rsidRDefault="009537AD">
            <w:pPr>
              <w:widowControl/>
              <w:spacing w:line="500" w:lineRule="exact"/>
              <w:jc w:val="left"/>
              <w:rPr>
                <w:kern w:val="0"/>
                <w:szCs w:val="21"/>
              </w:rPr>
            </w:pPr>
          </w:p>
        </w:tc>
        <w:tc>
          <w:tcPr>
            <w:tcW w:w="890" w:type="dxa"/>
            <w:vMerge/>
            <w:vAlign w:val="center"/>
          </w:tcPr>
          <w:p w14:paraId="784EA6D5" w14:textId="77777777" w:rsidR="009537AD" w:rsidRDefault="009537AD">
            <w:pPr>
              <w:widowControl/>
              <w:spacing w:line="500" w:lineRule="exact"/>
              <w:jc w:val="left"/>
              <w:rPr>
                <w:kern w:val="0"/>
                <w:szCs w:val="21"/>
              </w:rPr>
            </w:pPr>
          </w:p>
        </w:tc>
        <w:tc>
          <w:tcPr>
            <w:tcW w:w="1525" w:type="dxa"/>
            <w:tcMar>
              <w:left w:w="75" w:type="dxa"/>
            </w:tcMar>
            <w:vAlign w:val="center"/>
          </w:tcPr>
          <w:p w14:paraId="7C633E13" w14:textId="77777777" w:rsidR="009537AD" w:rsidRDefault="00000000">
            <w:pPr>
              <w:widowControl/>
              <w:adjustRightInd w:val="0"/>
              <w:snapToGrid w:val="0"/>
              <w:spacing w:line="500" w:lineRule="exact"/>
              <w:jc w:val="center"/>
              <w:rPr>
                <w:color w:val="000000"/>
              </w:rPr>
            </w:pPr>
            <w:r>
              <w:rPr>
                <w:color w:val="000000"/>
              </w:rPr>
              <w:t>投标货物及技术服务和质保期服务</w:t>
            </w:r>
          </w:p>
        </w:tc>
        <w:tc>
          <w:tcPr>
            <w:tcW w:w="6085" w:type="dxa"/>
            <w:tcMar>
              <w:left w:w="75" w:type="dxa"/>
            </w:tcMar>
            <w:vAlign w:val="center"/>
          </w:tcPr>
          <w:p w14:paraId="0651531F" w14:textId="77777777" w:rsidR="009537AD" w:rsidRDefault="00000000">
            <w:pPr>
              <w:widowControl/>
              <w:spacing w:line="500" w:lineRule="exact"/>
              <w:rPr>
                <w:color w:val="000000"/>
                <w:kern w:val="0"/>
                <w:szCs w:val="21"/>
              </w:rPr>
            </w:pPr>
            <w:r>
              <w:rPr>
                <w:color w:val="000000"/>
              </w:rPr>
              <w:t>符合第五章</w:t>
            </w:r>
            <w:r>
              <w:rPr>
                <w:color w:val="000000"/>
              </w:rPr>
              <w:t>“</w:t>
            </w:r>
            <w:r>
              <w:rPr>
                <w:color w:val="000000"/>
              </w:rPr>
              <w:t>供货要求</w:t>
            </w:r>
            <w:r>
              <w:rPr>
                <w:color w:val="000000"/>
              </w:rPr>
              <w:t>”</w:t>
            </w:r>
            <w:r>
              <w:rPr>
                <w:color w:val="000000"/>
              </w:rPr>
              <w:t>中的实质性要求和条件</w:t>
            </w:r>
          </w:p>
        </w:tc>
      </w:tr>
      <w:tr w:rsidR="009537AD" w14:paraId="245F7660" w14:textId="77777777">
        <w:trPr>
          <w:trHeight w:val="567"/>
          <w:jc w:val="center"/>
        </w:trPr>
        <w:tc>
          <w:tcPr>
            <w:tcW w:w="709" w:type="dxa"/>
            <w:vMerge/>
            <w:vAlign w:val="center"/>
          </w:tcPr>
          <w:p w14:paraId="6F14D96F" w14:textId="77777777" w:rsidR="009537AD" w:rsidRDefault="009537AD">
            <w:pPr>
              <w:widowControl/>
              <w:spacing w:line="500" w:lineRule="exact"/>
              <w:jc w:val="left"/>
              <w:rPr>
                <w:kern w:val="0"/>
                <w:szCs w:val="21"/>
              </w:rPr>
            </w:pPr>
          </w:p>
        </w:tc>
        <w:tc>
          <w:tcPr>
            <w:tcW w:w="890" w:type="dxa"/>
            <w:vMerge/>
            <w:vAlign w:val="center"/>
          </w:tcPr>
          <w:p w14:paraId="0DE678BB" w14:textId="77777777" w:rsidR="009537AD" w:rsidRDefault="009537AD">
            <w:pPr>
              <w:widowControl/>
              <w:spacing w:line="500" w:lineRule="exact"/>
              <w:jc w:val="left"/>
              <w:rPr>
                <w:kern w:val="0"/>
                <w:szCs w:val="21"/>
              </w:rPr>
            </w:pPr>
          </w:p>
        </w:tc>
        <w:tc>
          <w:tcPr>
            <w:tcW w:w="1525" w:type="dxa"/>
            <w:tcMar>
              <w:left w:w="75" w:type="dxa"/>
            </w:tcMar>
            <w:vAlign w:val="center"/>
          </w:tcPr>
          <w:p w14:paraId="5DB245B8" w14:textId="77777777" w:rsidR="009537AD" w:rsidRDefault="00000000">
            <w:pPr>
              <w:widowControl/>
              <w:adjustRightInd w:val="0"/>
              <w:snapToGrid w:val="0"/>
              <w:jc w:val="center"/>
              <w:rPr>
                <w:color w:val="000000"/>
              </w:rPr>
            </w:pPr>
            <w:r>
              <w:rPr>
                <w:color w:val="000000"/>
              </w:rPr>
              <w:t>技术支持资料</w:t>
            </w:r>
          </w:p>
        </w:tc>
        <w:tc>
          <w:tcPr>
            <w:tcW w:w="6085" w:type="dxa"/>
            <w:tcMar>
              <w:left w:w="75" w:type="dxa"/>
            </w:tcMar>
            <w:vAlign w:val="center"/>
          </w:tcPr>
          <w:p w14:paraId="1B298EFE" w14:textId="77777777" w:rsidR="009537AD" w:rsidRDefault="00000000">
            <w:pPr>
              <w:widowControl/>
              <w:rPr>
                <w:color w:val="000000"/>
                <w:kern w:val="0"/>
                <w:szCs w:val="21"/>
              </w:rPr>
            </w:pPr>
            <w:r>
              <w:rPr>
                <w:color w:val="000000"/>
              </w:rPr>
              <w:t>符合第二章</w:t>
            </w:r>
            <w:r>
              <w:rPr>
                <w:rFonts w:hint="eastAsia"/>
                <w:kern w:val="0"/>
                <w:szCs w:val="21"/>
              </w:rPr>
              <w:t>“投标人须知”</w:t>
            </w:r>
            <w:r>
              <w:rPr>
                <w:color w:val="000000"/>
              </w:rPr>
              <w:t>第</w:t>
            </w:r>
            <w:r>
              <w:rPr>
                <w:color w:val="000000"/>
              </w:rPr>
              <w:t>1.1</w:t>
            </w:r>
            <w:r>
              <w:rPr>
                <w:rFonts w:hint="eastAsia"/>
                <w:color w:val="000000"/>
              </w:rPr>
              <w:t>1</w:t>
            </w:r>
            <w:r>
              <w:rPr>
                <w:color w:val="000000"/>
              </w:rPr>
              <w:t>.3</w:t>
            </w:r>
            <w:r>
              <w:rPr>
                <w:color w:val="000000"/>
              </w:rPr>
              <w:t>项规定</w:t>
            </w:r>
          </w:p>
        </w:tc>
      </w:tr>
      <w:tr w:rsidR="009537AD" w14:paraId="46E94C0E" w14:textId="77777777">
        <w:trPr>
          <w:trHeight w:val="567"/>
          <w:jc w:val="center"/>
        </w:trPr>
        <w:tc>
          <w:tcPr>
            <w:tcW w:w="709" w:type="dxa"/>
            <w:vMerge/>
            <w:vAlign w:val="center"/>
          </w:tcPr>
          <w:p w14:paraId="7D4CFB04" w14:textId="77777777" w:rsidR="009537AD" w:rsidRDefault="009537AD">
            <w:pPr>
              <w:widowControl/>
              <w:spacing w:line="500" w:lineRule="exact"/>
              <w:jc w:val="left"/>
              <w:rPr>
                <w:kern w:val="0"/>
                <w:szCs w:val="21"/>
              </w:rPr>
            </w:pPr>
          </w:p>
        </w:tc>
        <w:tc>
          <w:tcPr>
            <w:tcW w:w="890" w:type="dxa"/>
            <w:vMerge/>
            <w:vAlign w:val="center"/>
          </w:tcPr>
          <w:p w14:paraId="0D46C6DC" w14:textId="77777777" w:rsidR="009537AD" w:rsidRDefault="009537AD">
            <w:pPr>
              <w:widowControl/>
              <w:spacing w:line="500" w:lineRule="exact"/>
              <w:jc w:val="left"/>
              <w:rPr>
                <w:kern w:val="0"/>
                <w:szCs w:val="21"/>
              </w:rPr>
            </w:pPr>
          </w:p>
        </w:tc>
        <w:tc>
          <w:tcPr>
            <w:tcW w:w="1525" w:type="dxa"/>
            <w:tcMar>
              <w:left w:w="75" w:type="dxa"/>
            </w:tcMar>
            <w:vAlign w:val="center"/>
          </w:tcPr>
          <w:p w14:paraId="6F47A9E1" w14:textId="77777777" w:rsidR="009537AD" w:rsidRDefault="00000000">
            <w:pPr>
              <w:widowControl/>
              <w:spacing w:line="500" w:lineRule="exact"/>
              <w:jc w:val="center"/>
              <w:rPr>
                <w:kern w:val="0"/>
                <w:szCs w:val="21"/>
              </w:rPr>
            </w:pPr>
            <w:r>
              <w:rPr>
                <w:kern w:val="0"/>
                <w:szCs w:val="21"/>
              </w:rPr>
              <w:t>其他实质性要求</w:t>
            </w:r>
          </w:p>
        </w:tc>
        <w:tc>
          <w:tcPr>
            <w:tcW w:w="6085" w:type="dxa"/>
            <w:tcMar>
              <w:left w:w="75" w:type="dxa"/>
            </w:tcMar>
            <w:vAlign w:val="center"/>
          </w:tcPr>
          <w:p w14:paraId="2B4D1347" w14:textId="77777777" w:rsidR="009537AD" w:rsidRDefault="00000000">
            <w:pPr>
              <w:widowControl/>
              <w:spacing w:line="500" w:lineRule="exact"/>
              <w:jc w:val="left"/>
              <w:rPr>
                <w:kern w:val="0"/>
                <w:szCs w:val="21"/>
              </w:rPr>
            </w:pPr>
            <w:r>
              <w:rPr>
                <w:kern w:val="0"/>
                <w:szCs w:val="21"/>
              </w:rPr>
              <w:t>投标文件对招标文件的其他实质性要求和条件作出响应</w:t>
            </w:r>
          </w:p>
        </w:tc>
      </w:tr>
    </w:tbl>
    <w:p w14:paraId="7F1796F0" w14:textId="77777777" w:rsidR="009537AD" w:rsidRDefault="009537AD">
      <w:pPr>
        <w:spacing w:line="500" w:lineRule="exact"/>
        <w:jc w:val="center"/>
        <w:rPr>
          <w:rFonts w:eastAsia="黑体"/>
          <w:sz w:val="24"/>
        </w:rPr>
      </w:pPr>
    </w:p>
    <w:p w14:paraId="47067DEE" w14:textId="77777777" w:rsidR="009537AD" w:rsidRDefault="009537AD">
      <w:pPr>
        <w:spacing w:afterLines="50" w:after="120" w:line="500" w:lineRule="exact"/>
        <w:jc w:val="center"/>
        <w:outlineLvl w:val="1"/>
        <w:rPr>
          <w:rFonts w:eastAsia="黑体"/>
          <w:sz w:val="28"/>
          <w:szCs w:val="28"/>
        </w:rPr>
      </w:pPr>
      <w:bookmarkStart w:id="289" w:name="_Toc20506"/>
      <w:bookmarkStart w:id="290" w:name="_Toc26273"/>
      <w:bookmarkStart w:id="291" w:name="_Toc19910"/>
      <w:bookmarkStart w:id="292" w:name="_Toc43712121"/>
      <w:bookmarkStart w:id="293" w:name="_Toc532910495"/>
      <w:bookmarkStart w:id="294" w:name="_Toc26512"/>
      <w:bookmarkStart w:id="295" w:name="_Toc439064244"/>
      <w:bookmarkStart w:id="296" w:name="_Toc10645"/>
      <w:bookmarkStart w:id="297" w:name="_Toc532910216"/>
      <w:bookmarkStart w:id="298" w:name="_Toc27336"/>
      <w:bookmarkEnd w:id="288"/>
    </w:p>
    <w:p w14:paraId="5F1A0055" w14:textId="77777777" w:rsidR="009537AD" w:rsidRDefault="00000000">
      <w:pPr>
        <w:spacing w:afterLines="50" w:after="120" w:line="500" w:lineRule="exact"/>
        <w:jc w:val="center"/>
        <w:outlineLvl w:val="1"/>
        <w:rPr>
          <w:sz w:val="28"/>
          <w:szCs w:val="28"/>
        </w:rPr>
      </w:pPr>
      <w:r>
        <w:rPr>
          <w:rFonts w:eastAsia="黑体"/>
          <w:sz w:val="28"/>
          <w:szCs w:val="28"/>
        </w:rPr>
        <w:t>报价文件初步评审标准</w:t>
      </w:r>
      <w:bookmarkEnd w:id="289"/>
      <w:bookmarkEnd w:id="290"/>
    </w:p>
    <w:tbl>
      <w:tblPr>
        <w:tblW w:w="8990" w:type="dxa"/>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firstRow="1" w:lastRow="0" w:firstColumn="1" w:lastColumn="0" w:noHBand="0" w:noVBand="1"/>
      </w:tblPr>
      <w:tblGrid>
        <w:gridCol w:w="575"/>
        <w:gridCol w:w="993"/>
        <w:gridCol w:w="2329"/>
        <w:gridCol w:w="5093"/>
      </w:tblGrid>
      <w:tr w:rsidR="009537AD" w14:paraId="4EAEB549" w14:textId="77777777">
        <w:trPr>
          <w:trHeight w:val="540"/>
          <w:tblHeader/>
          <w:jc w:val="center"/>
        </w:trPr>
        <w:tc>
          <w:tcPr>
            <w:tcW w:w="1568" w:type="dxa"/>
            <w:gridSpan w:val="2"/>
            <w:tcBorders>
              <w:top w:val="outset" w:sz="6" w:space="0" w:color="auto"/>
              <w:left w:val="outset" w:sz="6" w:space="0" w:color="auto"/>
              <w:bottom w:val="outset" w:sz="6" w:space="0" w:color="auto"/>
              <w:right w:val="single" w:sz="4" w:space="0" w:color="auto"/>
            </w:tcBorders>
            <w:vAlign w:val="center"/>
          </w:tcPr>
          <w:p w14:paraId="038B93CD" w14:textId="77777777" w:rsidR="009537AD" w:rsidRDefault="00000000">
            <w:pPr>
              <w:widowControl/>
              <w:spacing w:line="500" w:lineRule="exact"/>
              <w:jc w:val="center"/>
              <w:rPr>
                <w:kern w:val="0"/>
                <w:szCs w:val="21"/>
              </w:rPr>
            </w:pPr>
            <w:r>
              <w:rPr>
                <w:b/>
                <w:bCs/>
                <w:kern w:val="0"/>
                <w:szCs w:val="21"/>
              </w:rPr>
              <w:t>条款号</w:t>
            </w:r>
          </w:p>
        </w:tc>
        <w:tc>
          <w:tcPr>
            <w:tcW w:w="2329" w:type="dxa"/>
            <w:tcBorders>
              <w:top w:val="outset" w:sz="6" w:space="0" w:color="auto"/>
              <w:left w:val="single" w:sz="4" w:space="0" w:color="auto"/>
              <w:bottom w:val="outset" w:sz="6" w:space="0" w:color="auto"/>
              <w:right w:val="single" w:sz="4" w:space="0" w:color="auto"/>
            </w:tcBorders>
            <w:vAlign w:val="center"/>
          </w:tcPr>
          <w:p w14:paraId="1CB1C790" w14:textId="77777777" w:rsidR="009537AD" w:rsidRDefault="00000000">
            <w:pPr>
              <w:widowControl/>
              <w:spacing w:line="500" w:lineRule="exact"/>
              <w:ind w:firstLineChars="50" w:firstLine="105"/>
              <w:jc w:val="center"/>
              <w:rPr>
                <w:kern w:val="0"/>
                <w:szCs w:val="21"/>
              </w:rPr>
            </w:pPr>
            <w:r>
              <w:rPr>
                <w:b/>
                <w:bCs/>
                <w:kern w:val="0"/>
                <w:szCs w:val="21"/>
              </w:rPr>
              <w:t>评审因素</w:t>
            </w:r>
          </w:p>
        </w:tc>
        <w:tc>
          <w:tcPr>
            <w:tcW w:w="5093" w:type="dxa"/>
            <w:tcBorders>
              <w:top w:val="outset" w:sz="6" w:space="0" w:color="auto"/>
              <w:left w:val="single" w:sz="4" w:space="0" w:color="auto"/>
              <w:bottom w:val="outset" w:sz="6" w:space="0" w:color="auto"/>
              <w:right w:val="outset" w:sz="6" w:space="0" w:color="auto"/>
            </w:tcBorders>
            <w:vAlign w:val="center"/>
          </w:tcPr>
          <w:p w14:paraId="6B41999B" w14:textId="77777777" w:rsidR="009537AD" w:rsidRDefault="00000000">
            <w:pPr>
              <w:widowControl/>
              <w:spacing w:line="500" w:lineRule="exact"/>
              <w:ind w:firstLineChars="50" w:firstLine="105"/>
              <w:jc w:val="center"/>
              <w:rPr>
                <w:kern w:val="0"/>
                <w:szCs w:val="21"/>
              </w:rPr>
            </w:pPr>
            <w:r>
              <w:rPr>
                <w:b/>
                <w:bCs/>
                <w:kern w:val="0"/>
                <w:szCs w:val="21"/>
              </w:rPr>
              <w:t>评审标准</w:t>
            </w:r>
          </w:p>
        </w:tc>
      </w:tr>
      <w:tr w:rsidR="009537AD" w14:paraId="189648E3" w14:textId="77777777">
        <w:trPr>
          <w:trHeight w:val="510"/>
          <w:jc w:val="center"/>
        </w:trPr>
        <w:tc>
          <w:tcPr>
            <w:tcW w:w="575" w:type="dxa"/>
            <w:vMerge w:val="restart"/>
            <w:tcBorders>
              <w:top w:val="outset" w:sz="6" w:space="0" w:color="auto"/>
              <w:left w:val="outset" w:sz="6" w:space="0" w:color="auto"/>
              <w:bottom w:val="outset" w:sz="6" w:space="0" w:color="auto"/>
              <w:right w:val="outset" w:sz="6" w:space="0" w:color="auto"/>
            </w:tcBorders>
            <w:vAlign w:val="center"/>
          </w:tcPr>
          <w:p w14:paraId="1F6D939A" w14:textId="77777777" w:rsidR="009537AD" w:rsidRDefault="00000000">
            <w:pPr>
              <w:widowControl/>
              <w:spacing w:line="500" w:lineRule="exact"/>
              <w:jc w:val="center"/>
              <w:rPr>
                <w:kern w:val="0"/>
                <w:szCs w:val="21"/>
              </w:rPr>
            </w:pPr>
            <w:r>
              <w:rPr>
                <w:bCs/>
                <w:kern w:val="0"/>
                <w:szCs w:val="21"/>
              </w:rPr>
              <w:t>2.1.1</w:t>
            </w:r>
          </w:p>
        </w:tc>
        <w:tc>
          <w:tcPr>
            <w:tcW w:w="993" w:type="dxa"/>
            <w:vMerge w:val="restart"/>
            <w:tcBorders>
              <w:top w:val="outset" w:sz="6" w:space="0" w:color="auto"/>
              <w:left w:val="outset" w:sz="6" w:space="0" w:color="auto"/>
              <w:bottom w:val="outset" w:sz="6" w:space="0" w:color="auto"/>
              <w:right w:val="single" w:sz="4" w:space="0" w:color="auto"/>
            </w:tcBorders>
            <w:vAlign w:val="center"/>
          </w:tcPr>
          <w:p w14:paraId="49C44BDE" w14:textId="77777777" w:rsidR="009537AD" w:rsidRDefault="00000000">
            <w:pPr>
              <w:widowControl/>
              <w:spacing w:line="500" w:lineRule="exact"/>
              <w:jc w:val="center"/>
              <w:rPr>
                <w:kern w:val="0"/>
                <w:szCs w:val="21"/>
              </w:rPr>
            </w:pPr>
            <w:r>
              <w:rPr>
                <w:bCs/>
                <w:kern w:val="0"/>
                <w:szCs w:val="21"/>
              </w:rPr>
              <w:t>形式评审标准</w:t>
            </w: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0A9F6416" w14:textId="77777777" w:rsidR="009537AD" w:rsidRDefault="00000000">
            <w:pPr>
              <w:spacing w:line="500" w:lineRule="exact"/>
              <w:jc w:val="center"/>
              <w:rPr>
                <w:color w:val="000000"/>
              </w:rPr>
            </w:pPr>
            <w:r>
              <w:rPr>
                <w:color w:val="000000"/>
              </w:rPr>
              <w:t>投标人名称</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1FCF4AB4" w14:textId="77777777" w:rsidR="009537AD" w:rsidRDefault="00000000">
            <w:pPr>
              <w:spacing w:line="500" w:lineRule="exact"/>
              <w:rPr>
                <w:color w:val="000000"/>
              </w:rPr>
            </w:pPr>
            <w:r>
              <w:rPr>
                <w:color w:val="000000"/>
              </w:rPr>
              <w:t>与营业执照（事业单位法人证书）、资质证书一致</w:t>
            </w:r>
          </w:p>
          <w:p w14:paraId="6E71A365" w14:textId="77777777" w:rsidR="009537AD" w:rsidRDefault="00000000">
            <w:pPr>
              <w:spacing w:line="500" w:lineRule="exact"/>
              <w:rPr>
                <w:color w:val="000000"/>
              </w:rPr>
            </w:pPr>
            <w:r>
              <w:rPr>
                <w:color w:val="000000"/>
              </w:rPr>
              <w:t>名称变更的，应当提供证书颁发等单位提供的变更说明</w:t>
            </w:r>
          </w:p>
        </w:tc>
      </w:tr>
      <w:tr w:rsidR="009537AD" w14:paraId="168A0640" w14:textId="77777777">
        <w:trPr>
          <w:trHeight w:val="510"/>
          <w:jc w:val="center"/>
        </w:trPr>
        <w:tc>
          <w:tcPr>
            <w:tcW w:w="575" w:type="dxa"/>
            <w:vMerge/>
            <w:tcBorders>
              <w:top w:val="outset" w:sz="6" w:space="0" w:color="auto"/>
              <w:left w:val="outset" w:sz="6" w:space="0" w:color="auto"/>
              <w:bottom w:val="outset" w:sz="6" w:space="0" w:color="auto"/>
              <w:right w:val="outset" w:sz="6" w:space="0" w:color="auto"/>
            </w:tcBorders>
            <w:vAlign w:val="center"/>
          </w:tcPr>
          <w:p w14:paraId="5876F538" w14:textId="77777777" w:rsidR="009537AD" w:rsidRDefault="009537AD">
            <w:pPr>
              <w:widowControl/>
              <w:spacing w:line="500" w:lineRule="exact"/>
              <w:jc w:val="left"/>
              <w:rPr>
                <w:kern w:val="0"/>
                <w:szCs w:val="21"/>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66AA4D7E" w14:textId="77777777" w:rsidR="009537AD" w:rsidRDefault="009537AD">
            <w:pPr>
              <w:widowControl/>
              <w:spacing w:line="500" w:lineRule="exact"/>
              <w:jc w:val="center"/>
              <w:rPr>
                <w:kern w:val="0"/>
                <w:szCs w:val="21"/>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2E6BC70C" w14:textId="77777777" w:rsidR="009537AD" w:rsidRDefault="00000000">
            <w:pPr>
              <w:widowControl/>
              <w:spacing w:line="500" w:lineRule="exact"/>
              <w:jc w:val="center"/>
              <w:rPr>
                <w:kern w:val="0"/>
                <w:szCs w:val="21"/>
              </w:rPr>
            </w:pPr>
            <w:r>
              <w:t>投标文件格式</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77BFDCE4" w14:textId="77777777" w:rsidR="009537AD" w:rsidRDefault="00000000">
            <w:pPr>
              <w:widowControl/>
              <w:spacing w:line="500" w:lineRule="exact"/>
              <w:jc w:val="left"/>
              <w:rPr>
                <w:color w:val="000000"/>
                <w:kern w:val="0"/>
                <w:szCs w:val="21"/>
              </w:rPr>
            </w:pPr>
            <w:r>
              <w:rPr>
                <w:color w:val="000000"/>
                <w:kern w:val="0"/>
                <w:szCs w:val="21"/>
              </w:rPr>
              <w:t>符合第六章</w:t>
            </w:r>
            <w:r>
              <w:rPr>
                <w:color w:val="000000"/>
                <w:kern w:val="0"/>
                <w:szCs w:val="21"/>
              </w:rPr>
              <w:t>“</w:t>
            </w:r>
            <w:r>
              <w:rPr>
                <w:color w:val="000000"/>
                <w:kern w:val="0"/>
                <w:szCs w:val="21"/>
              </w:rPr>
              <w:t>投标文件格式</w:t>
            </w:r>
            <w:r>
              <w:rPr>
                <w:color w:val="000000"/>
                <w:kern w:val="0"/>
                <w:szCs w:val="21"/>
              </w:rPr>
              <w:t>”</w:t>
            </w:r>
            <w:r>
              <w:rPr>
                <w:color w:val="000000"/>
                <w:kern w:val="0"/>
                <w:szCs w:val="21"/>
              </w:rPr>
              <w:t>的规定，关键字迹清晰可辨</w:t>
            </w:r>
          </w:p>
        </w:tc>
      </w:tr>
      <w:tr w:rsidR="009537AD" w14:paraId="00B373BE" w14:textId="77777777">
        <w:trPr>
          <w:trHeight w:val="510"/>
          <w:jc w:val="center"/>
        </w:trPr>
        <w:tc>
          <w:tcPr>
            <w:tcW w:w="575" w:type="dxa"/>
            <w:vMerge/>
            <w:tcBorders>
              <w:top w:val="outset" w:sz="6" w:space="0" w:color="auto"/>
              <w:left w:val="outset" w:sz="6" w:space="0" w:color="auto"/>
              <w:bottom w:val="outset" w:sz="6" w:space="0" w:color="auto"/>
              <w:right w:val="outset" w:sz="6" w:space="0" w:color="auto"/>
            </w:tcBorders>
            <w:vAlign w:val="center"/>
          </w:tcPr>
          <w:p w14:paraId="481E7C9F" w14:textId="77777777" w:rsidR="009537AD" w:rsidRDefault="009537AD">
            <w:pPr>
              <w:widowControl/>
              <w:spacing w:line="500" w:lineRule="exact"/>
              <w:jc w:val="left"/>
              <w:rPr>
                <w:kern w:val="0"/>
                <w:szCs w:val="21"/>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549FC284" w14:textId="77777777" w:rsidR="009537AD" w:rsidRDefault="009537AD">
            <w:pPr>
              <w:widowControl/>
              <w:spacing w:line="500" w:lineRule="exact"/>
              <w:jc w:val="center"/>
              <w:rPr>
                <w:kern w:val="0"/>
                <w:szCs w:val="21"/>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0FF62B3B" w14:textId="77777777" w:rsidR="009537AD" w:rsidRDefault="00000000">
            <w:pPr>
              <w:widowControl/>
              <w:spacing w:line="500" w:lineRule="exact"/>
              <w:jc w:val="center"/>
            </w:pPr>
            <w:r>
              <w:rPr>
                <w:kern w:val="0"/>
                <w:szCs w:val="21"/>
              </w:rPr>
              <w:t>备选投标方案</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71E531C6" w14:textId="77777777" w:rsidR="009537AD" w:rsidRDefault="00000000">
            <w:pPr>
              <w:widowControl/>
              <w:spacing w:line="500" w:lineRule="exact"/>
              <w:jc w:val="left"/>
              <w:rPr>
                <w:color w:val="000000"/>
                <w:kern w:val="0"/>
                <w:szCs w:val="21"/>
              </w:rPr>
            </w:pPr>
            <w:r>
              <w:rPr>
                <w:kern w:val="0"/>
                <w:szCs w:val="21"/>
              </w:rPr>
              <w:t>除招标文件明确允许备选投标方案外，投标人不得提交备选投标方案</w:t>
            </w:r>
          </w:p>
        </w:tc>
      </w:tr>
      <w:tr w:rsidR="009537AD" w14:paraId="47CDCAC0" w14:textId="77777777">
        <w:trPr>
          <w:trHeight w:val="510"/>
          <w:jc w:val="center"/>
        </w:trPr>
        <w:tc>
          <w:tcPr>
            <w:tcW w:w="575" w:type="dxa"/>
            <w:vMerge/>
            <w:tcBorders>
              <w:top w:val="outset" w:sz="6" w:space="0" w:color="auto"/>
              <w:left w:val="outset" w:sz="6" w:space="0" w:color="auto"/>
              <w:bottom w:val="outset" w:sz="6" w:space="0" w:color="auto"/>
              <w:right w:val="outset" w:sz="6" w:space="0" w:color="auto"/>
            </w:tcBorders>
            <w:vAlign w:val="center"/>
          </w:tcPr>
          <w:p w14:paraId="7F6BE868" w14:textId="77777777" w:rsidR="009537AD" w:rsidRDefault="009537AD">
            <w:pPr>
              <w:widowControl/>
              <w:spacing w:line="500" w:lineRule="exact"/>
              <w:jc w:val="left"/>
              <w:rPr>
                <w:kern w:val="0"/>
                <w:szCs w:val="21"/>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69BFDA50" w14:textId="77777777" w:rsidR="009537AD" w:rsidRDefault="009537AD">
            <w:pPr>
              <w:widowControl/>
              <w:spacing w:line="500" w:lineRule="exact"/>
              <w:jc w:val="center"/>
              <w:rPr>
                <w:kern w:val="0"/>
                <w:szCs w:val="21"/>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00271019" w14:textId="77777777" w:rsidR="009537AD" w:rsidRDefault="00000000">
            <w:pPr>
              <w:widowControl/>
              <w:spacing w:line="500" w:lineRule="exact"/>
              <w:jc w:val="center"/>
              <w:rPr>
                <w:kern w:val="0"/>
                <w:szCs w:val="21"/>
              </w:rPr>
            </w:pPr>
            <w:r>
              <w:rPr>
                <w:kern w:val="0"/>
                <w:szCs w:val="21"/>
              </w:rPr>
              <w:t>签字盖章</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75A14B2C" w14:textId="77777777" w:rsidR="009537AD" w:rsidRDefault="00000000">
            <w:pPr>
              <w:widowControl/>
              <w:spacing w:line="500" w:lineRule="exact"/>
              <w:jc w:val="left"/>
              <w:rPr>
                <w:color w:val="000000"/>
                <w:kern w:val="0"/>
                <w:szCs w:val="21"/>
              </w:rPr>
            </w:pPr>
            <w:r>
              <w:rPr>
                <w:color w:val="000000"/>
                <w:kern w:val="0"/>
                <w:szCs w:val="21"/>
              </w:rPr>
              <w:t>符合第六章</w:t>
            </w:r>
            <w:r>
              <w:rPr>
                <w:color w:val="000000"/>
                <w:kern w:val="0"/>
                <w:szCs w:val="21"/>
              </w:rPr>
              <w:t>“</w:t>
            </w:r>
            <w:r>
              <w:rPr>
                <w:color w:val="000000"/>
                <w:kern w:val="0"/>
                <w:szCs w:val="21"/>
              </w:rPr>
              <w:t>投标文件格式</w:t>
            </w:r>
            <w:r>
              <w:rPr>
                <w:color w:val="000000"/>
                <w:kern w:val="0"/>
                <w:szCs w:val="21"/>
              </w:rPr>
              <w:t>”</w:t>
            </w:r>
            <w:r>
              <w:rPr>
                <w:color w:val="000000"/>
                <w:kern w:val="0"/>
                <w:szCs w:val="21"/>
              </w:rPr>
              <w:t>的规定</w:t>
            </w:r>
          </w:p>
        </w:tc>
      </w:tr>
      <w:tr w:rsidR="009537AD" w14:paraId="00866831" w14:textId="77777777">
        <w:trPr>
          <w:trHeight w:val="510"/>
          <w:jc w:val="center"/>
        </w:trPr>
        <w:tc>
          <w:tcPr>
            <w:tcW w:w="575" w:type="dxa"/>
            <w:vMerge w:val="restart"/>
            <w:tcBorders>
              <w:top w:val="single" w:sz="4" w:space="0" w:color="auto"/>
              <w:left w:val="outset" w:sz="6" w:space="0" w:color="auto"/>
              <w:bottom w:val="outset" w:sz="6" w:space="0" w:color="auto"/>
              <w:right w:val="outset" w:sz="6" w:space="0" w:color="auto"/>
            </w:tcBorders>
            <w:vAlign w:val="center"/>
          </w:tcPr>
          <w:p w14:paraId="3CE8020A" w14:textId="77777777" w:rsidR="009537AD" w:rsidRDefault="00000000">
            <w:pPr>
              <w:spacing w:line="500" w:lineRule="exact"/>
              <w:jc w:val="center"/>
              <w:rPr>
                <w:kern w:val="0"/>
                <w:szCs w:val="21"/>
              </w:rPr>
            </w:pPr>
            <w:r>
              <w:rPr>
                <w:bCs/>
                <w:kern w:val="0"/>
                <w:szCs w:val="21"/>
              </w:rPr>
              <w:t>2.1.3</w:t>
            </w:r>
          </w:p>
        </w:tc>
        <w:tc>
          <w:tcPr>
            <w:tcW w:w="993" w:type="dxa"/>
            <w:vMerge w:val="restart"/>
            <w:tcBorders>
              <w:top w:val="single" w:sz="4" w:space="0" w:color="auto"/>
              <w:left w:val="outset" w:sz="6" w:space="0" w:color="auto"/>
              <w:bottom w:val="outset" w:sz="6" w:space="0" w:color="auto"/>
              <w:right w:val="single" w:sz="4" w:space="0" w:color="auto"/>
            </w:tcBorders>
            <w:vAlign w:val="center"/>
          </w:tcPr>
          <w:p w14:paraId="2BA30EC1" w14:textId="77777777" w:rsidR="009537AD" w:rsidRDefault="00000000">
            <w:pPr>
              <w:spacing w:line="500" w:lineRule="exact"/>
              <w:jc w:val="center"/>
              <w:rPr>
                <w:kern w:val="0"/>
                <w:szCs w:val="21"/>
              </w:rPr>
            </w:pPr>
            <w:r>
              <w:rPr>
                <w:bCs/>
                <w:kern w:val="0"/>
                <w:szCs w:val="21"/>
              </w:rPr>
              <w:t>响应性评审标准</w:t>
            </w: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2979C2C7" w14:textId="77777777" w:rsidR="009537AD" w:rsidRDefault="00000000">
            <w:pPr>
              <w:widowControl/>
              <w:spacing w:line="500" w:lineRule="exact"/>
              <w:jc w:val="center"/>
              <w:rPr>
                <w:kern w:val="0"/>
                <w:szCs w:val="21"/>
              </w:rPr>
            </w:pPr>
            <w:r>
              <w:rPr>
                <w:kern w:val="0"/>
                <w:szCs w:val="21"/>
              </w:rPr>
              <w:t>投标内容</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F321CC4" w14:textId="77777777" w:rsidR="009537AD" w:rsidRDefault="00000000">
            <w:pPr>
              <w:widowControl/>
              <w:spacing w:line="500" w:lineRule="exact"/>
              <w:jc w:val="left"/>
              <w:rPr>
                <w:kern w:val="0"/>
                <w:szCs w:val="21"/>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1.3.1</w:t>
            </w:r>
            <w:r>
              <w:rPr>
                <w:kern w:val="0"/>
                <w:szCs w:val="21"/>
              </w:rPr>
              <w:t>项规定</w:t>
            </w:r>
          </w:p>
        </w:tc>
      </w:tr>
      <w:tr w:rsidR="009537AD" w14:paraId="4D51D788" w14:textId="77777777">
        <w:trPr>
          <w:trHeight w:val="510"/>
          <w:jc w:val="center"/>
        </w:trPr>
        <w:tc>
          <w:tcPr>
            <w:tcW w:w="575" w:type="dxa"/>
            <w:vMerge/>
            <w:tcBorders>
              <w:top w:val="single" w:sz="4" w:space="0" w:color="auto"/>
              <w:left w:val="outset" w:sz="6" w:space="0" w:color="auto"/>
              <w:bottom w:val="outset" w:sz="6" w:space="0" w:color="auto"/>
              <w:right w:val="outset" w:sz="6" w:space="0" w:color="auto"/>
            </w:tcBorders>
            <w:vAlign w:val="center"/>
          </w:tcPr>
          <w:p w14:paraId="3F57E33D" w14:textId="77777777" w:rsidR="009537AD" w:rsidRDefault="009537AD">
            <w:pPr>
              <w:spacing w:line="500" w:lineRule="exact"/>
              <w:jc w:val="center"/>
              <w:rPr>
                <w:bCs/>
                <w:kern w:val="0"/>
                <w:szCs w:val="21"/>
              </w:rPr>
            </w:pPr>
          </w:p>
        </w:tc>
        <w:tc>
          <w:tcPr>
            <w:tcW w:w="993" w:type="dxa"/>
            <w:vMerge/>
            <w:tcBorders>
              <w:top w:val="single" w:sz="4" w:space="0" w:color="auto"/>
              <w:left w:val="outset" w:sz="6" w:space="0" w:color="auto"/>
              <w:bottom w:val="outset" w:sz="6" w:space="0" w:color="auto"/>
              <w:right w:val="single" w:sz="4" w:space="0" w:color="auto"/>
            </w:tcBorders>
            <w:vAlign w:val="center"/>
          </w:tcPr>
          <w:p w14:paraId="29B560EC" w14:textId="77777777" w:rsidR="009537AD" w:rsidRDefault="009537AD">
            <w:pPr>
              <w:spacing w:line="500" w:lineRule="exact"/>
              <w:jc w:val="center"/>
              <w:rPr>
                <w:bCs/>
                <w:kern w:val="0"/>
                <w:szCs w:val="21"/>
              </w:rPr>
            </w:pPr>
          </w:p>
        </w:tc>
        <w:tc>
          <w:tcPr>
            <w:tcW w:w="2329" w:type="dxa"/>
            <w:tcBorders>
              <w:top w:val="single" w:sz="4" w:space="0" w:color="auto"/>
              <w:left w:val="single" w:sz="4" w:space="0" w:color="auto"/>
              <w:bottom w:val="outset" w:sz="6" w:space="0" w:color="auto"/>
              <w:right w:val="outset" w:sz="6" w:space="0" w:color="auto"/>
            </w:tcBorders>
            <w:tcMar>
              <w:left w:w="75" w:type="dxa"/>
            </w:tcMar>
            <w:vAlign w:val="center"/>
          </w:tcPr>
          <w:p w14:paraId="2E5400CC" w14:textId="77777777" w:rsidR="009537AD" w:rsidRDefault="00000000">
            <w:pPr>
              <w:spacing w:line="500" w:lineRule="exact"/>
              <w:jc w:val="center"/>
              <w:rPr>
                <w:color w:val="000000"/>
              </w:rPr>
            </w:pPr>
            <w:r>
              <w:rPr>
                <w:color w:val="000000"/>
              </w:rPr>
              <w:t>投标报价</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67AF5B63" w14:textId="77777777" w:rsidR="009537AD" w:rsidRDefault="00000000">
            <w:pPr>
              <w:widowControl/>
              <w:spacing w:line="500" w:lineRule="exact"/>
              <w:jc w:val="left"/>
              <w:rPr>
                <w:kern w:val="0"/>
                <w:szCs w:val="21"/>
              </w:rPr>
            </w:pPr>
            <w:r>
              <w:rPr>
                <w:kern w:val="0"/>
                <w:szCs w:val="21"/>
              </w:rPr>
              <w:t>符合第二章</w:t>
            </w:r>
            <w:r>
              <w:rPr>
                <w:kern w:val="0"/>
                <w:szCs w:val="21"/>
              </w:rPr>
              <w:t>“</w:t>
            </w:r>
            <w:r>
              <w:rPr>
                <w:kern w:val="0"/>
                <w:szCs w:val="21"/>
              </w:rPr>
              <w:t>投标人须知</w:t>
            </w:r>
            <w:r>
              <w:rPr>
                <w:kern w:val="0"/>
                <w:szCs w:val="21"/>
              </w:rPr>
              <w:t>”</w:t>
            </w:r>
            <w:r>
              <w:rPr>
                <w:kern w:val="0"/>
                <w:szCs w:val="21"/>
              </w:rPr>
              <w:t>第</w:t>
            </w:r>
            <w:r>
              <w:rPr>
                <w:kern w:val="0"/>
                <w:szCs w:val="21"/>
              </w:rPr>
              <w:t>3.2</w:t>
            </w:r>
            <w:r>
              <w:rPr>
                <w:kern w:val="0"/>
                <w:szCs w:val="21"/>
              </w:rPr>
              <w:t>款规定</w:t>
            </w:r>
          </w:p>
        </w:tc>
      </w:tr>
      <w:tr w:rsidR="009537AD" w14:paraId="4C04E095" w14:textId="77777777">
        <w:trPr>
          <w:trHeight w:val="510"/>
          <w:jc w:val="center"/>
        </w:trPr>
        <w:tc>
          <w:tcPr>
            <w:tcW w:w="575" w:type="dxa"/>
            <w:vMerge/>
            <w:tcBorders>
              <w:top w:val="outset" w:sz="6" w:space="0" w:color="auto"/>
              <w:left w:val="outset" w:sz="6" w:space="0" w:color="auto"/>
              <w:bottom w:val="outset" w:sz="6" w:space="0" w:color="auto"/>
              <w:right w:val="outset" w:sz="6" w:space="0" w:color="auto"/>
            </w:tcBorders>
            <w:vAlign w:val="center"/>
          </w:tcPr>
          <w:p w14:paraId="57C64BD4" w14:textId="77777777" w:rsidR="009537AD" w:rsidRDefault="009537AD">
            <w:pPr>
              <w:widowControl/>
              <w:spacing w:line="500" w:lineRule="exact"/>
              <w:jc w:val="left"/>
              <w:rPr>
                <w:kern w:val="0"/>
                <w:szCs w:val="21"/>
              </w:rPr>
            </w:pPr>
          </w:p>
        </w:tc>
        <w:tc>
          <w:tcPr>
            <w:tcW w:w="993" w:type="dxa"/>
            <w:vMerge/>
            <w:tcBorders>
              <w:top w:val="outset" w:sz="6" w:space="0" w:color="auto"/>
              <w:left w:val="outset" w:sz="6" w:space="0" w:color="auto"/>
              <w:bottom w:val="outset" w:sz="6" w:space="0" w:color="auto"/>
              <w:right w:val="single" w:sz="4" w:space="0" w:color="auto"/>
            </w:tcBorders>
            <w:vAlign w:val="center"/>
          </w:tcPr>
          <w:p w14:paraId="6D57F288" w14:textId="77777777" w:rsidR="009537AD" w:rsidRDefault="009537AD">
            <w:pPr>
              <w:widowControl/>
              <w:spacing w:line="500" w:lineRule="exact"/>
              <w:jc w:val="left"/>
              <w:rPr>
                <w:kern w:val="0"/>
                <w:szCs w:val="21"/>
              </w:rPr>
            </w:pPr>
          </w:p>
        </w:tc>
        <w:tc>
          <w:tcPr>
            <w:tcW w:w="2329" w:type="dxa"/>
            <w:tcBorders>
              <w:top w:val="outset" w:sz="6" w:space="0" w:color="auto"/>
              <w:left w:val="single" w:sz="4" w:space="0" w:color="auto"/>
              <w:bottom w:val="outset" w:sz="6" w:space="0" w:color="auto"/>
              <w:right w:val="outset" w:sz="6" w:space="0" w:color="auto"/>
            </w:tcBorders>
            <w:tcMar>
              <w:left w:w="75" w:type="dxa"/>
            </w:tcMar>
            <w:vAlign w:val="center"/>
          </w:tcPr>
          <w:p w14:paraId="62004889" w14:textId="77777777" w:rsidR="009537AD" w:rsidRDefault="00000000">
            <w:pPr>
              <w:widowControl/>
              <w:spacing w:line="500" w:lineRule="exact"/>
              <w:ind w:leftChars="-27" w:left="-57"/>
              <w:jc w:val="center"/>
              <w:rPr>
                <w:color w:val="000000"/>
                <w:kern w:val="0"/>
                <w:szCs w:val="21"/>
              </w:rPr>
            </w:pPr>
            <w:r>
              <w:rPr>
                <w:color w:val="000000"/>
                <w:kern w:val="0"/>
                <w:szCs w:val="21"/>
              </w:rPr>
              <w:t>其它情形</w:t>
            </w:r>
          </w:p>
        </w:tc>
        <w:tc>
          <w:tcPr>
            <w:tcW w:w="5093" w:type="dxa"/>
            <w:tcBorders>
              <w:top w:val="outset" w:sz="6" w:space="0" w:color="auto"/>
              <w:left w:val="outset" w:sz="6" w:space="0" w:color="auto"/>
              <w:bottom w:val="outset" w:sz="6" w:space="0" w:color="auto"/>
              <w:right w:val="outset" w:sz="6" w:space="0" w:color="auto"/>
            </w:tcBorders>
            <w:tcMar>
              <w:left w:w="75" w:type="dxa"/>
            </w:tcMar>
            <w:vAlign w:val="center"/>
          </w:tcPr>
          <w:p w14:paraId="3FEB96CC" w14:textId="77777777" w:rsidR="009537AD" w:rsidRDefault="00000000">
            <w:pPr>
              <w:widowControl/>
              <w:spacing w:line="500" w:lineRule="exact"/>
              <w:jc w:val="left"/>
              <w:rPr>
                <w:kern w:val="0"/>
                <w:szCs w:val="21"/>
              </w:rPr>
            </w:pPr>
            <w:r>
              <w:rPr>
                <w:kern w:val="0"/>
                <w:szCs w:val="21"/>
              </w:rPr>
              <w:t>投标文件中不得存在招标人不能接受的其它实质性条件</w:t>
            </w:r>
          </w:p>
        </w:tc>
      </w:tr>
    </w:tbl>
    <w:p w14:paraId="7228911D" w14:textId="77777777" w:rsidR="009537AD" w:rsidRDefault="00000000">
      <w:pPr>
        <w:keepNext/>
        <w:keepLines/>
        <w:spacing w:line="500" w:lineRule="exact"/>
        <w:outlineLvl w:val="1"/>
        <w:rPr>
          <w:rFonts w:eastAsia="黑体"/>
          <w:sz w:val="28"/>
          <w:szCs w:val="20"/>
        </w:rPr>
      </w:pPr>
      <w:bookmarkStart w:id="299" w:name="_Toc22444"/>
      <w:r>
        <w:rPr>
          <w:rFonts w:eastAsia="黑体"/>
          <w:sz w:val="28"/>
          <w:szCs w:val="20"/>
        </w:rPr>
        <w:t xml:space="preserve">1. </w:t>
      </w:r>
      <w:r>
        <w:rPr>
          <w:rFonts w:eastAsia="黑体"/>
          <w:sz w:val="28"/>
          <w:szCs w:val="20"/>
        </w:rPr>
        <w:t>评标方法</w:t>
      </w:r>
      <w:bookmarkEnd w:id="291"/>
      <w:bookmarkEnd w:id="292"/>
      <w:bookmarkEnd w:id="293"/>
      <w:bookmarkEnd w:id="294"/>
      <w:bookmarkEnd w:id="295"/>
      <w:bookmarkEnd w:id="296"/>
      <w:bookmarkEnd w:id="297"/>
      <w:bookmarkEnd w:id="298"/>
      <w:bookmarkEnd w:id="299"/>
    </w:p>
    <w:p w14:paraId="1953EF56" w14:textId="77777777" w:rsidR="009537AD" w:rsidRDefault="00000000">
      <w:pPr>
        <w:snapToGrid w:val="0"/>
        <w:spacing w:line="500" w:lineRule="exact"/>
        <w:ind w:firstLineChars="200" w:firstLine="420"/>
        <w:rPr>
          <w:rFonts w:eastAsia="黑体"/>
          <w:sz w:val="24"/>
        </w:rPr>
      </w:pPr>
      <w:bookmarkStart w:id="300" w:name="_Toc532910222"/>
      <w:bookmarkStart w:id="301" w:name="_Toc532910501"/>
      <w:bookmarkStart w:id="302" w:name="_Toc439064250"/>
      <w:r>
        <w:rPr>
          <w:color w:val="000000"/>
          <w:szCs w:val="21"/>
        </w:rPr>
        <w:t>本次评标采用最低投标价法，即评标委员会按照投标报价由低到高依次进行商务、报价和技术文件共三个环节评审，评审均通过的即为中标候选人。对评审均通过的投标人，按照投标报价由低到高依次推荐中标候选人。如投标人商务、报价和技术文件任一环节未通过评审，则按照投标报价由低到高依次进行递补，直至评出中标候选人。如投标报价相同的，</w:t>
      </w:r>
      <w:r>
        <w:rPr>
          <w:rFonts w:hint="eastAsia"/>
          <w:color w:val="000000"/>
          <w:szCs w:val="21"/>
        </w:rPr>
        <w:t>由评标委员会根据投标文件投票，按少数服从多数的原则确定中标候选人顺序</w:t>
      </w:r>
      <w:r>
        <w:rPr>
          <w:color w:val="000000"/>
          <w:szCs w:val="21"/>
        </w:rPr>
        <w:t>。</w:t>
      </w:r>
    </w:p>
    <w:p w14:paraId="44117C00" w14:textId="77777777" w:rsidR="009537AD" w:rsidRDefault="00000000">
      <w:pPr>
        <w:spacing w:line="500" w:lineRule="exact"/>
        <w:ind w:firstLineChars="200" w:firstLine="420"/>
        <w:rPr>
          <w:color w:val="000000"/>
          <w:szCs w:val="21"/>
        </w:rPr>
      </w:pPr>
      <w:r>
        <w:rPr>
          <w:color w:val="000000"/>
          <w:szCs w:val="21"/>
        </w:rPr>
        <w:t>投标人使用相同的项目经理或主要管理人员投多个标段的，最多只能中一个标段。被推荐为第一中标候选人的标段个数已达到最多允许中标的标段个数的投标人，在后续标段不再被推荐为中标候选人，但仍参与评审。</w:t>
      </w:r>
    </w:p>
    <w:p w14:paraId="6DCEE9F5" w14:textId="77777777" w:rsidR="009537AD" w:rsidRDefault="00000000">
      <w:pPr>
        <w:snapToGrid w:val="0"/>
        <w:spacing w:line="500" w:lineRule="exact"/>
        <w:ind w:firstLineChars="200" w:firstLine="420"/>
        <w:rPr>
          <w:color w:val="000000"/>
          <w:szCs w:val="21"/>
        </w:rPr>
      </w:pPr>
      <w:r>
        <w:rPr>
          <w:color w:val="000000"/>
          <w:szCs w:val="21"/>
        </w:rPr>
        <w:t>评标结束后如有某标段的第一中标候选人发生变化的情况，不影响其他标段排序。</w:t>
      </w:r>
    </w:p>
    <w:p w14:paraId="35F253AA" w14:textId="77777777" w:rsidR="009537AD" w:rsidRDefault="00000000">
      <w:pPr>
        <w:spacing w:line="500" w:lineRule="exact"/>
        <w:outlineLvl w:val="1"/>
        <w:rPr>
          <w:rFonts w:eastAsia="黑体"/>
          <w:sz w:val="28"/>
          <w:szCs w:val="20"/>
        </w:rPr>
      </w:pPr>
      <w:bookmarkStart w:id="303" w:name="_Toc15674"/>
      <w:bookmarkStart w:id="304" w:name="_Toc29917"/>
      <w:bookmarkStart w:id="305" w:name="_Toc532910496"/>
      <w:bookmarkStart w:id="306" w:name="_Toc38879337"/>
      <w:bookmarkStart w:id="307" w:name="_Toc43712122"/>
      <w:bookmarkStart w:id="308" w:name="_Toc439064245"/>
      <w:bookmarkStart w:id="309" w:name="_Toc32654"/>
      <w:bookmarkStart w:id="310" w:name="_Toc9035"/>
      <w:bookmarkStart w:id="311" w:name="_Toc532910217"/>
      <w:bookmarkStart w:id="312" w:name="_Toc16187"/>
      <w:r>
        <w:rPr>
          <w:rFonts w:eastAsia="黑体"/>
          <w:sz w:val="28"/>
          <w:szCs w:val="20"/>
        </w:rPr>
        <w:t xml:space="preserve">2. </w:t>
      </w:r>
      <w:r>
        <w:rPr>
          <w:rFonts w:eastAsia="黑体"/>
          <w:sz w:val="28"/>
          <w:szCs w:val="20"/>
        </w:rPr>
        <w:t>评审标准</w:t>
      </w:r>
      <w:bookmarkEnd w:id="303"/>
      <w:bookmarkEnd w:id="304"/>
      <w:bookmarkEnd w:id="305"/>
      <w:bookmarkEnd w:id="306"/>
      <w:bookmarkEnd w:id="307"/>
      <w:bookmarkEnd w:id="308"/>
      <w:bookmarkEnd w:id="309"/>
      <w:bookmarkEnd w:id="310"/>
      <w:bookmarkEnd w:id="311"/>
      <w:bookmarkEnd w:id="312"/>
    </w:p>
    <w:p w14:paraId="2C807DBF" w14:textId="77777777" w:rsidR="009537AD" w:rsidRDefault="00000000">
      <w:pPr>
        <w:keepNext/>
        <w:keepLines/>
        <w:spacing w:line="500" w:lineRule="exact"/>
        <w:jc w:val="left"/>
        <w:outlineLvl w:val="2"/>
        <w:rPr>
          <w:rFonts w:eastAsia="黑体"/>
          <w:bCs/>
          <w:sz w:val="24"/>
        </w:rPr>
      </w:pPr>
      <w:r>
        <w:rPr>
          <w:rFonts w:eastAsia="黑体"/>
          <w:bCs/>
          <w:sz w:val="24"/>
        </w:rPr>
        <w:t xml:space="preserve">2.1 </w:t>
      </w:r>
      <w:r>
        <w:rPr>
          <w:rFonts w:eastAsia="黑体"/>
          <w:bCs/>
          <w:sz w:val="24"/>
        </w:rPr>
        <w:t>初步评审标准</w:t>
      </w:r>
    </w:p>
    <w:p w14:paraId="5864CBD2" w14:textId="77777777" w:rsidR="009537AD" w:rsidRDefault="00000000">
      <w:pPr>
        <w:snapToGrid w:val="0"/>
        <w:spacing w:line="500" w:lineRule="exact"/>
        <w:ind w:firstLineChars="200" w:firstLine="420"/>
      </w:pPr>
      <w:r>
        <w:t>2.1.</w:t>
      </w:r>
      <w:r>
        <w:rPr>
          <w:color w:val="000000"/>
        </w:rPr>
        <w:t xml:space="preserve">1 </w:t>
      </w:r>
      <w:r>
        <w:rPr>
          <w:color w:val="000000"/>
        </w:rPr>
        <w:t>形式评审标</w:t>
      </w:r>
      <w:r>
        <w:t>准：见评标办法前附表。</w:t>
      </w:r>
    </w:p>
    <w:p w14:paraId="2DEC2369" w14:textId="77777777" w:rsidR="009537AD" w:rsidRDefault="00000000">
      <w:pPr>
        <w:snapToGrid w:val="0"/>
        <w:spacing w:line="500" w:lineRule="exact"/>
        <w:ind w:firstLineChars="200" w:firstLine="420"/>
      </w:pPr>
      <w:r>
        <w:lastRenderedPageBreak/>
        <w:t xml:space="preserve">2.1.2 </w:t>
      </w:r>
      <w:r>
        <w:t>资格评审标准：见评标办法前附表。</w:t>
      </w:r>
    </w:p>
    <w:p w14:paraId="5717511B" w14:textId="77777777" w:rsidR="009537AD" w:rsidRDefault="00000000">
      <w:pPr>
        <w:snapToGrid w:val="0"/>
        <w:spacing w:line="500" w:lineRule="exact"/>
        <w:ind w:firstLineChars="200" w:firstLine="420"/>
      </w:pPr>
      <w:r>
        <w:t xml:space="preserve">2.1.3 </w:t>
      </w:r>
      <w:r>
        <w:t>响应性评审标准：见评标办法前附表。</w:t>
      </w:r>
    </w:p>
    <w:p w14:paraId="348F4A1B" w14:textId="77777777" w:rsidR="009537AD" w:rsidRDefault="00000000">
      <w:pPr>
        <w:keepNext/>
        <w:keepLines/>
        <w:spacing w:line="500" w:lineRule="exact"/>
        <w:outlineLvl w:val="1"/>
        <w:rPr>
          <w:rFonts w:eastAsia="黑体"/>
          <w:sz w:val="28"/>
          <w:szCs w:val="20"/>
        </w:rPr>
      </w:pPr>
      <w:bookmarkStart w:id="313" w:name="_Toc532910218"/>
      <w:bookmarkStart w:id="314" w:name="_Toc4637"/>
      <w:bookmarkStart w:id="315" w:name="_Toc19809"/>
      <w:bookmarkStart w:id="316" w:name="_Toc19303"/>
      <w:bookmarkStart w:id="317" w:name="_Toc439064246"/>
      <w:bookmarkStart w:id="318" w:name="_Toc532910497"/>
      <w:bookmarkStart w:id="319" w:name="_Toc6955"/>
      <w:bookmarkStart w:id="320" w:name="_Toc43712123"/>
      <w:bookmarkStart w:id="321" w:name="_Toc5875"/>
      <w:bookmarkStart w:id="322" w:name="_Toc38879338"/>
      <w:r>
        <w:rPr>
          <w:rFonts w:eastAsia="黑体"/>
          <w:sz w:val="28"/>
          <w:szCs w:val="20"/>
        </w:rPr>
        <w:t xml:space="preserve">3. </w:t>
      </w:r>
      <w:r>
        <w:rPr>
          <w:rFonts w:eastAsia="黑体"/>
          <w:sz w:val="28"/>
          <w:szCs w:val="20"/>
        </w:rPr>
        <w:t>评标程序</w:t>
      </w:r>
      <w:bookmarkEnd w:id="313"/>
      <w:bookmarkEnd w:id="314"/>
      <w:bookmarkEnd w:id="315"/>
      <w:bookmarkEnd w:id="316"/>
      <w:bookmarkEnd w:id="317"/>
      <w:bookmarkEnd w:id="318"/>
      <w:bookmarkEnd w:id="319"/>
      <w:bookmarkEnd w:id="320"/>
      <w:bookmarkEnd w:id="321"/>
      <w:bookmarkEnd w:id="322"/>
    </w:p>
    <w:p w14:paraId="781ACAB7" w14:textId="77777777" w:rsidR="009537AD" w:rsidRDefault="00000000">
      <w:pPr>
        <w:snapToGrid w:val="0"/>
        <w:spacing w:line="500" w:lineRule="exact"/>
        <w:ind w:firstLineChars="200" w:firstLine="420"/>
        <w:rPr>
          <w:color w:val="000000"/>
          <w:szCs w:val="21"/>
        </w:rPr>
      </w:pPr>
      <w:r>
        <w:rPr>
          <w:color w:val="000000"/>
          <w:szCs w:val="21"/>
        </w:rPr>
        <w:t>按照投标报价由低到高依次进行商务、报价和技术文件共三个环节评审，直至评出中标候选人。</w:t>
      </w:r>
    </w:p>
    <w:p w14:paraId="36DFD7AD" w14:textId="77777777" w:rsidR="009537AD" w:rsidRDefault="00000000">
      <w:pPr>
        <w:keepNext/>
        <w:keepLines/>
        <w:spacing w:line="500" w:lineRule="exact"/>
        <w:jc w:val="left"/>
        <w:outlineLvl w:val="2"/>
        <w:rPr>
          <w:rFonts w:eastAsia="黑体"/>
          <w:bCs/>
          <w:sz w:val="24"/>
        </w:rPr>
      </w:pPr>
      <w:bookmarkStart w:id="323" w:name="_Toc532910499"/>
      <w:bookmarkStart w:id="324" w:name="_Toc439064248"/>
      <w:bookmarkStart w:id="325" w:name="_Toc532910220"/>
      <w:r>
        <w:rPr>
          <w:rFonts w:eastAsia="黑体"/>
          <w:bCs/>
          <w:sz w:val="24"/>
        </w:rPr>
        <w:t xml:space="preserve">3.1 </w:t>
      </w:r>
      <w:bookmarkEnd w:id="323"/>
      <w:bookmarkEnd w:id="324"/>
      <w:bookmarkEnd w:id="325"/>
      <w:r>
        <w:rPr>
          <w:rFonts w:eastAsia="黑体"/>
          <w:bCs/>
          <w:sz w:val="24"/>
        </w:rPr>
        <w:t>商务文件初步评审</w:t>
      </w:r>
    </w:p>
    <w:p w14:paraId="4461D1CD" w14:textId="77777777" w:rsidR="009537AD" w:rsidRDefault="00000000">
      <w:pPr>
        <w:snapToGrid w:val="0"/>
        <w:spacing w:line="500" w:lineRule="exact"/>
        <w:ind w:firstLineChars="200" w:firstLine="420"/>
        <w:rPr>
          <w:color w:val="000000"/>
          <w:szCs w:val="21"/>
        </w:rPr>
      </w:pPr>
      <w:r>
        <w:rPr>
          <w:color w:val="000000"/>
          <w:szCs w:val="21"/>
        </w:rPr>
        <w:t>评标委员会依据本章第</w:t>
      </w:r>
      <w:r>
        <w:rPr>
          <w:color w:val="000000"/>
          <w:szCs w:val="21"/>
        </w:rPr>
        <w:t>2.1.1</w:t>
      </w:r>
      <w:r>
        <w:rPr>
          <w:color w:val="000000"/>
          <w:szCs w:val="21"/>
        </w:rPr>
        <w:t>项、第</w:t>
      </w:r>
      <w:r>
        <w:rPr>
          <w:color w:val="000000"/>
          <w:szCs w:val="21"/>
        </w:rPr>
        <w:t>2.1.2</w:t>
      </w:r>
      <w:r>
        <w:rPr>
          <w:color w:val="000000"/>
          <w:szCs w:val="21"/>
        </w:rPr>
        <w:t>项、第</w:t>
      </w:r>
      <w:r>
        <w:rPr>
          <w:color w:val="000000"/>
          <w:szCs w:val="21"/>
        </w:rPr>
        <w:t>2.1.3</w:t>
      </w:r>
      <w:r>
        <w:rPr>
          <w:color w:val="000000"/>
          <w:szCs w:val="21"/>
        </w:rPr>
        <w:t>项规定的标准对商务文件进行评审。有一项不符合评审标准的，评标委员会应否决其投标。</w:t>
      </w:r>
    </w:p>
    <w:p w14:paraId="77BA8A06" w14:textId="77777777" w:rsidR="009537AD" w:rsidRDefault="00000000">
      <w:pPr>
        <w:keepNext/>
        <w:keepLines/>
        <w:spacing w:line="500" w:lineRule="exact"/>
        <w:jc w:val="left"/>
        <w:outlineLvl w:val="2"/>
        <w:rPr>
          <w:rFonts w:eastAsia="黑体"/>
          <w:bCs/>
          <w:sz w:val="24"/>
        </w:rPr>
      </w:pPr>
      <w:bookmarkStart w:id="326" w:name="_Toc439064249"/>
      <w:bookmarkStart w:id="327" w:name="_Toc532910221"/>
      <w:bookmarkStart w:id="328" w:name="_Toc532910500"/>
      <w:r>
        <w:rPr>
          <w:rFonts w:eastAsia="黑体"/>
          <w:bCs/>
          <w:sz w:val="24"/>
        </w:rPr>
        <w:t xml:space="preserve">3.2 </w:t>
      </w:r>
      <w:r>
        <w:rPr>
          <w:rFonts w:eastAsia="黑体"/>
          <w:bCs/>
          <w:sz w:val="24"/>
        </w:rPr>
        <w:t>报价文件初步评审</w:t>
      </w:r>
      <w:bookmarkEnd w:id="326"/>
      <w:bookmarkEnd w:id="327"/>
      <w:bookmarkEnd w:id="328"/>
    </w:p>
    <w:p w14:paraId="4A4DFF3E" w14:textId="77777777" w:rsidR="009537AD" w:rsidRDefault="00000000">
      <w:pPr>
        <w:snapToGrid w:val="0"/>
        <w:spacing w:line="500" w:lineRule="exact"/>
        <w:ind w:firstLineChars="200" w:firstLine="420"/>
      </w:pPr>
      <w:r>
        <w:t xml:space="preserve">3.2.1 </w:t>
      </w:r>
      <w:r>
        <w:rPr>
          <w:color w:val="000000"/>
          <w:szCs w:val="21"/>
        </w:rPr>
        <w:t>评标委员会依据本章第</w:t>
      </w:r>
      <w:r>
        <w:rPr>
          <w:color w:val="000000"/>
          <w:szCs w:val="21"/>
        </w:rPr>
        <w:t>2.1.1</w:t>
      </w:r>
      <w:r>
        <w:rPr>
          <w:color w:val="000000"/>
          <w:szCs w:val="21"/>
        </w:rPr>
        <w:t>项、第</w:t>
      </w:r>
      <w:r>
        <w:rPr>
          <w:color w:val="000000"/>
          <w:szCs w:val="21"/>
        </w:rPr>
        <w:t>2.1.3</w:t>
      </w:r>
      <w:r>
        <w:rPr>
          <w:color w:val="000000"/>
          <w:szCs w:val="21"/>
        </w:rPr>
        <w:t>项规定的评审标准对报价文件进行初步评审。有一项不符合评审标准的，评标委员会应否决其投标。</w:t>
      </w:r>
    </w:p>
    <w:p w14:paraId="2D45B921" w14:textId="77777777" w:rsidR="009537AD" w:rsidRDefault="00000000">
      <w:pPr>
        <w:keepNext/>
        <w:keepLines/>
        <w:spacing w:line="500" w:lineRule="exact"/>
        <w:jc w:val="left"/>
        <w:outlineLvl w:val="2"/>
        <w:rPr>
          <w:rFonts w:eastAsia="黑体"/>
          <w:bCs/>
          <w:sz w:val="24"/>
        </w:rPr>
      </w:pPr>
      <w:r>
        <w:rPr>
          <w:rFonts w:eastAsia="黑体"/>
          <w:bCs/>
          <w:sz w:val="24"/>
        </w:rPr>
        <w:t xml:space="preserve">3.3 </w:t>
      </w:r>
      <w:r>
        <w:rPr>
          <w:rFonts w:eastAsia="黑体"/>
          <w:bCs/>
          <w:sz w:val="24"/>
        </w:rPr>
        <w:t>报价文件详细评审</w:t>
      </w:r>
    </w:p>
    <w:p w14:paraId="66DBE507" w14:textId="77777777" w:rsidR="009537AD" w:rsidRDefault="00000000">
      <w:pPr>
        <w:snapToGrid w:val="0"/>
        <w:spacing w:line="500" w:lineRule="exact"/>
        <w:ind w:firstLineChars="200" w:firstLine="420"/>
        <w:rPr>
          <w:color w:val="000000"/>
        </w:rPr>
      </w:pPr>
      <w:r>
        <w:rPr>
          <w:color w:val="000000"/>
        </w:rPr>
        <w:t xml:space="preserve">3.3.1 </w:t>
      </w:r>
      <w:r>
        <w:rPr>
          <w:color w:val="000000"/>
        </w:rPr>
        <w:t>评标委员会按照本章第</w:t>
      </w:r>
      <w:r>
        <w:rPr>
          <w:color w:val="000000"/>
        </w:rPr>
        <w:t>2.2</w:t>
      </w:r>
      <w:r>
        <w:rPr>
          <w:color w:val="000000"/>
        </w:rPr>
        <w:t>款规定的评审标准进行评审。</w:t>
      </w:r>
    </w:p>
    <w:p w14:paraId="1CEE26AB" w14:textId="77777777" w:rsidR="009537AD" w:rsidRDefault="00000000">
      <w:pPr>
        <w:snapToGrid w:val="0"/>
        <w:spacing w:line="500" w:lineRule="exact"/>
        <w:ind w:firstLineChars="200" w:firstLine="420"/>
        <w:rPr>
          <w:color w:val="000000"/>
        </w:rPr>
      </w:pPr>
      <w:r>
        <w:rPr>
          <w:color w:val="000000"/>
        </w:rPr>
        <w:t xml:space="preserve">3.3.2 </w:t>
      </w:r>
      <w:r>
        <w:rPr>
          <w:color w:val="000000"/>
        </w:rPr>
        <w:t>评标委员会发现投标人的报价明显低于其他投标报价，使得其投标报价可能低于其成本的，应当要求该投标人作出书面说明并提供相应的证明材料。投标人不能合理说明或者不能提供相应证明材料的，评标委员会应当认定该投标人以低于成本报价竞标，否决其投标。</w:t>
      </w:r>
    </w:p>
    <w:p w14:paraId="774E41E3" w14:textId="77777777" w:rsidR="009537AD" w:rsidRDefault="00000000">
      <w:pPr>
        <w:keepNext/>
        <w:keepLines/>
        <w:spacing w:line="500" w:lineRule="exact"/>
        <w:jc w:val="left"/>
        <w:outlineLvl w:val="2"/>
        <w:rPr>
          <w:rFonts w:eastAsia="黑体"/>
          <w:bCs/>
          <w:sz w:val="24"/>
        </w:rPr>
      </w:pPr>
      <w:r>
        <w:rPr>
          <w:rFonts w:eastAsia="黑体"/>
          <w:bCs/>
          <w:sz w:val="24"/>
        </w:rPr>
        <w:t xml:space="preserve">3.4 </w:t>
      </w:r>
      <w:r>
        <w:rPr>
          <w:rFonts w:eastAsia="黑体"/>
          <w:bCs/>
          <w:sz w:val="24"/>
        </w:rPr>
        <w:t>技术文件初步评审</w:t>
      </w:r>
      <w:bookmarkEnd w:id="300"/>
      <w:bookmarkEnd w:id="301"/>
      <w:bookmarkEnd w:id="302"/>
    </w:p>
    <w:p w14:paraId="1042A485" w14:textId="77777777" w:rsidR="009537AD" w:rsidRDefault="00000000">
      <w:pPr>
        <w:snapToGrid w:val="0"/>
        <w:spacing w:line="500" w:lineRule="exact"/>
        <w:ind w:firstLineChars="200" w:firstLine="420"/>
      </w:pPr>
      <w:r>
        <w:t xml:space="preserve">3.4.1 </w:t>
      </w:r>
      <w:r>
        <w:t>评标委员会依据本章第</w:t>
      </w:r>
      <w:r>
        <w:t>2.1.1</w:t>
      </w:r>
      <w:r>
        <w:t>项、第</w:t>
      </w:r>
      <w:r>
        <w:t>2.1.3</w:t>
      </w:r>
      <w:r>
        <w:t>项规定的评审标准对技术文件进行初步评审。第</w:t>
      </w:r>
      <w:r>
        <w:t>2.1.1</w:t>
      </w:r>
      <w:r>
        <w:t>项、第</w:t>
      </w:r>
      <w:r>
        <w:t>2.1.3</w:t>
      </w:r>
      <w:r>
        <w:t>项中有一项不符合评审标准的，评标委员会应否决其投标。</w:t>
      </w:r>
    </w:p>
    <w:p w14:paraId="67AE29F4" w14:textId="77777777" w:rsidR="009537AD" w:rsidRDefault="00000000">
      <w:pPr>
        <w:snapToGrid w:val="0"/>
        <w:spacing w:line="500" w:lineRule="exact"/>
        <w:ind w:firstLineChars="200" w:firstLine="420"/>
      </w:pPr>
      <w:r>
        <w:t xml:space="preserve">3.4.2 </w:t>
      </w:r>
      <w:r>
        <w:t>对于技术文件未通过评审的，评标委员会要提出充足的理由，并在评标报告中如实记录。</w:t>
      </w:r>
    </w:p>
    <w:p w14:paraId="1F8C52DB" w14:textId="77777777" w:rsidR="009537AD" w:rsidRDefault="00000000">
      <w:pPr>
        <w:keepNext/>
        <w:keepLines/>
        <w:spacing w:line="500" w:lineRule="exact"/>
        <w:jc w:val="left"/>
        <w:outlineLvl w:val="2"/>
        <w:rPr>
          <w:rFonts w:eastAsia="黑体"/>
          <w:bCs/>
          <w:sz w:val="24"/>
        </w:rPr>
      </w:pPr>
      <w:bookmarkStart w:id="329" w:name="_Toc532910223"/>
      <w:bookmarkStart w:id="330" w:name="_Toc439064251"/>
      <w:bookmarkStart w:id="331" w:name="_Toc532910502"/>
      <w:r>
        <w:rPr>
          <w:rFonts w:eastAsia="黑体"/>
          <w:bCs/>
          <w:sz w:val="24"/>
        </w:rPr>
        <w:t xml:space="preserve">3.5 </w:t>
      </w:r>
      <w:r>
        <w:rPr>
          <w:rFonts w:eastAsia="黑体"/>
          <w:bCs/>
          <w:sz w:val="24"/>
        </w:rPr>
        <w:t>否决投标的其他情形</w:t>
      </w:r>
    </w:p>
    <w:p w14:paraId="65534D89" w14:textId="77777777" w:rsidR="009537AD" w:rsidRDefault="00000000">
      <w:pPr>
        <w:spacing w:line="500" w:lineRule="exact"/>
        <w:ind w:firstLineChars="168" w:firstLine="353"/>
      </w:pPr>
      <w:r>
        <w:t xml:space="preserve">3.5.1 </w:t>
      </w:r>
      <w:r>
        <w:t>评标委员会应对在评标过程中发现的投标人与投标人之间、投标人与招标人之间存在的串通投标的情形进行评审和认定。投标人存在串通投标、弄虚作假、行贿等违法行为的，评标委员会应否决其投标。</w:t>
      </w:r>
    </w:p>
    <w:p w14:paraId="47D26087" w14:textId="77777777" w:rsidR="009537AD" w:rsidRDefault="00000000">
      <w:pPr>
        <w:spacing w:line="500" w:lineRule="exact"/>
        <w:ind w:firstLineChars="168" w:firstLine="353"/>
      </w:pPr>
      <w:r>
        <w:t>（</w:t>
      </w:r>
      <w:r>
        <w:t>1</w:t>
      </w:r>
      <w:r>
        <w:t>）有下列情形之一的，属于投标人相互串通投标：</w:t>
      </w:r>
    </w:p>
    <w:p w14:paraId="6CCDFA20" w14:textId="77777777" w:rsidR="009537AD" w:rsidRDefault="00000000">
      <w:pPr>
        <w:spacing w:line="500" w:lineRule="exact"/>
        <w:ind w:firstLineChars="168" w:firstLine="353"/>
      </w:pPr>
      <w:r>
        <w:lastRenderedPageBreak/>
        <w:t>a.</w:t>
      </w:r>
      <w:r>
        <w:t>投标人之间协商投标报价等投标文件的实质性内容；</w:t>
      </w:r>
    </w:p>
    <w:p w14:paraId="35018AB9" w14:textId="77777777" w:rsidR="009537AD" w:rsidRDefault="00000000">
      <w:pPr>
        <w:spacing w:line="500" w:lineRule="exact"/>
        <w:ind w:firstLineChars="168" w:firstLine="353"/>
      </w:pPr>
      <w:r>
        <w:t>b.</w:t>
      </w:r>
      <w:r>
        <w:t>投标人之间约定中标人；</w:t>
      </w:r>
    </w:p>
    <w:p w14:paraId="1733A0AB" w14:textId="77777777" w:rsidR="009537AD" w:rsidRDefault="00000000">
      <w:pPr>
        <w:spacing w:line="500" w:lineRule="exact"/>
        <w:ind w:firstLineChars="168" w:firstLine="353"/>
      </w:pPr>
      <w:r>
        <w:t>c.</w:t>
      </w:r>
      <w:r>
        <w:t>投标人之间约定部分投标人放弃投标或中标；</w:t>
      </w:r>
    </w:p>
    <w:p w14:paraId="32A78236" w14:textId="77777777" w:rsidR="009537AD" w:rsidRDefault="00000000">
      <w:pPr>
        <w:spacing w:line="500" w:lineRule="exact"/>
        <w:ind w:firstLineChars="168" w:firstLine="353"/>
      </w:pPr>
      <w:r>
        <w:t>d.</w:t>
      </w:r>
      <w:r>
        <w:t>属于同一集团、协会、商会等组织成员的投标人按照该组织要求协同投标；</w:t>
      </w:r>
    </w:p>
    <w:p w14:paraId="5F3B0D09" w14:textId="77777777" w:rsidR="009537AD" w:rsidRDefault="00000000">
      <w:pPr>
        <w:spacing w:line="500" w:lineRule="exact"/>
        <w:ind w:firstLineChars="168" w:firstLine="353"/>
      </w:pPr>
      <w:r>
        <w:t>e.</w:t>
      </w:r>
      <w:r>
        <w:t>投标人之间为谋取中标或排斥特定投标人而采取的其他联合行动。</w:t>
      </w:r>
    </w:p>
    <w:p w14:paraId="776FEDAE" w14:textId="77777777" w:rsidR="009537AD" w:rsidRDefault="00000000">
      <w:pPr>
        <w:spacing w:line="500" w:lineRule="exact"/>
        <w:ind w:firstLineChars="168" w:firstLine="353"/>
      </w:pPr>
      <w:r>
        <w:t>（</w:t>
      </w:r>
      <w:r>
        <w:t>2</w:t>
      </w:r>
      <w:r>
        <w:t>）有下列情形之一的，视为投标人相互串通投标：</w:t>
      </w:r>
    </w:p>
    <w:p w14:paraId="1BFE1D21" w14:textId="77777777" w:rsidR="009537AD" w:rsidRDefault="00000000">
      <w:pPr>
        <w:spacing w:line="500" w:lineRule="exact"/>
        <w:ind w:firstLineChars="168" w:firstLine="353"/>
      </w:pPr>
      <w:r>
        <w:t>a.</w:t>
      </w:r>
      <w:r>
        <w:t>不同投标人的投标文件由同一单位或个人编制；</w:t>
      </w:r>
    </w:p>
    <w:p w14:paraId="7EB04AA2" w14:textId="77777777" w:rsidR="009537AD" w:rsidRDefault="00000000">
      <w:pPr>
        <w:spacing w:line="500" w:lineRule="exact"/>
        <w:ind w:firstLineChars="168" w:firstLine="353"/>
      </w:pPr>
      <w:r>
        <w:t>b.</w:t>
      </w:r>
      <w:r>
        <w:t>不同投标人委托同一单位或个人办理投标事宜；</w:t>
      </w:r>
    </w:p>
    <w:p w14:paraId="4C2C2C46" w14:textId="77777777" w:rsidR="009537AD" w:rsidRDefault="00000000">
      <w:pPr>
        <w:spacing w:line="500" w:lineRule="exact"/>
        <w:ind w:firstLineChars="168" w:firstLine="353"/>
      </w:pPr>
      <w:r>
        <w:t>c.</w:t>
      </w:r>
      <w:r>
        <w:t>不同投标人的投标文件载明的项目管理成员为同一人；</w:t>
      </w:r>
    </w:p>
    <w:p w14:paraId="55AB6A58" w14:textId="77777777" w:rsidR="009537AD" w:rsidRDefault="00000000">
      <w:pPr>
        <w:spacing w:line="500" w:lineRule="exact"/>
        <w:ind w:firstLineChars="168" w:firstLine="353"/>
      </w:pPr>
      <w:r>
        <w:t>d.</w:t>
      </w:r>
      <w:r>
        <w:t>不同投标人的投标文件异常一致或投标报价呈规律性差异；</w:t>
      </w:r>
    </w:p>
    <w:p w14:paraId="2C1BA7E8" w14:textId="77777777" w:rsidR="009537AD" w:rsidRDefault="00000000">
      <w:pPr>
        <w:spacing w:line="500" w:lineRule="exact"/>
        <w:ind w:firstLineChars="168" w:firstLine="353"/>
      </w:pPr>
      <w:r>
        <w:t>e.</w:t>
      </w:r>
      <w:r>
        <w:t>不同投标人的投标文件相互混装；</w:t>
      </w:r>
    </w:p>
    <w:p w14:paraId="3C054560" w14:textId="77777777" w:rsidR="009537AD" w:rsidRDefault="00000000">
      <w:pPr>
        <w:spacing w:line="500" w:lineRule="exact"/>
        <w:ind w:firstLineChars="168" w:firstLine="353"/>
      </w:pPr>
      <w:r>
        <w:t>f.</w:t>
      </w:r>
      <w:r>
        <w:t>不同投标人的投标保证金从同一单位或个人的账户转出。</w:t>
      </w:r>
    </w:p>
    <w:p w14:paraId="31434267" w14:textId="77777777" w:rsidR="009537AD" w:rsidRDefault="00000000">
      <w:pPr>
        <w:spacing w:line="500" w:lineRule="exact"/>
        <w:ind w:firstLineChars="168" w:firstLine="353"/>
      </w:pPr>
      <w:r>
        <w:t>（</w:t>
      </w:r>
      <w:r>
        <w:t>3</w:t>
      </w:r>
      <w:r>
        <w:t>）有下列情形之一的，属于招标人与投标人串通投标：</w:t>
      </w:r>
    </w:p>
    <w:p w14:paraId="7C572AAD" w14:textId="77777777" w:rsidR="009537AD" w:rsidRDefault="00000000">
      <w:pPr>
        <w:spacing w:line="500" w:lineRule="exact"/>
        <w:ind w:firstLineChars="168" w:firstLine="353"/>
      </w:pPr>
      <w:r>
        <w:t>a.</w:t>
      </w:r>
      <w:r>
        <w:t>招标人在开标前开启投标文件并将有关信息泄露给其他投标人；</w:t>
      </w:r>
    </w:p>
    <w:p w14:paraId="370D3711" w14:textId="77777777" w:rsidR="009537AD" w:rsidRDefault="00000000">
      <w:pPr>
        <w:spacing w:line="500" w:lineRule="exact"/>
        <w:ind w:firstLineChars="168" w:firstLine="353"/>
      </w:pPr>
      <w:r>
        <w:t>b.</w:t>
      </w:r>
      <w:r>
        <w:t>招标人直接或间接向投标人泄露标底、评标委员会成员等信息；</w:t>
      </w:r>
    </w:p>
    <w:p w14:paraId="110669B6" w14:textId="77777777" w:rsidR="009537AD" w:rsidRDefault="00000000">
      <w:pPr>
        <w:spacing w:line="500" w:lineRule="exact"/>
        <w:ind w:firstLineChars="168" w:firstLine="353"/>
      </w:pPr>
      <w:r>
        <w:t>c.</w:t>
      </w:r>
      <w:r>
        <w:t>招标人明示或暗示投标人压低或抬高投标报价；</w:t>
      </w:r>
    </w:p>
    <w:p w14:paraId="3E121920" w14:textId="77777777" w:rsidR="009537AD" w:rsidRDefault="00000000">
      <w:pPr>
        <w:spacing w:line="500" w:lineRule="exact"/>
        <w:ind w:firstLineChars="168" w:firstLine="353"/>
      </w:pPr>
      <w:r>
        <w:t>d.</w:t>
      </w:r>
      <w:r>
        <w:t>招标人授意投标人撤换、修改投标文件；</w:t>
      </w:r>
    </w:p>
    <w:p w14:paraId="575AA855" w14:textId="77777777" w:rsidR="009537AD" w:rsidRDefault="00000000">
      <w:pPr>
        <w:spacing w:line="500" w:lineRule="exact"/>
        <w:ind w:firstLineChars="168" w:firstLine="353"/>
      </w:pPr>
      <w:r>
        <w:t>e.</w:t>
      </w:r>
      <w:r>
        <w:t>招标人明示或暗示投标人为特定投标人中标提供方便；</w:t>
      </w:r>
    </w:p>
    <w:p w14:paraId="4BF89833" w14:textId="77777777" w:rsidR="009537AD" w:rsidRDefault="00000000">
      <w:pPr>
        <w:spacing w:line="500" w:lineRule="exact"/>
        <w:ind w:firstLineChars="168" w:firstLine="353"/>
      </w:pPr>
      <w:r>
        <w:t>f.</w:t>
      </w:r>
      <w:r>
        <w:t>招标人与投标人为谋求特定投标人中标而采取的其他串通行为。</w:t>
      </w:r>
    </w:p>
    <w:p w14:paraId="1AF3B5C5" w14:textId="77777777" w:rsidR="009537AD" w:rsidRDefault="00000000">
      <w:pPr>
        <w:spacing w:line="500" w:lineRule="exact"/>
        <w:ind w:firstLineChars="168" w:firstLine="353"/>
      </w:pPr>
      <w:r>
        <w:t>（</w:t>
      </w:r>
      <w:r>
        <w:t>4</w:t>
      </w:r>
      <w:r>
        <w:t>）投标人有下列情形之一的，属于弄虚作假的行为：</w:t>
      </w:r>
    </w:p>
    <w:p w14:paraId="129106DC" w14:textId="77777777" w:rsidR="009537AD" w:rsidRDefault="00000000">
      <w:pPr>
        <w:spacing w:line="500" w:lineRule="exact"/>
        <w:ind w:firstLineChars="168" w:firstLine="353"/>
      </w:pPr>
      <w:r>
        <w:t>a.</w:t>
      </w:r>
      <w:r>
        <w:t>使用通过受让或租借等方式获取的资格、资质证书投标；</w:t>
      </w:r>
    </w:p>
    <w:p w14:paraId="60C0D38D" w14:textId="77777777" w:rsidR="009537AD" w:rsidRDefault="00000000">
      <w:pPr>
        <w:spacing w:line="500" w:lineRule="exact"/>
        <w:ind w:firstLineChars="168" w:firstLine="353"/>
      </w:pPr>
      <w:r>
        <w:t>b.</w:t>
      </w:r>
      <w:r>
        <w:t>使用伪造、变造的许可证件；</w:t>
      </w:r>
    </w:p>
    <w:p w14:paraId="6080B9D0" w14:textId="77777777" w:rsidR="009537AD" w:rsidRDefault="00000000">
      <w:pPr>
        <w:spacing w:line="500" w:lineRule="exact"/>
        <w:ind w:firstLineChars="168" w:firstLine="353"/>
      </w:pPr>
      <w:r>
        <w:t>c.</w:t>
      </w:r>
      <w:r>
        <w:t>提供虚假的财务状况或业绩；</w:t>
      </w:r>
    </w:p>
    <w:p w14:paraId="4565487D" w14:textId="77777777" w:rsidR="009537AD" w:rsidRDefault="00000000">
      <w:pPr>
        <w:spacing w:line="500" w:lineRule="exact"/>
        <w:ind w:firstLineChars="168" w:firstLine="353"/>
      </w:pPr>
      <w:r>
        <w:t>d.</w:t>
      </w:r>
      <w:r>
        <w:t>提供虚假的项目经理或主要技术人员简历、劳动关系证明；</w:t>
      </w:r>
    </w:p>
    <w:p w14:paraId="599ABAC6" w14:textId="77777777" w:rsidR="009537AD" w:rsidRDefault="00000000">
      <w:pPr>
        <w:spacing w:line="500" w:lineRule="exact"/>
        <w:ind w:firstLineChars="168" w:firstLine="353"/>
      </w:pPr>
      <w:r>
        <w:t>e.</w:t>
      </w:r>
      <w:r>
        <w:t>提供虚假的信用状况；</w:t>
      </w:r>
    </w:p>
    <w:p w14:paraId="1FFC3631" w14:textId="77777777" w:rsidR="009537AD" w:rsidRDefault="00000000">
      <w:pPr>
        <w:spacing w:line="500" w:lineRule="exact"/>
        <w:ind w:firstLineChars="168" w:firstLine="353"/>
      </w:pPr>
      <w:r>
        <w:t>f.</w:t>
      </w:r>
      <w:r>
        <w:t>其他弄虚作假的行为。</w:t>
      </w:r>
    </w:p>
    <w:p w14:paraId="29B7BDBC" w14:textId="77777777" w:rsidR="009537AD" w:rsidRDefault="00000000">
      <w:pPr>
        <w:keepNext/>
        <w:keepLines/>
        <w:spacing w:line="500" w:lineRule="exact"/>
        <w:jc w:val="left"/>
        <w:outlineLvl w:val="2"/>
        <w:rPr>
          <w:rFonts w:eastAsia="黑体"/>
          <w:bCs/>
          <w:sz w:val="24"/>
        </w:rPr>
      </w:pPr>
      <w:r>
        <w:rPr>
          <w:rFonts w:eastAsia="黑体"/>
          <w:bCs/>
          <w:sz w:val="24"/>
        </w:rPr>
        <w:lastRenderedPageBreak/>
        <w:t xml:space="preserve">3.6 </w:t>
      </w:r>
      <w:r>
        <w:rPr>
          <w:rFonts w:eastAsia="黑体"/>
          <w:bCs/>
          <w:sz w:val="24"/>
        </w:rPr>
        <w:t>投标文件的澄清</w:t>
      </w:r>
      <w:bookmarkEnd w:id="329"/>
      <w:bookmarkEnd w:id="330"/>
      <w:bookmarkEnd w:id="331"/>
      <w:r>
        <w:rPr>
          <w:rFonts w:eastAsia="黑体"/>
          <w:bCs/>
          <w:sz w:val="24"/>
        </w:rPr>
        <w:t>、说明或补正</w:t>
      </w:r>
    </w:p>
    <w:p w14:paraId="08F6972A" w14:textId="77777777" w:rsidR="009537AD" w:rsidRDefault="00000000">
      <w:pPr>
        <w:adjustRightInd w:val="0"/>
        <w:snapToGrid w:val="0"/>
        <w:spacing w:line="500" w:lineRule="exact"/>
        <w:ind w:firstLineChars="200" w:firstLine="420"/>
      </w:pPr>
      <w:r>
        <w:t xml:space="preserve">3.6.1 </w:t>
      </w:r>
      <w:r>
        <w:t>在评标过程中，评标委员会可以书面形式要求投标人对投标文件中含义不明确、对同类问题表述不一致或者有明显文字和计算错误的内容作必要的澄清、说明或补正。评标委员会不接受投标人主动提出的澄清、说明或补正。</w:t>
      </w:r>
    </w:p>
    <w:p w14:paraId="7711CCC5" w14:textId="77777777" w:rsidR="009537AD" w:rsidRDefault="00000000">
      <w:pPr>
        <w:spacing w:line="500" w:lineRule="exact"/>
        <w:ind w:firstLineChars="200" w:firstLine="420"/>
      </w:pPr>
      <w:r>
        <w:t xml:space="preserve">3.6.2 </w:t>
      </w:r>
      <w:r>
        <w:t>澄清、说明或补正不得超出投标文件的范围且不得改变投标文件的实质性内容，并构成投标文件的组成部分。</w:t>
      </w:r>
    </w:p>
    <w:p w14:paraId="00E98959" w14:textId="77777777" w:rsidR="009537AD" w:rsidRDefault="00000000">
      <w:pPr>
        <w:spacing w:line="500" w:lineRule="exact"/>
        <w:ind w:firstLineChars="200" w:firstLine="420"/>
      </w:pPr>
      <w:r>
        <w:t xml:space="preserve">3.6.3 </w:t>
      </w:r>
      <w:r>
        <w:t>评标委员会对投标人提交的澄清、说明或补正有疑问的，可以要求投标人进一步澄清、说明或补正，直至满足评标委员会的要求。</w:t>
      </w:r>
    </w:p>
    <w:p w14:paraId="1A46BE7A" w14:textId="77777777" w:rsidR="009537AD" w:rsidRDefault="00000000">
      <w:pPr>
        <w:keepNext/>
        <w:keepLines/>
        <w:spacing w:line="500" w:lineRule="exact"/>
        <w:jc w:val="left"/>
        <w:outlineLvl w:val="2"/>
        <w:rPr>
          <w:rFonts w:eastAsia="黑体"/>
          <w:bCs/>
          <w:sz w:val="24"/>
        </w:rPr>
      </w:pPr>
      <w:bookmarkStart w:id="332" w:name="_Toc532910503"/>
      <w:bookmarkStart w:id="333" w:name="_Toc532910224"/>
      <w:bookmarkStart w:id="334" w:name="_Toc439064252"/>
      <w:r>
        <w:rPr>
          <w:rFonts w:eastAsia="黑体"/>
          <w:bCs/>
          <w:sz w:val="24"/>
        </w:rPr>
        <w:t xml:space="preserve">3.7 </w:t>
      </w:r>
      <w:r>
        <w:rPr>
          <w:rFonts w:eastAsia="黑体"/>
          <w:bCs/>
          <w:sz w:val="24"/>
        </w:rPr>
        <w:t>评标结果</w:t>
      </w:r>
      <w:bookmarkEnd w:id="332"/>
      <w:bookmarkEnd w:id="333"/>
      <w:bookmarkEnd w:id="334"/>
    </w:p>
    <w:p w14:paraId="27060911" w14:textId="77777777" w:rsidR="009537AD" w:rsidRDefault="00000000">
      <w:pPr>
        <w:spacing w:line="500" w:lineRule="exact"/>
        <w:ind w:firstLineChars="168" w:firstLine="353"/>
        <w:rPr>
          <w:szCs w:val="21"/>
        </w:rPr>
      </w:pPr>
      <w:r>
        <w:rPr>
          <w:szCs w:val="22"/>
        </w:rPr>
        <w:t xml:space="preserve">3.7.1 </w:t>
      </w:r>
      <w:r>
        <w:rPr>
          <w:szCs w:val="22"/>
        </w:rPr>
        <w:t>除第二章投标人须知前附表授权直接确定中标人外，评标委员会按照经评审的价格由低到高的顺序推荐中标候选人，并标明排列顺序。</w:t>
      </w:r>
    </w:p>
    <w:p w14:paraId="2D969FBD" w14:textId="77777777" w:rsidR="009537AD" w:rsidRDefault="00000000">
      <w:pPr>
        <w:spacing w:line="500" w:lineRule="exact"/>
        <w:ind w:firstLineChars="168" w:firstLine="353"/>
        <w:rPr>
          <w:szCs w:val="21"/>
        </w:rPr>
      </w:pPr>
      <w:r>
        <w:rPr>
          <w:szCs w:val="21"/>
        </w:rPr>
        <w:t xml:space="preserve">3.7.2 </w:t>
      </w:r>
      <w:r>
        <w:rPr>
          <w:szCs w:val="21"/>
        </w:rPr>
        <w:t>评标委员会完成评标后，应当向招标人提交评标报告。</w:t>
      </w:r>
      <w:r>
        <w:rPr>
          <w:szCs w:val="22"/>
        </w:rPr>
        <w:t>评标报告应当如实记载以下内容：</w:t>
      </w:r>
    </w:p>
    <w:p w14:paraId="067AED98"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1</w:t>
      </w:r>
      <w:r>
        <w:rPr>
          <w:szCs w:val="22"/>
        </w:rPr>
        <w:t>）基本情况和数据表；</w:t>
      </w:r>
    </w:p>
    <w:p w14:paraId="34F98678"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2</w:t>
      </w:r>
      <w:r>
        <w:rPr>
          <w:szCs w:val="22"/>
        </w:rPr>
        <w:t>）评标委员会成员名单；</w:t>
      </w:r>
    </w:p>
    <w:p w14:paraId="63A88C29"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3</w:t>
      </w:r>
      <w:r>
        <w:rPr>
          <w:szCs w:val="22"/>
        </w:rPr>
        <w:t>）开标记录；</w:t>
      </w:r>
    </w:p>
    <w:p w14:paraId="5415EBEE"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4</w:t>
      </w:r>
      <w:r>
        <w:rPr>
          <w:szCs w:val="22"/>
        </w:rPr>
        <w:t>）符合要求的投标人一览表；</w:t>
      </w:r>
    </w:p>
    <w:p w14:paraId="6808E253"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5</w:t>
      </w:r>
      <w:r>
        <w:rPr>
          <w:szCs w:val="22"/>
        </w:rPr>
        <w:t>）否决投标情况说明；</w:t>
      </w:r>
    </w:p>
    <w:p w14:paraId="37DF7454"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6</w:t>
      </w:r>
      <w:r>
        <w:rPr>
          <w:szCs w:val="22"/>
        </w:rPr>
        <w:t>）评标标准、评标方法或者评标因素一览表；</w:t>
      </w:r>
    </w:p>
    <w:p w14:paraId="127E7CC1"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7</w:t>
      </w:r>
      <w:r>
        <w:rPr>
          <w:szCs w:val="22"/>
        </w:rPr>
        <w:t>）经评审的价格一览表；</w:t>
      </w:r>
    </w:p>
    <w:p w14:paraId="1984C179"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8</w:t>
      </w:r>
      <w:r>
        <w:rPr>
          <w:szCs w:val="22"/>
        </w:rPr>
        <w:t>）经评审的投标人排序；</w:t>
      </w:r>
    </w:p>
    <w:p w14:paraId="14FEEBC4"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9</w:t>
      </w:r>
      <w:r>
        <w:rPr>
          <w:szCs w:val="22"/>
        </w:rPr>
        <w:t>）推荐的中标候选人名单与签订合同前要处理的事宜；</w:t>
      </w:r>
    </w:p>
    <w:p w14:paraId="12A78982" w14:textId="77777777" w:rsidR="009537AD" w:rsidRDefault="00000000">
      <w:pPr>
        <w:adjustRightInd w:val="0"/>
        <w:snapToGrid w:val="0"/>
        <w:spacing w:line="500" w:lineRule="exact"/>
        <w:ind w:firstLineChars="200" w:firstLine="420"/>
        <w:textAlignment w:val="baseline"/>
        <w:rPr>
          <w:szCs w:val="22"/>
        </w:rPr>
      </w:pPr>
      <w:r>
        <w:rPr>
          <w:szCs w:val="22"/>
        </w:rPr>
        <w:t>（</w:t>
      </w:r>
      <w:r>
        <w:rPr>
          <w:szCs w:val="22"/>
        </w:rPr>
        <w:t>10</w:t>
      </w:r>
      <w:r>
        <w:rPr>
          <w:szCs w:val="22"/>
        </w:rPr>
        <w:t>）澄清、说明事项纪要。</w:t>
      </w:r>
    </w:p>
    <w:p w14:paraId="405308C2" w14:textId="77777777" w:rsidR="009537AD" w:rsidRDefault="009537AD">
      <w:pPr>
        <w:spacing w:line="500" w:lineRule="exact"/>
        <w:jc w:val="center"/>
        <w:rPr>
          <w:rFonts w:eastAsia="黑体"/>
          <w:sz w:val="28"/>
          <w:szCs w:val="28"/>
        </w:rPr>
      </w:pPr>
    </w:p>
    <w:p w14:paraId="4C83CDB9" w14:textId="77777777" w:rsidR="009537AD" w:rsidRDefault="009537AD">
      <w:pPr>
        <w:spacing w:line="500" w:lineRule="exact"/>
        <w:jc w:val="center"/>
        <w:rPr>
          <w:rFonts w:eastAsia="黑体"/>
          <w:b/>
        </w:rPr>
      </w:pPr>
      <w:bookmarkStart w:id="335" w:name="_Toc29061"/>
    </w:p>
    <w:p w14:paraId="7778047A" w14:textId="77777777" w:rsidR="009537AD" w:rsidRDefault="009537AD">
      <w:pPr>
        <w:spacing w:line="500" w:lineRule="exact"/>
        <w:jc w:val="center"/>
        <w:rPr>
          <w:rFonts w:eastAsia="黑体"/>
          <w:b/>
        </w:rPr>
      </w:pPr>
    </w:p>
    <w:p w14:paraId="5250A718" w14:textId="77777777" w:rsidR="009537AD" w:rsidRDefault="00000000">
      <w:pPr>
        <w:pStyle w:val="1"/>
        <w:pageBreakBefore/>
        <w:spacing w:beforeLines="100" w:before="240" w:afterLines="100" w:after="240" w:line="500" w:lineRule="exact"/>
        <w:jc w:val="center"/>
        <w:rPr>
          <w:rFonts w:eastAsia="黑体"/>
          <w:kern w:val="2"/>
          <w:szCs w:val="32"/>
        </w:rPr>
      </w:pPr>
      <w:bookmarkStart w:id="336" w:name="_Toc18292"/>
      <w:bookmarkStart w:id="337" w:name="_Toc4376"/>
      <w:bookmarkStart w:id="338" w:name="_Toc152042546"/>
      <w:bookmarkStart w:id="339" w:name="_Toc152045767"/>
      <w:bookmarkStart w:id="340" w:name="_Toc179632785"/>
      <w:bookmarkStart w:id="341" w:name="_Toc144974826"/>
      <w:bookmarkEnd w:id="335"/>
      <w:r>
        <w:rPr>
          <w:rFonts w:eastAsia="黑体"/>
          <w:kern w:val="2"/>
          <w:szCs w:val="32"/>
        </w:rPr>
        <w:lastRenderedPageBreak/>
        <w:t>第四章</w:t>
      </w:r>
      <w:r>
        <w:rPr>
          <w:rFonts w:eastAsia="黑体"/>
          <w:kern w:val="2"/>
          <w:szCs w:val="32"/>
        </w:rPr>
        <w:t xml:space="preserve">  </w:t>
      </w:r>
      <w:r>
        <w:rPr>
          <w:rFonts w:eastAsia="黑体"/>
          <w:kern w:val="2"/>
          <w:szCs w:val="32"/>
        </w:rPr>
        <w:t>合同</w:t>
      </w:r>
      <w:bookmarkEnd w:id="336"/>
    </w:p>
    <w:p w14:paraId="7B271769" w14:textId="77777777" w:rsidR="009537AD" w:rsidRDefault="009537AD">
      <w:pPr>
        <w:adjustRightInd w:val="0"/>
        <w:snapToGrid w:val="0"/>
        <w:ind w:firstLineChars="200" w:firstLine="260"/>
        <w:rPr>
          <w:rFonts w:eastAsia="仿宋_GB2312"/>
          <w:b/>
          <w:bCs/>
          <w:color w:val="000000"/>
          <w:sz w:val="13"/>
          <w:szCs w:val="13"/>
        </w:rPr>
      </w:pPr>
      <w:bookmarkStart w:id="342" w:name="_Toc246997062"/>
      <w:bookmarkStart w:id="343" w:name="_Toc184635117"/>
      <w:bookmarkStart w:id="344" w:name="_Toc247085834"/>
      <w:bookmarkStart w:id="345" w:name="_Toc246996319"/>
      <w:bookmarkStart w:id="346" w:name="_Toc29298"/>
      <w:bookmarkStart w:id="347" w:name="_Toc296602565"/>
      <w:bookmarkStart w:id="348" w:name="_Toc9766"/>
      <w:bookmarkStart w:id="349" w:name="_Toc369531676"/>
      <w:bookmarkStart w:id="350" w:name="_Toc369531675"/>
      <w:bookmarkEnd w:id="342"/>
      <w:bookmarkEnd w:id="343"/>
      <w:bookmarkEnd w:id="344"/>
      <w:bookmarkEnd w:id="345"/>
      <w:bookmarkEnd w:id="346"/>
      <w:bookmarkEnd w:id="347"/>
      <w:bookmarkEnd w:id="348"/>
      <w:bookmarkEnd w:id="349"/>
      <w:bookmarkEnd w:id="350"/>
    </w:p>
    <w:p w14:paraId="25BA133A"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bookmarkStart w:id="351" w:name="_Hlk47980575"/>
      <w:r>
        <w:rPr>
          <w:rFonts w:ascii="宋体" w:hAnsi="宋体" w:cs="宋体" w:hint="eastAsia"/>
          <w:b/>
          <w:bCs/>
          <w:color w:val="000000"/>
          <w:szCs w:val="21"/>
        </w:rPr>
        <w:t>需方（以下简称甲方）：合肥文旅博览集团野生动物园管理有限公司</w:t>
      </w:r>
    </w:p>
    <w:p w14:paraId="6E806A1D"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地 址：合肥市望江西路600号                 </w:t>
      </w:r>
    </w:p>
    <w:p w14:paraId="4F73D6C4"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法定代表人： 许伟           </w:t>
      </w:r>
    </w:p>
    <w:p w14:paraId="2A02FD56"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联系人：   方磊             </w:t>
      </w:r>
    </w:p>
    <w:p w14:paraId="4FBDA7CE" w14:textId="77777777" w:rsidR="009537AD" w:rsidRDefault="00000000">
      <w:pPr>
        <w:adjustRightInd w:val="0"/>
        <w:snapToGrid w:val="0"/>
        <w:spacing w:line="500" w:lineRule="exact"/>
        <w:ind w:firstLineChars="200" w:firstLine="420"/>
        <w:rPr>
          <w:rFonts w:ascii="宋体" w:hAnsi="宋体" w:cs="宋体" w:hint="eastAsia"/>
          <w:b/>
          <w:bCs/>
          <w:color w:val="000000"/>
          <w:szCs w:val="21"/>
        </w:rPr>
      </w:pPr>
      <w:r>
        <w:rPr>
          <w:rFonts w:ascii="宋体" w:hAnsi="宋体" w:cs="宋体" w:hint="eastAsia"/>
          <w:color w:val="000000"/>
          <w:szCs w:val="21"/>
        </w:rPr>
        <w:t xml:space="preserve">电话：   17605602856  </w:t>
      </w:r>
      <w:r>
        <w:rPr>
          <w:rFonts w:ascii="宋体" w:hAnsi="宋体" w:cs="宋体" w:hint="eastAsia"/>
          <w:b/>
          <w:bCs/>
          <w:color w:val="000000"/>
          <w:szCs w:val="21"/>
        </w:rPr>
        <w:t xml:space="preserve">             </w:t>
      </w:r>
    </w:p>
    <w:p w14:paraId="39DB6254" w14:textId="77777777" w:rsidR="009537AD" w:rsidRDefault="009537AD">
      <w:pPr>
        <w:adjustRightInd w:val="0"/>
        <w:snapToGrid w:val="0"/>
        <w:spacing w:line="500" w:lineRule="exact"/>
        <w:ind w:firstLineChars="200" w:firstLine="422"/>
        <w:rPr>
          <w:rFonts w:ascii="宋体" w:hAnsi="宋体" w:cs="宋体" w:hint="eastAsia"/>
          <w:b/>
          <w:bCs/>
          <w:color w:val="000000"/>
          <w:szCs w:val="21"/>
        </w:rPr>
      </w:pPr>
    </w:p>
    <w:p w14:paraId="3057F7D9"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r>
        <w:rPr>
          <w:rFonts w:ascii="宋体" w:hAnsi="宋体" w:cs="宋体" w:hint="eastAsia"/>
          <w:b/>
          <w:bCs/>
          <w:color w:val="000000"/>
          <w:szCs w:val="21"/>
        </w:rPr>
        <w:t xml:space="preserve">供方（以下简称乙方）： </w:t>
      </w:r>
    </w:p>
    <w:p w14:paraId="39CC16AD"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地 址：                 </w:t>
      </w:r>
    </w:p>
    <w:p w14:paraId="658EB254"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单位负责人：            </w:t>
      </w:r>
    </w:p>
    <w:p w14:paraId="2E5C254C"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联系人：               </w:t>
      </w:r>
    </w:p>
    <w:p w14:paraId="200F93DA" w14:textId="77777777" w:rsidR="009537AD" w:rsidRDefault="00000000">
      <w:pPr>
        <w:adjustRightInd w:val="0"/>
        <w:snapToGrid w:val="0"/>
        <w:spacing w:line="500" w:lineRule="exact"/>
        <w:ind w:firstLineChars="200" w:firstLine="420"/>
        <w:rPr>
          <w:rFonts w:ascii="宋体" w:hAnsi="宋体" w:cs="宋体" w:hint="eastAsia"/>
          <w:b/>
          <w:bCs/>
          <w:color w:val="000000"/>
          <w:szCs w:val="21"/>
        </w:rPr>
      </w:pPr>
      <w:r>
        <w:rPr>
          <w:rFonts w:ascii="宋体" w:hAnsi="宋体" w:cs="宋体" w:hint="eastAsia"/>
          <w:color w:val="000000"/>
          <w:szCs w:val="21"/>
        </w:rPr>
        <w:t xml:space="preserve">电话：      </w:t>
      </w:r>
    </w:p>
    <w:p w14:paraId="10A7D15D" w14:textId="77777777" w:rsidR="009537AD" w:rsidRDefault="00000000">
      <w:pPr>
        <w:adjustRightInd w:val="0"/>
        <w:snapToGrid w:val="0"/>
        <w:spacing w:line="500" w:lineRule="exact"/>
        <w:rPr>
          <w:rFonts w:ascii="宋体" w:hAnsi="宋体" w:cs="宋体" w:hint="eastAsia"/>
          <w:color w:val="000000"/>
          <w:szCs w:val="21"/>
        </w:rPr>
      </w:pPr>
      <w:r>
        <w:rPr>
          <w:rFonts w:ascii="宋体" w:hAnsi="宋体" w:cs="宋体" w:hint="eastAsia"/>
          <w:b/>
          <w:bCs/>
          <w:color w:val="000000"/>
          <w:szCs w:val="21"/>
        </w:rPr>
        <w:t xml:space="preserve">    </w:t>
      </w:r>
      <w:bookmarkEnd w:id="351"/>
      <w:r>
        <w:rPr>
          <w:rFonts w:ascii="宋体" w:hAnsi="宋体" w:cs="宋体" w:hint="eastAsia"/>
          <w:b/>
          <w:bCs/>
          <w:color w:val="000000"/>
          <w:szCs w:val="21"/>
        </w:rPr>
        <w:t xml:space="preserve">                                          </w:t>
      </w:r>
    </w:p>
    <w:p w14:paraId="111794FC"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根据《中华人民共和国民法典》及其他有关法律、行政法规，遵循平等、自愿、公平和诚实信用的原则，双方经协商，就【合肥文旅博览集团野生动物园管理有限公司动物饲养用品用具】采购事项协商一致，订立本合同。</w:t>
      </w:r>
    </w:p>
    <w:p w14:paraId="50BB43DD"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r>
        <w:rPr>
          <w:rFonts w:ascii="宋体" w:hAnsi="宋体" w:cs="宋体" w:hint="eastAsia"/>
          <w:b/>
          <w:bCs/>
          <w:color w:val="000000"/>
          <w:szCs w:val="21"/>
        </w:rPr>
        <w:t>第一条 采购内容</w:t>
      </w:r>
    </w:p>
    <w:p w14:paraId="3B275797"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1.1品牌、型号、数量、单价及配置</w:t>
      </w:r>
    </w:p>
    <w:tbl>
      <w:tblPr>
        <w:tblW w:w="10012" w:type="dxa"/>
        <w:tblInd w:w="112" w:type="dxa"/>
        <w:tblLayout w:type="fixed"/>
        <w:tblLook w:val="04A0" w:firstRow="1" w:lastRow="0" w:firstColumn="1" w:lastColumn="0" w:noHBand="0" w:noVBand="1"/>
      </w:tblPr>
      <w:tblGrid>
        <w:gridCol w:w="1877"/>
        <w:gridCol w:w="2140"/>
        <w:gridCol w:w="1521"/>
        <w:gridCol w:w="2619"/>
        <w:gridCol w:w="1855"/>
      </w:tblGrid>
      <w:tr w:rsidR="009537AD" w14:paraId="5955343B" w14:textId="77777777">
        <w:trPr>
          <w:trHeight w:val="315"/>
        </w:trPr>
        <w:tc>
          <w:tcPr>
            <w:tcW w:w="1877" w:type="dxa"/>
            <w:tcBorders>
              <w:top w:val="single" w:sz="4" w:space="0" w:color="auto"/>
              <w:left w:val="single" w:sz="4" w:space="0" w:color="auto"/>
              <w:bottom w:val="single" w:sz="4" w:space="0" w:color="auto"/>
              <w:right w:val="single" w:sz="4" w:space="0" w:color="auto"/>
            </w:tcBorders>
            <w:noWrap/>
            <w:vAlign w:val="bottom"/>
          </w:tcPr>
          <w:p w14:paraId="6F5821AE" w14:textId="77777777" w:rsidR="009537AD" w:rsidRDefault="00000000">
            <w:pPr>
              <w:jc w:val="center"/>
              <w:rPr>
                <w:color w:val="000000"/>
              </w:rPr>
            </w:pPr>
            <w:r>
              <w:rPr>
                <w:color w:val="000000"/>
              </w:rPr>
              <w:t>序号</w:t>
            </w:r>
          </w:p>
        </w:tc>
        <w:tc>
          <w:tcPr>
            <w:tcW w:w="2140" w:type="dxa"/>
            <w:tcBorders>
              <w:top w:val="single" w:sz="4" w:space="0" w:color="auto"/>
              <w:left w:val="nil"/>
              <w:bottom w:val="single" w:sz="4" w:space="0" w:color="auto"/>
              <w:right w:val="single" w:sz="4" w:space="0" w:color="auto"/>
            </w:tcBorders>
            <w:noWrap/>
            <w:vAlign w:val="bottom"/>
          </w:tcPr>
          <w:p w14:paraId="23110AA5" w14:textId="77777777" w:rsidR="009537AD" w:rsidRDefault="00000000">
            <w:pPr>
              <w:jc w:val="center"/>
              <w:rPr>
                <w:rFonts w:ascii="宋体" w:hAnsi="宋体" w:cs="Tahoma" w:hint="eastAsia"/>
                <w:color w:val="000000"/>
                <w:sz w:val="24"/>
              </w:rPr>
            </w:pPr>
            <w:r>
              <w:rPr>
                <w:rFonts w:ascii="宋体" w:hAnsi="宋体" w:cs="Tahoma" w:hint="eastAsia"/>
                <w:color w:val="000000"/>
                <w:sz w:val="24"/>
              </w:rPr>
              <w:t>种类</w:t>
            </w:r>
          </w:p>
        </w:tc>
        <w:tc>
          <w:tcPr>
            <w:tcW w:w="1521" w:type="dxa"/>
            <w:tcBorders>
              <w:top w:val="single" w:sz="4" w:space="0" w:color="auto"/>
              <w:left w:val="nil"/>
              <w:bottom w:val="single" w:sz="4" w:space="0" w:color="auto"/>
              <w:right w:val="single" w:sz="4" w:space="0" w:color="auto"/>
            </w:tcBorders>
            <w:noWrap/>
            <w:vAlign w:val="bottom"/>
          </w:tcPr>
          <w:p w14:paraId="5FD22E49" w14:textId="77777777" w:rsidR="009537AD" w:rsidRDefault="00000000">
            <w:pPr>
              <w:jc w:val="center"/>
              <w:rPr>
                <w:rFonts w:ascii="宋体" w:hAnsi="宋体" w:cs="Tahoma" w:hint="eastAsia"/>
                <w:color w:val="000000"/>
                <w:sz w:val="24"/>
              </w:rPr>
            </w:pPr>
            <w:r>
              <w:rPr>
                <w:rFonts w:ascii="宋体" w:hAnsi="宋体" w:cs="Tahoma" w:hint="eastAsia"/>
                <w:color w:val="000000"/>
                <w:sz w:val="24"/>
              </w:rPr>
              <w:t>单位</w:t>
            </w:r>
          </w:p>
        </w:tc>
        <w:tc>
          <w:tcPr>
            <w:tcW w:w="2619" w:type="dxa"/>
            <w:tcBorders>
              <w:top w:val="single" w:sz="4" w:space="0" w:color="auto"/>
              <w:left w:val="nil"/>
              <w:bottom w:val="single" w:sz="4" w:space="0" w:color="auto"/>
              <w:right w:val="single" w:sz="4" w:space="0" w:color="auto"/>
            </w:tcBorders>
            <w:shd w:val="clear" w:color="auto" w:fill="auto"/>
            <w:noWrap/>
            <w:vAlign w:val="bottom"/>
          </w:tcPr>
          <w:p w14:paraId="1D469843" w14:textId="77777777" w:rsidR="009537AD" w:rsidRDefault="00000000">
            <w:pPr>
              <w:jc w:val="center"/>
              <w:rPr>
                <w:rFonts w:ascii="宋体" w:hAnsi="宋体" w:cs="Tahoma" w:hint="eastAsia"/>
                <w:color w:val="000000"/>
                <w:sz w:val="24"/>
              </w:rPr>
            </w:pPr>
            <w:r>
              <w:rPr>
                <w:rFonts w:ascii="宋体" w:hAnsi="宋体" w:cs="Tahoma" w:hint="eastAsia"/>
                <w:color w:val="000000"/>
                <w:sz w:val="24"/>
              </w:rPr>
              <w:t>规格型号</w:t>
            </w:r>
          </w:p>
        </w:tc>
        <w:tc>
          <w:tcPr>
            <w:tcW w:w="1855" w:type="dxa"/>
            <w:tcBorders>
              <w:top w:val="single" w:sz="4" w:space="0" w:color="auto"/>
              <w:left w:val="nil"/>
              <w:bottom w:val="single" w:sz="4" w:space="0" w:color="auto"/>
              <w:right w:val="single" w:sz="4" w:space="0" w:color="auto"/>
            </w:tcBorders>
            <w:noWrap/>
            <w:vAlign w:val="bottom"/>
          </w:tcPr>
          <w:p w14:paraId="384C11D7" w14:textId="77777777" w:rsidR="009537AD" w:rsidRDefault="00000000">
            <w:pPr>
              <w:jc w:val="center"/>
              <w:rPr>
                <w:rFonts w:ascii="宋体" w:hAnsi="宋体" w:cs="Tahoma" w:hint="eastAsia"/>
                <w:color w:val="000000"/>
                <w:sz w:val="24"/>
              </w:rPr>
            </w:pPr>
            <w:r>
              <w:rPr>
                <w:rFonts w:ascii="宋体" w:hAnsi="宋体" w:cs="Tahoma" w:hint="eastAsia"/>
                <w:color w:val="000000"/>
                <w:sz w:val="24"/>
              </w:rPr>
              <w:t>总数量</w:t>
            </w:r>
          </w:p>
        </w:tc>
      </w:tr>
      <w:tr w:rsidR="009537AD" w14:paraId="7526B3F0" w14:textId="77777777">
        <w:trPr>
          <w:trHeight w:val="90"/>
        </w:trPr>
        <w:tc>
          <w:tcPr>
            <w:tcW w:w="1877" w:type="dxa"/>
            <w:tcBorders>
              <w:top w:val="nil"/>
              <w:left w:val="single" w:sz="4" w:space="0" w:color="auto"/>
              <w:bottom w:val="single" w:sz="4" w:space="0" w:color="auto"/>
              <w:right w:val="single" w:sz="4" w:space="0" w:color="auto"/>
            </w:tcBorders>
            <w:noWrap/>
            <w:vAlign w:val="bottom"/>
          </w:tcPr>
          <w:p w14:paraId="34C18E15" w14:textId="77777777" w:rsidR="009537AD" w:rsidRDefault="00000000">
            <w:pPr>
              <w:jc w:val="center"/>
              <w:rPr>
                <w:color w:val="000000"/>
              </w:rPr>
            </w:pPr>
            <w:r>
              <w:rPr>
                <w:color w:val="000000"/>
              </w:rPr>
              <w:t>1</w:t>
            </w:r>
          </w:p>
        </w:tc>
        <w:tc>
          <w:tcPr>
            <w:tcW w:w="2140" w:type="dxa"/>
            <w:tcBorders>
              <w:top w:val="nil"/>
              <w:left w:val="nil"/>
              <w:bottom w:val="single" w:sz="4" w:space="0" w:color="auto"/>
              <w:right w:val="single" w:sz="4" w:space="0" w:color="auto"/>
            </w:tcBorders>
            <w:noWrap/>
            <w:vAlign w:val="bottom"/>
          </w:tcPr>
          <w:p w14:paraId="00747C85" w14:textId="77777777" w:rsidR="009537AD" w:rsidRDefault="00000000">
            <w:pPr>
              <w:jc w:val="center"/>
              <w:rPr>
                <w:color w:val="000000"/>
              </w:rPr>
            </w:pPr>
            <w:r>
              <w:rPr>
                <w:color w:val="000000"/>
              </w:rPr>
              <w:t>拖把</w:t>
            </w:r>
          </w:p>
        </w:tc>
        <w:tc>
          <w:tcPr>
            <w:tcW w:w="1521" w:type="dxa"/>
            <w:tcBorders>
              <w:top w:val="nil"/>
              <w:left w:val="nil"/>
              <w:bottom w:val="single" w:sz="4" w:space="0" w:color="auto"/>
              <w:right w:val="single" w:sz="4" w:space="0" w:color="auto"/>
            </w:tcBorders>
            <w:noWrap/>
            <w:vAlign w:val="bottom"/>
          </w:tcPr>
          <w:p w14:paraId="0FD9B956"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2EA7C281" w14:textId="77777777" w:rsidR="009537AD" w:rsidRDefault="00000000">
            <w:pPr>
              <w:jc w:val="center"/>
              <w:rPr>
                <w:color w:val="000000"/>
              </w:rPr>
            </w:pPr>
            <w:r>
              <w:rPr>
                <w:color w:val="000000"/>
              </w:rPr>
              <w:t>棉线拖把</w:t>
            </w:r>
          </w:p>
        </w:tc>
        <w:tc>
          <w:tcPr>
            <w:tcW w:w="1855" w:type="dxa"/>
            <w:tcBorders>
              <w:top w:val="nil"/>
              <w:left w:val="nil"/>
              <w:bottom w:val="single" w:sz="4" w:space="0" w:color="auto"/>
              <w:right w:val="single" w:sz="4" w:space="0" w:color="auto"/>
            </w:tcBorders>
            <w:noWrap/>
            <w:vAlign w:val="bottom"/>
          </w:tcPr>
          <w:p w14:paraId="74DD9EEC" w14:textId="77777777" w:rsidR="009537AD" w:rsidRDefault="00000000">
            <w:pPr>
              <w:jc w:val="center"/>
              <w:rPr>
                <w:color w:val="000000"/>
              </w:rPr>
            </w:pPr>
            <w:r>
              <w:rPr>
                <w:color w:val="000000"/>
              </w:rPr>
              <w:t>50</w:t>
            </w:r>
          </w:p>
        </w:tc>
      </w:tr>
      <w:tr w:rsidR="009537AD" w14:paraId="2C84E288"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8D1EB81" w14:textId="77777777" w:rsidR="009537AD" w:rsidRDefault="00000000">
            <w:pPr>
              <w:jc w:val="center"/>
              <w:rPr>
                <w:color w:val="000000"/>
              </w:rPr>
            </w:pPr>
            <w:r>
              <w:rPr>
                <w:color w:val="000000"/>
              </w:rPr>
              <w:t>2</w:t>
            </w:r>
          </w:p>
        </w:tc>
        <w:tc>
          <w:tcPr>
            <w:tcW w:w="2140" w:type="dxa"/>
            <w:tcBorders>
              <w:top w:val="nil"/>
              <w:left w:val="nil"/>
              <w:bottom w:val="single" w:sz="4" w:space="0" w:color="auto"/>
              <w:right w:val="single" w:sz="4" w:space="0" w:color="auto"/>
            </w:tcBorders>
            <w:noWrap/>
            <w:vAlign w:val="bottom"/>
          </w:tcPr>
          <w:p w14:paraId="5844B4AA" w14:textId="77777777" w:rsidR="009537AD" w:rsidRDefault="00000000">
            <w:pPr>
              <w:jc w:val="center"/>
              <w:rPr>
                <w:color w:val="000000"/>
              </w:rPr>
            </w:pPr>
            <w:r>
              <w:rPr>
                <w:color w:val="000000"/>
              </w:rPr>
              <w:t>大扫把</w:t>
            </w:r>
          </w:p>
        </w:tc>
        <w:tc>
          <w:tcPr>
            <w:tcW w:w="1521" w:type="dxa"/>
            <w:tcBorders>
              <w:top w:val="nil"/>
              <w:left w:val="nil"/>
              <w:bottom w:val="single" w:sz="4" w:space="0" w:color="auto"/>
              <w:right w:val="single" w:sz="4" w:space="0" w:color="auto"/>
            </w:tcBorders>
            <w:noWrap/>
            <w:vAlign w:val="bottom"/>
          </w:tcPr>
          <w:p w14:paraId="5ED3C0D0"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7C98CA58" w14:textId="77777777" w:rsidR="009537AD" w:rsidRDefault="00000000">
            <w:pPr>
              <w:jc w:val="center"/>
              <w:rPr>
                <w:color w:val="000000"/>
              </w:rPr>
            </w:pPr>
            <w:r>
              <w:rPr>
                <w:rFonts w:hint="eastAsia"/>
                <w:color w:val="000000"/>
              </w:rPr>
              <w:t>竹制</w:t>
            </w:r>
          </w:p>
        </w:tc>
        <w:tc>
          <w:tcPr>
            <w:tcW w:w="1855" w:type="dxa"/>
            <w:tcBorders>
              <w:top w:val="nil"/>
              <w:left w:val="nil"/>
              <w:bottom w:val="single" w:sz="4" w:space="0" w:color="auto"/>
              <w:right w:val="single" w:sz="4" w:space="0" w:color="auto"/>
            </w:tcBorders>
            <w:noWrap/>
            <w:vAlign w:val="bottom"/>
          </w:tcPr>
          <w:p w14:paraId="0C97898F" w14:textId="77777777" w:rsidR="009537AD" w:rsidRDefault="00000000">
            <w:pPr>
              <w:jc w:val="center"/>
              <w:rPr>
                <w:color w:val="000000"/>
              </w:rPr>
            </w:pPr>
            <w:r>
              <w:rPr>
                <w:color w:val="000000"/>
              </w:rPr>
              <w:t>300</w:t>
            </w:r>
          </w:p>
        </w:tc>
      </w:tr>
      <w:tr w:rsidR="009537AD" w14:paraId="31A9FF03"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00F33C00" w14:textId="77777777" w:rsidR="009537AD" w:rsidRDefault="00000000">
            <w:pPr>
              <w:jc w:val="center"/>
              <w:rPr>
                <w:color w:val="000000"/>
              </w:rPr>
            </w:pPr>
            <w:r>
              <w:rPr>
                <w:color w:val="000000"/>
              </w:rPr>
              <w:t>3</w:t>
            </w:r>
          </w:p>
        </w:tc>
        <w:tc>
          <w:tcPr>
            <w:tcW w:w="2140" w:type="dxa"/>
            <w:tcBorders>
              <w:top w:val="nil"/>
              <w:left w:val="nil"/>
              <w:bottom w:val="single" w:sz="4" w:space="0" w:color="auto"/>
              <w:right w:val="single" w:sz="4" w:space="0" w:color="auto"/>
            </w:tcBorders>
            <w:noWrap/>
            <w:vAlign w:val="bottom"/>
          </w:tcPr>
          <w:p w14:paraId="0E516F25" w14:textId="77777777" w:rsidR="009537AD" w:rsidRDefault="00000000">
            <w:pPr>
              <w:jc w:val="center"/>
              <w:rPr>
                <w:color w:val="000000"/>
              </w:rPr>
            </w:pPr>
            <w:r>
              <w:rPr>
                <w:color w:val="000000"/>
              </w:rPr>
              <w:t>毛巾</w:t>
            </w:r>
          </w:p>
        </w:tc>
        <w:tc>
          <w:tcPr>
            <w:tcW w:w="1521" w:type="dxa"/>
            <w:tcBorders>
              <w:top w:val="nil"/>
              <w:left w:val="nil"/>
              <w:bottom w:val="single" w:sz="4" w:space="0" w:color="auto"/>
              <w:right w:val="single" w:sz="4" w:space="0" w:color="auto"/>
            </w:tcBorders>
            <w:noWrap/>
            <w:vAlign w:val="bottom"/>
          </w:tcPr>
          <w:p w14:paraId="6521992F" w14:textId="77777777" w:rsidR="009537AD" w:rsidRDefault="00000000">
            <w:pPr>
              <w:jc w:val="center"/>
              <w:rPr>
                <w:color w:val="000000"/>
              </w:rPr>
            </w:pPr>
            <w:r>
              <w:rPr>
                <w:color w:val="000000"/>
              </w:rPr>
              <w:t>条</w:t>
            </w:r>
          </w:p>
        </w:tc>
        <w:tc>
          <w:tcPr>
            <w:tcW w:w="2619" w:type="dxa"/>
            <w:tcBorders>
              <w:top w:val="nil"/>
              <w:left w:val="nil"/>
              <w:bottom w:val="single" w:sz="4" w:space="0" w:color="auto"/>
              <w:right w:val="single" w:sz="4" w:space="0" w:color="auto"/>
            </w:tcBorders>
            <w:shd w:val="clear" w:color="auto" w:fill="auto"/>
            <w:noWrap/>
            <w:vAlign w:val="bottom"/>
          </w:tcPr>
          <w:p w14:paraId="54FE9500"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45A6F8F7" w14:textId="77777777" w:rsidR="009537AD" w:rsidRDefault="00000000">
            <w:pPr>
              <w:jc w:val="center"/>
              <w:rPr>
                <w:color w:val="000000"/>
              </w:rPr>
            </w:pPr>
            <w:r>
              <w:rPr>
                <w:color w:val="000000"/>
              </w:rPr>
              <w:t>10</w:t>
            </w:r>
          </w:p>
        </w:tc>
      </w:tr>
      <w:tr w:rsidR="009537AD" w14:paraId="1E0616EA"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1A8E36A" w14:textId="77777777" w:rsidR="009537AD" w:rsidRDefault="00000000">
            <w:pPr>
              <w:jc w:val="center"/>
              <w:rPr>
                <w:color w:val="000000"/>
              </w:rPr>
            </w:pPr>
            <w:r>
              <w:rPr>
                <w:color w:val="000000"/>
              </w:rPr>
              <w:t>4</w:t>
            </w:r>
          </w:p>
        </w:tc>
        <w:tc>
          <w:tcPr>
            <w:tcW w:w="2140" w:type="dxa"/>
            <w:tcBorders>
              <w:top w:val="nil"/>
              <w:left w:val="nil"/>
              <w:bottom w:val="single" w:sz="4" w:space="0" w:color="auto"/>
              <w:right w:val="single" w:sz="4" w:space="0" w:color="auto"/>
            </w:tcBorders>
            <w:noWrap/>
            <w:vAlign w:val="bottom"/>
          </w:tcPr>
          <w:p w14:paraId="272944BB" w14:textId="77777777" w:rsidR="009537AD" w:rsidRDefault="00000000">
            <w:pPr>
              <w:jc w:val="center"/>
              <w:rPr>
                <w:color w:val="000000"/>
              </w:rPr>
            </w:pPr>
            <w:r>
              <w:rPr>
                <w:color w:val="000000"/>
              </w:rPr>
              <w:t>大毛刷</w:t>
            </w:r>
          </w:p>
        </w:tc>
        <w:tc>
          <w:tcPr>
            <w:tcW w:w="1521" w:type="dxa"/>
            <w:tcBorders>
              <w:top w:val="nil"/>
              <w:left w:val="nil"/>
              <w:bottom w:val="single" w:sz="4" w:space="0" w:color="auto"/>
              <w:right w:val="single" w:sz="4" w:space="0" w:color="auto"/>
            </w:tcBorders>
            <w:noWrap/>
            <w:vAlign w:val="bottom"/>
          </w:tcPr>
          <w:p w14:paraId="753E90FF"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7C4D8962"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459C7375" w14:textId="77777777" w:rsidR="009537AD" w:rsidRDefault="00000000">
            <w:pPr>
              <w:jc w:val="center"/>
              <w:rPr>
                <w:color w:val="000000"/>
              </w:rPr>
            </w:pPr>
            <w:r>
              <w:rPr>
                <w:color w:val="000000"/>
              </w:rPr>
              <w:t>50</w:t>
            </w:r>
          </w:p>
        </w:tc>
      </w:tr>
      <w:tr w:rsidR="009537AD" w14:paraId="70CBEBD7"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AA9C674" w14:textId="77777777" w:rsidR="009537AD" w:rsidRDefault="00000000">
            <w:pPr>
              <w:jc w:val="center"/>
              <w:rPr>
                <w:color w:val="000000"/>
              </w:rPr>
            </w:pPr>
            <w:r>
              <w:rPr>
                <w:color w:val="000000"/>
              </w:rPr>
              <w:t>5</w:t>
            </w:r>
          </w:p>
        </w:tc>
        <w:tc>
          <w:tcPr>
            <w:tcW w:w="2140" w:type="dxa"/>
            <w:tcBorders>
              <w:top w:val="nil"/>
              <w:left w:val="nil"/>
              <w:bottom w:val="single" w:sz="4" w:space="0" w:color="auto"/>
              <w:right w:val="single" w:sz="4" w:space="0" w:color="auto"/>
            </w:tcBorders>
            <w:noWrap/>
            <w:vAlign w:val="bottom"/>
          </w:tcPr>
          <w:p w14:paraId="0E2F39DE" w14:textId="77777777" w:rsidR="009537AD" w:rsidRDefault="00000000">
            <w:pPr>
              <w:jc w:val="center"/>
              <w:rPr>
                <w:color w:val="000000"/>
              </w:rPr>
            </w:pPr>
            <w:r>
              <w:rPr>
                <w:color w:val="000000"/>
              </w:rPr>
              <w:t>中毛刷</w:t>
            </w:r>
          </w:p>
        </w:tc>
        <w:tc>
          <w:tcPr>
            <w:tcW w:w="1521" w:type="dxa"/>
            <w:tcBorders>
              <w:top w:val="nil"/>
              <w:left w:val="nil"/>
              <w:bottom w:val="single" w:sz="4" w:space="0" w:color="auto"/>
              <w:right w:val="single" w:sz="4" w:space="0" w:color="auto"/>
            </w:tcBorders>
            <w:noWrap/>
            <w:vAlign w:val="bottom"/>
          </w:tcPr>
          <w:p w14:paraId="44CBB870"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566F82C5"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0EF8907E" w14:textId="77777777" w:rsidR="009537AD" w:rsidRDefault="00000000">
            <w:pPr>
              <w:jc w:val="center"/>
              <w:rPr>
                <w:color w:val="000000"/>
              </w:rPr>
            </w:pPr>
            <w:r>
              <w:rPr>
                <w:color w:val="000000"/>
              </w:rPr>
              <w:t>50</w:t>
            </w:r>
          </w:p>
        </w:tc>
      </w:tr>
      <w:tr w:rsidR="009537AD" w14:paraId="50A707B2"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5A238E8A" w14:textId="77777777" w:rsidR="009537AD" w:rsidRDefault="00000000">
            <w:pPr>
              <w:jc w:val="center"/>
              <w:rPr>
                <w:color w:val="000000"/>
              </w:rPr>
            </w:pPr>
            <w:r>
              <w:rPr>
                <w:color w:val="000000"/>
              </w:rPr>
              <w:t>6</w:t>
            </w:r>
          </w:p>
        </w:tc>
        <w:tc>
          <w:tcPr>
            <w:tcW w:w="2140" w:type="dxa"/>
            <w:tcBorders>
              <w:top w:val="nil"/>
              <w:left w:val="nil"/>
              <w:bottom w:val="single" w:sz="4" w:space="0" w:color="auto"/>
              <w:right w:val="single" w:sz="4" w:space="0" w:color="auto"/>
            </w:tcBorders>
            <w:noWrap/>
            <w:vAlign w:val="bottom"/>
          </w:tcPr>
          <w:p w14:paraId="212032A7" w14:textId="77777777" w:rsidR="009537AD" w:rsidRDefault="00000000">
            <w:pPr>
              <w:jc w:val="center"/>
              <w:rPr>
                <w:color w:val="000000"/>
              </w:rPr>
            </w:pPr>
            <w:r>
              <w:rPr>
                <w:color w:val="000000"/>
              </w:rPr>
              <w:t>电水壶内丝</w:t>
            </w:r>
          </w:p>
        </w:tc>
        <w:tc>
          <w:tcPr>
            <w:tcW w:w="1521" w:type="dxa"/>
            <w:tcBorders>
              <w:top w:val="nil"/>
              <w:left w:val="nil"/>
              <w:bottom w:val="single" w:sz="4" w:space="0" w:color="auto"/>
              <w:right w:val="single" w:sz="4" w:space="0" w:color="auto"/>
            </w:tcBorders>
            <w:noWrap/>
            <w:vAlign w:val="bottom"/>
          </w:tcPr>
          <w:p w14:paraId="6B44076F"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2BDE1434"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01B9D182" w14:textId="77777777" w:rsidR="009537AD" w:rsidRDefault="00000000">
            <w:pPr>
              <w:jc w:val="center"/>
              <w:rPr>
                <w:color w:val="000000"/>
              </w:rPr>
            </w:pPr>
            <w:r>
              <w:rPr>
                <w:color w:val="000000"/>
              </w:rPr>
              <w:t>8</w:t>
            </w:r>
          </w:p>
        </w:tc>
      </w:tr>
      <w:tr w:rsidR="009537AD" w14:paraId="3B68D9DE"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32DF1C99" w14:textId="77777777" w:rsidR="009537AD" w:rsidRDefault="00000000">
            <w:pPr>
              <w:jc w:val="center"/>
              <w:rPr>
                <w:color w:val="000000"/>
              </w:rPr>
            </w:pPr>
            <w:r>
              <w:rPr>
                <w:color w:val="000000"/>
              </w:rPr>
              <w:t>7</w:t>
            </w:r>
          </w:p>
        </w:tc>
        <w:tc>
          <w:tcPr>
            <w:tcW w:w="2140" w:type="dxa"/>
            <w:tcBorders>
              <w:top w:val="nil"/>
              <w:left w:val="nil"/>
              <w:bottom w:val="single" w:sz="4" w:space="0" w:color="auto"/>
              <w:right w:val="single" w:sz="4" w:space="0" w:color="auto"/>
            </w:tcBorders>
            <w:noWrap/>
            <w:vAlign w:val="bottom"/>
          </w:tcPr>
          <w:p w14:paraId="3458D766" w14:textId="77777777" w:rsidR="009537AD" w:rsidRDefault="00000000">
            <w:pPr>
              <w:jc w:val="center"/>
              <w:rPr>
                <w:color w:val="000000"/>
              </w:rPr>
            </w:pPr>
            <w:r>
              <w:rPr>
                <w:color w:val="000000"/>
              </w:rPr>
              <w:t>老虎钳</w:t>
            </w:r>
          </w:p>
        </w:tc>
        <w:tc>
          <w:tcPr>
            <w:tcW w:w="1521" w:type="dxa"/>
            <w:tcBorders>
              <w:top w:val="nil"/>
              <w:left w:val="nil"/>
              <w:bottom w:val="single" w:sz="4" w:space="0" w:color="auto"/>
              <w:right w:val="single" w:sz="4" w:space="0" w:color="auto"/>
            </w:tcBorders>
            <w:noWrap/>
            <w:vAlign w:val="bottom"/>
          </w:tcPr>
          <w:p w14:paraId="4F4C3846"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3A17B590"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3A9D30E0" w14:textId="77777777" w:rsidR="009537AD" w:rsidRDefault="00000000">
            <w:pPr>
              <w:jc w:val="center"/>
              <w:rPr>
                <w:color w:val="000000"/>
              </w:rPr>
            </w:pPr>
            <w:r>
              <w:rPr>
                <w:color w:val="000000"/>
              </w:rPr>
              <w:t>5</w:t>
            </w:r>
          </w:p>
        </w:tc>
      </w:tr>
      <w:tr w:rsidR="009537AD" w14:paraId="3B4D7DB5"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407AE0FB" w14:textId="77777777" w:rsidR="009537AD" w:rsidRDefault="00000000">
            <w:pPr>
              <w:jc w:val="center"/>
              <w:rPr>
                <w:color w:val="000000"/>
              </w:rPr>
            </w:pPr>
            <w:r>
              <w:rPr>
                <w:color w:val="000000"/>
              </w:rPr>
              <w:t>8</w:t>
            </w:r>
          </w:p>
        </w:tc>
        <w:tc>
          <w:tcPr>
            <w:tcW w:w="2140" w:type="dxa"/>
            <w:tcBorders>
              <w:top w:val="nil"/>
              <w:left w:val="nil"/>
              <w:bottom w:val="single" w:sz="4" w:space="0" w:color="auto"/>
              <w:right w:val="single" w:sz="4" w:space="0" w:color="auto"/>
            </w:tcBorders>
            <w:noWrap/>
            <w:vAlign w:val="bottom"/>
          </w:tcPr>
          <w:p w14:paraId="4515D407" w14:textId="77777777" w:rsidR="009537AD" w:rsidRDefault="00000000">
            <w:pPr>
              <w:jc w:val="center"/>
              <w:rPr>
                <w:color w:val="000000"/>
              </w:rPr>
            </w:pPr>
            <w:r>
              <w:rPr>
                <w:color w:val="000000"/>
              </w:rPr>
              <w:t>防晒网</w:t>
            </w:r>
          </w:p>
        </w:tc>
        <w:tc>
          <w:tcPr>
            <w:tcW w:w="1521" w:type="dxa"/>
            <w:tcBorders>
              <w:top w:val="nil"/>
              <w:left w:val="nil"/>
              <w:bottom w:val="single" w:sz="4" w:space="0" w:color="auto"/>
              <w:right w:val="single" w:sz="4" w:space="0" w:color="auto"/>
            </w:tcBorders>
            <w:noWrap/>
            <w:vAlign w:val="bottom"/>
          </w:tcPr>
          <w:p w14:paraId="7173D806"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043342F6"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3D9C96AF" w14:textId="77777777" w:rsidR="009537AD" w:rsidRDefault="00000000">
            <w:pPr>
              <w:jc w:val="center"/>
              <w:rPr>
                <w:color w:val="000000"/>
              </w:rPr>
            </w:pPr>
            <w:r>
              <w:rPr>
                <w:color w:val="000000"/>
              </w:rPr>
              <w:t>6</w:t>
            </w:r>
          </w:p>
        </w:tc>
      </w:tr>
      <w:tr w:rsidR="009537AD" w14:paraId="7C935CDD"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26DC6332" w14:textId="77777777" w:rsidR="009537AD" w:rsidRDefault="00000000">
            <w:pPr>
              <w:jc w:val="center"/>
              <w:rPr>
                <w:color w:val="000000"/>
              </w:rPr>
            </w:pPr>
            <w:r>
              <w:rPr>
                <w:color w:val="000000"/>
              </w:rPr>
              <w:t>9</w:t>
            </w:r>
          </w:p>
        </w:tc>
        <w:tc>
          <w:tcPr>
            <w:tcW w:w="2140" w:type="dxa"/>
            <w:tcBorders>
              <w:top w:val="nil"/>
              <w:left w:val="nil"/>
              <w:bottom w:val="single" w:sz="4" w:space="0" w:color="auto"/>
              <w:right w:val="single" w:sz="4" w:space="0" w:color="auto"/>
            </w:tcBorders>
            <w:noWrap/>
            <w:vAlign w:val="bottom"/>
          </w:tcPr>
          <w:p w14:paraId="6FD631DA" w14:textId="77777777" w:rsidR="009537AD" w:rsidRDefault="00000000">
            <w:pPr>
              <w:jc w:val="center"/>
              <w:rPr>
                <w:color w:val="000000"/>
              </w:rPr>
            </w:pPr>
            <w:r>
              <w:rPr>
                <w:color w:val="000000"/>
              </w:rPr>
              <w:t>竹筐</w:t>
            </w:r>
          </w:p>
        </w:tc>
        <w:tc>
          <w:tcPr>
            <w:tcW w:w="1521" w:type="dxa"/>
            <w:tcBorders>
              <w:top w:val="nil"/>
              <w:left w:val="nil"/>
              <w:bottom w:val="single" w:sz="4" w:space="0" w:color="auto"/>
              <w:right w:val="single" w:sz="4" w:space="0" w:color="auto"/>
            </w:tcBorders>
            <w:noWrap/>
            <w:vAlign w:val="bottom"/>
          </w:tcPr>
          <w:p w14:paraId="07437D59"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432C6A44"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19F58F9E" w14:textId="77777777" w:rsidR="009537AD" w:rsidRDefault="00000000">
            <w:pPr>
              <w:jc w:val="center"/>
              <w:rPr>
                <w:color w:val="000000"/>
              </w:rPr>
            </w:pPr>
            <w:r>
              <w:rPr>
                <w:color w:val="000000"/>
              </w:rPr>
              <w:t>300</w:t>
            </w:r>
          </w:p>
        </w:tc>
      </w:tr>
      <w:tr w:rsidR="009537AD" w14:paraId="5CB7FA64"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3C5E7A87" w14:textId="77777777" w:rsidR="009537AD" w:rsidRDefault="00000000">
            <w:pPr>
              <w:jc w:val="center"/>
              <w:rPr>
                <w:color w:val="000000"/>
              </w:rPr>
            </w:pPr>
            <w:r>
              <w:rPr>
                <w:color w:val="000000"/>
              </w:rPr>
              <w:t>10</w:t>
            </w:r>
          </w:p>
        </w:tc>
        <w:tc>
          <w:tcPr>
            <w:tcW w:w="2140" w:type="dxa"/>
            <w:tcBorders>
              <w:top w:val="nil"/>
              <w:left w:val="nil"/>
              <w:bottom w:val="single" w:sz="4" w:space="0" w:color="auto"/>
              <w:right w:val="single" w:sz="4" w:space="0" w:color="auto"/>
            </w:tcBorders>
            <w:noWrap/>
            <w:vAlign w:val="bottom"/>
          </w:tcPr>
          <w:p w14:paraId="0F8F6AC8" w14:textId="77777777" w:rsidR="009537AD" w:rsidRDefault="00000000">
            <w:pPr>
              <w:jc w:val="center"/>
              <w:rPr>
                <w:color w:val="000000"/>
              </w:rPr>
            </w:pPr>
            <w:r>
              <w:rPr>
                <w:color w:val="000000"/>
              </w:rPr>
              <w:t>灭蚊剂</w:t>
            </w:r>
          </w:p>
        </w:tc>
        <w:tc>
          <w:tcPr>
            <w:tcW w:w="1521" w:type="dxa"/>
            <w:tcBorders>
              <w:top w:val="nil"/>
              <w:left w:val="nil"/>
              <w:bottom w:val="single" w:sz="4" w:space="0" w:color="auto"/>
              <w:right w:val="single" w:sz="4" w:space="0" w:color="auto"/>
            </w:tcBorders>
            <w:noWrap/>
            <w:vAlign w:val="bottom"/>
          </w:tcPr>
          <w:p w14:paraId="0C00370D" w14:textId="77777777" w:rsidR="009537AD" w:rsidRDefault="00000000">
            <w:pPr>
              <w:jc w:val="center"/>
              <w:rPr>
                <w:color w:val="000000"/>
              </w:rPr>
            </w:pPr>
            <w:r>
              <w:rPr>
                <w:color w:val="000000"/>
              </w:rPr>
              <w:t>箱</w:t>
            </w:r>
          </w:p>
        </w:tc>
        <w:tc>
          <w:tcPr>
            <w:tcW w:w="2619" w:type="dxa"/>
            <w:tcBorders>
              <w:top w:val="nil"/>
              <w:left w:val="nil"/>
              <w:bottom w:val="single" w:sz="4" w:space="0" w:color="auto"/>
              <w:right w:val="single" w:sz="4" w:space="0" w:color="auto"/>
            </w:tcBorders>
            <w:shd w:val="clear" w:color="auto" w:fill="auto"/>
            <w:noWrap/>
            <w:vAlign w:val="bottom"/>
          </w:tcPr>
          <w:p w14:paraId="7F4CB0A1"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3C21188F" w14:textId="77777777" w:rsidR="009537AD" w:rsidRDefault="00000000">
            <w:pPr>
              <w:jc w:val="center"/>
              <w:rPr>
                <w:color w:val="000000"/>
              </w:rPr>
            </w:pPr>
            <w:r>
              <w:rPr>
                <w:color w:val="000000"/>
              </w:rPr>
              <w:t>2</w:t>
            </w:r>
          </w:p>
        </w:tc>
      </w:tr>
      <w:tr w:rsidR="009537AD" w14:paraId="77BB17D9"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190DC35E" w14:textId="77777777" w:rsidR="009537AD" w:rsidRDefault="00000000">
            <w:pPr>
              <w:jc w:val="center"/>
              <w:rPr>
                <w:color w:val="000000"/>
              </w:rPr>
            </w:pPr>
            <w:r>
              <w:rPr>
                <w:color w:val="000000"/>
              </w:rPr>
              <w:t>11</w:t>
            </w:r>
          </w:p>
        </w:tc>
        <w:tc>
          <w:tcPr>
            <w:tcW w:w="2140" w:type="dxa"/>
            <w:tcBorders>
              <w:top w:val="nil"/>
              <w:left w:val="nil"/>
              <w:bottom w:val="single" w:sz="4" w:space="0" w:color="auto"/>
              <w:right w:val="single" w:sz="4" w:space="0" w:color="auto"/>
            </w:tcBorders>
            <w:noWrap/>
            <w:vAlign w:val="bottom"/>
          </w:tcPr>
          <w:p w14:paraId="400CBC59" w14:textId="77777777" w:rsidR="009537AD" w:rsidRDefault="00000000">
            <w:pPr>
              <w:jc w:val="center"/>
              <w:rPr>
                <w:color w:val="000000"/>
              </w:rPr>
            </w:pPr>
            <w:r>
              <w:rPr>
                <w:color w:val="000000"/>
              </w:rPr>
              <w:t>高粱扫把</w:t>
            </w:r>
          </w:p>
        </w:tc>
        <w:tc>
          <w:tcPr>
            <w:tcW w:w="1521" w:type="dxa"/>
            <w:tcBorders>
              <w:top w:val="nil"/>
              <w:left w:val="nil"/>
              <w:bottom w:val="single" w:sz="4" w:space="0" w:color="auto"/>
              <w:right w:val="single" w:sz="4" w:space="0" w:color="auto"/>
            </w:tcBorders>
            <w:noWrap/>
            <w:vAlign w:val="bottom"/>
          </w:tcPr>
          <w:p w14:paraId="43A27BF2"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4B79D60B"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1C1549C0" w14:textId="77777777" w:rsidR="009537AD" w:rsidRDefault="00000000">
            <w:pPr>
              <w:jc w:val="center"/>
              <w:rPr>
                <w:color w:val="000000"/>
              </w:rPr>
            </w:pPr>
            <w:r>
              <w:rPr>
                <w:color w:val="000000"/>
              </w:rPr>
              <w:t>80</w:t>
            </w:r>
          </w:p>
        </w:tc>
      </w:tr>
      <w:tr w:rsidR="009537AD" w14:paraId="0582909C"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5F8EDC83" w14:textId="77777777" w:rsidR="009537AD" w:rsidRDefault="00000000">
            <w:pPr>
              <w:jc w:val="center"/>
              <w:rPr>
                <w:color w:val="000000"/>
              </w:rPr>
            </w:pPr>
            <w:r>
              <w:rPr>
                <w:color w:val="000000"/>
              </w:rPr>
              <w:t>12</w:t>
            </w:r>
          </w:p>
        </w:tc>
        <w:tc>
          <w:tcPr>
            <w:tcW w:w="2140" w:type="dxa"/>
            <w:tcBorders>
              <w:top w:val="nil"/>
              <w:left w:val="nil"/>
              <w:bottom w:val="single" w:sz="4" w:space="0" w:color="auto"/>
              <w:right w:val="single" w:sz="4" w:space="0" w:color="auto"/>
            </w:tcBorders>
            <w:noWrap/>
            <w:vAlign w:val="bottom"/>
          </w:tcPr>
          <w:p w14:paraId="06AE7106" w14:textId="77777777" w:rsidR="009537AD" w:rsidRDefault="00000000">
            <w:pPr>
              <w:jc w:val="center"/>
              <w:rPr>
                <w:color w:val="000000"/>
              </w:rPr>
            </w:pPr>
            <w:r>
              <w:rPr>
                <w:color w:val="000000"/>
              </w:rPr>
              <w:t>钢模网</w:t>
            </w:r>
          </w:p>
        </w:tc>
        <w:tc>
          <w:tcPr>
            <w:tcW w:w="1521" w:type="dxa"/>
            <w:tcBorders>
              <w:top w:val="nil"/>
              <w:left w:val="nil"/>
              <w:bottom w:val="single" w:sz="4" w:space="0" w:color="auto"/>
              <w:right w:val="single" w:sz="4" w:space="0" w:color="auto"/>
            </w:tcBorders>
            <w:noWrap/>
            <w:vAlign w:val="bottom"/>
          </w:tcPr>
          <w:p w14:paraId="6D32A814"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4B66EA3F" w14:textId="77777777" w:rsidR="009537AD" w:rsidRDefault="00000000">
            <w:pPr>
              <w:jc w:val="center"/>
              <w:rPr>
                <w:color w:val="000000"/>
              </w:rPr>
            </w:pPr>
            <w:r>
              <w:rPr>
                <w:color w:val="000000"/>
              </w:rPr>
              <w:t>3.0mm1.2</w:t>
            </w:r>
            <w:r>
              <w:rPr>
                <w:color w:val="000000"/>
              </w:rPr>
              <w:t>高</w:t>
            </w:r>
            <w:r>
              <w:rPr>
                <w:color w:val="000000"/>
              </w:rPr>
              <w:t>30</w:t>
            </w:r>
            <w:r>
              <w:rPr>
                <w:color w:val="000000"/>
              </w:rPr>
              <w:t>米</w:t>
            </w:r>
            <w:r>
              <w:rPr>
                <w:color w:val="000000"/>
              </w:rPr>
              <w:t>6</w:t>
            </w:r>
            <w:r>
              <w:rPr>
                <w:color w:val="000000"/>
              </w:rPr>
              <w:t>厘米孔</w:t>
            </w:r>
          </w:p>
        </w:tc>
        <w:tc>
          <w:tcPr>
            <w:tcW w:w="1855" w:type="dxa"/>
            <w:tcBorders>
              <w:top w:val="nil"/>
              <w:left w:val="nil"/>
              <w:bottom w:val="single" w:sz="4" w:space="0" w:color="auto"/>
              <w:right w:val="single" w:sz="4" w:space="0" w:color="auto"/>
            </w:tcBorders>
            <w:noWrap/>
            <w:vAlign w:val="bottom"/>
          </w:tcPr>
          <w:p w14:paraId="46354AC7" w14:textId="77777777" w:rsidR="009537AD" w:rsidRDefault="00000000">
            <w:pPr>
              <w:jc w:val="center"/>
              <w:rPr>
                <w:color w:val="000000"/>
              </w:rPr>
            </w:pPr>
            <w:r>
              <w:rPr>
                <w:color w:val="000000"/>
              </w:rPr>
              <w:t>10</w:t>
            </w:r>
          </w:p>
        </w:tc>
      </w:tr>
      <w:tr w:rsidR="009537AD" w14:paraId="0B4458F6"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7CF25BC1" w14:textId="77777777" w:rsidR="009537AD" w:rsidRDefault="00000000">
            <w:pPr>
              <w:jc w:val="center"/>
              <w:rPr>
                <w:color w:val="000000"/>
              </w:rPr>
            </w:pPr>
            <w:r>
              <w:rPr>
                <w:color w:val="000000"/>
              </w:rPr>
              <w:lastRenderedPageBreak/>
              <w:t>13</w:t>
            </w:r>
          </w:p>
        </w:tc>
        <w:tc>
          <w:tcPr>
            <w:tcW w:w="2140" w:type="dxa"/>
            <w:tcBorders>
              <w:top w:val="nil"/>
              <w:left w:val="nil"/>
              <w:bottom w:val="single" w:sz="4" w:space="0" w:color="auto"/>
              <w:right w:val="single" w:sz="4" w:space="0" w:color="auto"/>
            </w:tcBorders>
            <w:noWrap/>
            <w:vAlign w:val="bottom"/>
          </w:tcPr>
          <w:p w14:paraId="78B6E5F5" w14:textId="77777777" w:rsidR="009537AD" w:rsidRDefault="00000000">
            <w:pPr>
              <w:jc w:val="center"/>
              <w:rPr>
                <w:color w:val="000000"/>
              </w:rPr>
            </w:pPr>
            <w:r>
              <w:rPr>
                <w:color w:val="000000"/>
              </w:rPr>
              <w:t>烟花</w:t>
            </w:r>
          </w:p>
        </w:tc>
        <w:tc>
          <w:tcPr>
            <w:tcW w:w="1521" w:type="dxa"/>
            <w:tcBorders>
              <w:top w:val="nil"/>
              <w:left w:val="nil"/>
              <w:bottom w:val="single" w:sz="4" w:space="0" w:color="auto"/>
              <w:right w:val="single" w:sz="4" w:space="0" w:color="auto"/>
            </w:tcBorders>
            <w:noWrap/>
            <w:vAlign w:val="bottom"/>
          </w:tcPr>
          <w:p w14:paraId="1BA0E91C" w14:textId="77777777" w:rsidR="009537AD" w:rsidRDefault="00000000">
            <w:pPr>
              <w:jc w:val="center"/>
              <w:rPr>
                <w:color w:val="000000"/>
              </w:rPr>
            </w:pPr>
            <w:r>
              <w:rPr>
                <w:color w:val="000000"/>
              </w:rPr>
              <w:t>箱</w:t>
            </w:r>
          </w:p>
        </w:tc>
        <w:tc>
          <w:tcPr>
            <w:tcW w:w="2619" w:type="dxa"/>
            <w:tcBorders>
              <w:top w:val="nil"/>
              <w:left w:val="nil"/>
              <w:bottom w:val="single" w:sz="4" w:space="0" w:color="auto"/>
              <w:right w:val="single" w:sz="4" w:space="0" w:color="auto"/>
            </w:tcBorders>
            <w:shd w:val="clear" w:color="auto" w:fill="auto"/>
            <w:noWrap/>
            <w:vAlign w:val="bottom"/>
          </w:tcPr>
          <w:p w14:paraId="071B8974"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4674D60C" w14:textId="77777777" w:rsidR="009537AD" w:rsidRDefault="00000000">
            <w:pPr>
              <w:jc w:val="center"/>
              <w:rPr>
                <w:color w:val="000000"/>
              </w:rPr>
            </w:pPr>
            <w:r>
              <w:rPr>
                <w:color w:val="000000"/>
              </w:rPr>
              <w:t>3</w:t>
            </w:r>
          </w:p>
        </w:tc>
      </w:tr>
      <w:tr w:rsidR="009537AD" w14:paraId="6B40AA0E"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58159D99" w14:textId="77777777" w:rsidR="009537AD" w:rsidRDefault="00000000">
            <w:pPr>
              <w:jc w:val="center"/>
              <w:rPr>
                <w:color w:val="000000"/>
              </w:rPr>
            </w:pPr>
            <w:r>
              <w:rPr>
                <w:color w:val="000000"/>
              </w:rPr>
              <w:t>14</w:t>
            </w:r>
          </w:p>
        </w:tc>
        <w:tc>
          <w:tcPr>
            <w:tcW w:w="2140" w:type="dxa"/>
            <w:tcBorders>
              <w:top w:val="nil"/>
              <w:left w:val="nil"/>
              <w:bottom w:val="single" w:sz="4" w:space="0" w:color="auto"/>
              <w:right w:val="single" w:sz="4" w:space="0" w:color="auto"/>
            </w:tcBorders>
            <w:noWrap/>
            <w:vAlign w:val="bottom"/>
          </w:tcPr>
          <w:p w14:paraId="504BD451" w14:textId="77777777" w:rsidR="009537AD" w:rsidRDefault="00000000">
            <w:pPr>
              <w:jc w:val="center"/>
              <w:rPr>
                <w:color w:val="000000"/>
              </w:rPr>
            </w:pPr>
            <w:r>
              <w:rPr>
                <w:color w:val="000000"/>
              </w:rPr>
              <w:t>水管</w:t>
            </w:r>
          </w:p>
        </w:tc>
        <w:tc>
          <w:tcPr>
            <w:tcW w:w="1521" w:type="dxa"/>
            <w:tcBorders>
              <w:top w:val="nil"/>
              <w:left w:val="nil"/>
              <w:bottom w:val="single" w:sz="4" w:space="0" w:color="auto"/>
              <w:right w:val="single" w:sz="4" w:space="0" w:color="auto"/>
            </w:tcBorders>
            <w:noWrap/>
            <w:vAlign w:val="bottom"/>
          </w:tcPr>
          <w:p w14:paraId="081D0A2F"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5D1C6FFC" w14:textId="77777777" w:rsidR="009537AD" w:rsidRDefault="00000000">
            <w:pPr>
              <w:jc w:val="center"/>
              <w:rPr>
                <w:color w:val="000000"/>
              </w:rPr>
            </w:pPr>
            <w:r>
              <w:rPr>
                <w:rFonts w:hint="eastAsia"/>
                <w:color w:val="000000"/>
              </w:rPr>
              <w:t>4</w:t>
            </w:r>
            <w:r>
              <w:rPr>
                <w:rFonts w:hint="eastAsia"/>
                <w:color w:val="000000"/>
              </w:rPr>
              <w:t>分</w:t>
            </w:r>
            <w:r>
              <w:rPr>
                <w:rFonts w:hint="eastAsia"/>
                <w:color w:val="000000"/>
              </w:rPr>
              <w:t>/6</w:t>
            </w:r>
            <w:r>
              <w:rPr>
                <w:rFonts w:hint="eastAsia"/>
                <w:color w:val="000000"/>
              </w:rPr>
              <w:t>分</w:t>
            </w:r>
            <w:r>
              <w:rPr>
                <w:rFonts w:hint="eastAsia"/>
                <w:color w:val="000000"/>
              </w:rPr>
              <w:t>50</w:t>
            </w:r>
            <w:r>
              <w:rPr>
                <w:rFonts w:hint="eastAsia"/>
                <w:color w:val="000000"/>
              </w:rPr>
              <w:t>米</w:t>
            </w:r>
          </w:p>
        </w:tc>
        <w:tc>
          <w:tcPr>
            <w:tcW w:w="1855" w:type="dxa"/>
            <w:tcBorders>
              <w:top w:val="nil"/>
              <w:left w:val="nil"/>
              <w:bottom w:val="single" w:sz="4" w:space="0" w:color="auto"/>
              <w:right w:val="single" w:sz="4" w:space="0" w:color="auto"/>
            </w:tcBorders>
            <w:noWrap/>
            <w:vAlign w:val="bottom"/>
          </w:tcPr>
          <w:p w14:paraId="2700F841" w14:textId="77777777" w:rsidR="009537AD" w:rsidRDefault="00000000">
            <w:pPr>
              <w:jc w:val="center"/>
              <w:rPr>
                <w:color w:val="000000"/>
              </w:rPr>
            </w:pPr>
            <w:r>
              <w:rPr>
                <w:color w:val="000000"/>
              </w:rPr>
              <w:t>20</w:t>
            </w:r>
          </w:p>
        </w:tc>
      </w:tr>
      <w:tr w:rsidR="009537AD" w14:paraId="16EEE1FA"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2AC8D020" w14:textId="77777777" w:rsidR="009537AD" w:rsidRDefault="00000000">
            <w:pPr>
              <w:jc w:val="center"/>
              <w:rPr>
                <w:color w:val="000000"/>
              </w:rPr>
            </w:pPr>
            <w:r>
              <w:rPr>
                <w:color w:val="000000"/>
              </w:rPr>
              <w:t>15</w:t>
            </w:r>
          </w:p>
        </w:tc>
        <w:tc>
          <w:tcPr>
            <w:tcW w:w="2140" w:type="dxa"/>
            <w:tcBorders>
              <w:top w:val="nil"/>
              <w:left w:val="nil"/>
              <w:bottom w:val="single" w:sz="4" w:space="0" w:color="auto"/>
              <w:right w:val="single" w:sz="4" w:space="0" w:color="auto"/>
            </w:tcBorders>
            <w:noWrap/>
            <w:vAlign w:val="bottom"/>
          </w:tcPr>
          <w:p w14:paraId="74E52AF9" w14:textId="77777777" w:rsidR="009537AD" w:rsidRDefault="00000000">
            <w:pPr>
              <w:jc w:val="center"/>
              <w:rPr>
                <w:color w:val="000000"/>
              </w:rPr>
            </w:pPr>
            <w:r>
              <w:rPr>
                <w:color w:val="000000"/>
              </w:rPr>
              <w:t>8</w:t>
            </w:r>
            <w:r>
              <w:rPr>
                <w:color w:val="000000"/>
              </w:rPr>
              <w:t>号铁丝</w:t>
            </w:r>
          </w:p>
        </w:tc>
        <w:tc>
          <w:tcPr>
            <w:tcW w:w="1521" w:type="dxa"/>
            <w:tcBorders>
              <w:top w:val="nil"/>
              <w:left w:val="nil"/>
              <w:bottom w:val="single" w:sz="4" w:space="0" w:color="auto"/>
              <w:right w:val="single" w:sz="4" w:space="0" w:color="auto"/>
            </w:tcBorders>
            <w:noWrap/>
            <w:vAlign w:val="bottom"/>
          </w:tcPr>
          <w:p w14:paraId="16AE7A03"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3E8B79C4"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07CB2248" w14:textId="77777777" w:rsidR="009537AD" w:rsidRDefault="00000000">
            <w:pPr>
              <w:jc w:val="center"/>
              <w:rPr>
                <w:color w:val="000000"/>
              </w:rPr>
            </w:pPr>
            <w:r>
              <w:rPr>
                <w:color w:val="000000"/>
              </w:rPr>
              <w:t>6</w:t>
            </w:r>
          </w:p>
        </w:tc>
      </w:tr>
      <w:tr w:rsidR="009537AD" w14:paraId="70B62C53"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55FE1AD" w14:textId="77777777" w:rsidR="009537AD" w:rsidRDefault="00000000">
            <w:pPr>
              <w:jc w:val="center"/>
              <w:rPr>
                <w:color w:val="000000"/>
              </w:rPr>
            </w:pPr>
            <w:r>
              <w:rPr>
                <w:color w:val="000000"/>
              </w:rPr>
              <w:t>16</w:t>
            </w:r>
          </w:p>
        </w:tc>
        <w:tc>
          <w:tcPr>
            <w:tcW w:w="2140" w:type="dxa"/>
            <w:tcBorders>
              <w:top w:val="nil"/>
              <w:left w:val="nil"/>
              <w:bottom w:val="single" w:sz="4" w:space="0" w:color="auto"/>
              <w:right w:val="single" w:sz="4" w:space="0" w:color="auto"/>
            </w:tcBorders>
            <w:noWrap/>
            <w:vAlign w:val="bottom"/>
          </w:tcPr>
          <w:p w14:paraId="2A6189FB" w14:textId="77777777" w:rsidR="009537AD" w:rsidRDefault="00000000">
            <w:pPr>
              <w:jc w:val="center"/>
              <w:rPr>
                <w:color w:val="000000"/>
              </w:rPr>
            </w:pPr>
            <w:r>
              <w:rPr>
                <w:color w:val="000000"/>
              </w:rPr>
              <w:t>10</w:t>
            </w:r>
            <w:r>
              <w:rPr>
                <w:color w:val="000000"/>
              </w:rPr>
              <w:t>号铁丝</w:t>
            </w:r>
          </w:p>
        </w:tc>
        <w:tc>
          <w:tcPr>
            <w:tcW w:w="1521" w:type="dxa"/>
            <w:tcBorders>
              <w:top w:val="nil"/>
              <w:left w:val="nil"/>
              <w:bottom w:val="single" w:sz="4" w:space="0" w:color="auto"/>
              <w:right w:val="single" w:sz="4" w:space="0" w:color="auto"/>
            </w:tcBorders>
            <w:noWrap/>
            <w:vAlign w:val="bottom"/>
          </w:tcPr>
          <w:p w14:paraId="7AF73DBE"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7A08A0E0"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38109F25" w14:textId="77777777" w:rsidR="009537AD" w:rsidRDefault="00000000">
            <w:pPr>
              <w:jc w:val="center"/>
              <w:rPr>
                <w:color w:val="000000"/>
              </w:rPr>
            </w:pPr>
            <w:r>
              <w:rPr>
                <w:color w:val="000000"/>
              </w:rPr>
              <w:t>5</w:t>
            </w:r>
          </w:p>
        </w:tc>
      </w:tr>
      <w:tr w:rsidR="009537AD" w14:paraId="721FFF9D"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17CF5CD9" w14:textId="77777777" w:rsidR="009537AD" w:rsidRDefault="00000000">
            <w:pPr>
              <w:jc w:val="center"/>
              <w:rPr>
                <w:color w:val="000000"/>
              </w:rPr>
            </w:pPr>
            <w:r>
              <w:rPr>
                <w:color w:val="000000"/>
              </w:rPr>
              <w:t>17</w:t>
            </w:r>
          </w:p>
        </w:tc>
        <w:tc>
          <w:tcPr>
            <w:tcW w:w="2140" w:type="dxa"/>
            <w:tcBorders>
              <w:top w:val="nil"/>
              <w:left w:val="nil"/>
              <w:bottom w:val="single" w:sz="4" w:space="0" w:color="auto"/>
              <w:right w:val="single" w:sz="4" w:space="0" w:color="auto"/>
            </w:tcBorders>
            <w:noWrap/>
            <w:vAlign w:val="bottom"/>
          </w:tcPr>
          <w:p w14:paraId="0929AB81" w14:textId="77777777" w:rsidR="009537AD" w:rsidRDefault="00000000">
            <w:pPr>
              <w:jc w:val="center"/>
              <w:rPr>
                <w:color w:val="000000"/>
              </w:rPr>
            </w:pPr>
            <w:r>
              <w:rPr>
                <w:color w:val="000000"/>
              </w:rPr>
              <w:t>14</w:t>
            </w:r>
            <w:r>
              <w:rPr>
                <w:rFonts w:ascii="宋体" w:hAnsi="宋体" w:hint="eastAsia"/>
                <w:color w:val="000000"/>
              </w:rPr>
              <w:t>号铁丝</w:t>
            </w:r>
          </w:p>
        </w:tc>
        <w:tc>
          <w:tcPr>
            <w:tcW w:w="1521" w:type="dxa"/>
            <w:tcBorders>
              <w:top w:val="nil"/>
              <w:left w:val="nil"/>
              <w:bottom w:val="single" w:sz="4" w:space="0" w:color="auto"/>
              <w:right w:val="single" w:sz="4" w:space="0" w:color="auto"/>
            </w:tcBorders>
            <w:noWrap/>
            <w:vAlign w:val="bottom"/>
          </w:tcPr>
          <w:p w14:paraId="1EA52FF5" w14:textId="77777777" w:rsidR="009537AD" w:rsidRDefault="00000000">
            <w:pPr>
              <w:jc w:val="center"/>
              <w:rPr>
                <w:rFonts w:ascii="宋体" w:hAnsi="宋体" w:cs="Tahoma" w:hint="eastAsia"/>
                <w:color w:val="000000"/>
              </w:rPr>
            </w:pPr>
            <w:r>
              <w:rPr>
                <w:rFonts w:ascii="宋体" w:hAnsi="宋体" w:cs="Tahoma" w:hint="eastAsia"/>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422D9768" w14:textId="77777777" w:rsidR="009537AD" w:rsidRDefault="00000000">
            <w:pPr>
              <w:jc w:val="center"/>
              <w:rPr>
                <w:rFonts w:ascii="宋体" w:hAnsi="宋体" w:cs="Tahoma" w:hint="eastAsia"/>
                <w:color w:val="000000"/>
              </w:rPr>
            </w:pPr>
            <w:r>
              <w:rPr>
                <w:rFonts w:ascii="宋体" w:hAnsi="宋体" w:cs="Tahoma"/>
                <w:color w:val="000000"/>
              </w:rPr>
              <w:t> Φ1.6mm×110m</w:t>
            </w:r>
          </w:p>
        </w:tc>
        <w:tc>
          <w:tcPr>
            <w:tcW w:w="1855" w:type="dxa"/>
            <w:tcBorders>
              <w:top w:val="nil"/>
              <w:left w:val="nil"/>
              <w:bottom w:val="single" w:sz="4" w:space="0" w:color="auto"/>
              <w:right w:val="single" w:sz="4" w:space="0" w:color="auto"/>
            </w:tcBorders>
            <w:noWrap/>
            <w:vAlign w:val="bottom"/>
          </w:tcPr>
          <w:p w14:paraId="6A163C9B" w14:textId="77777777" w:rsidR="009537AD" w:rsidRDefault="00000000">
            <w:pPr>
              <w:jc w:val="center"/>
              <w:rPr>
                <w:color w:val="000000"/>
              </w:rPr>
            </w:pPr>
            <w:r>
              <w:rPr>
                <w:color w:val="000000"/>
              </w:rPr>
              <w:t>10</w:t>
            </w:r>
          </w:p>
        </w:tc>
      </w:tr>
      <w:tr w:rsidR="009537AD" w14:paraId="6E19BB90"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509E2D29" w14:textId="77777777" w:rsidR="009537AD" w:rsidRDefault="00000000">
            <w:pPr>
              <w:jc w:val="center"/>
              <w:rPr>
                <w:color w:val="000000"/>
              </w:rPr>
            </w:pPr>
            <w:r>
              <w:rPr>
                <w:color w:val="000000"/>
              </w:rPr>
              <w:t>18</w:t>
            </w:r>
          </w:p>
        </w:tc>
        <w:tc>
          <w:tcPr>
            <w:tcW w:w="2140" w:type="dxa"/>
            <w:tcBorders>
              <w:top w:val="nil"/>
              <w:left w:val="nil"/>
              <w:bottom w:val="single" w:sz="4" w:space="0" w:color="auto"/>
              <w:right w:val="single" w:sz="4" w:space="0" w:color="auto"/>
            </w:tcBorders>
            <w:noWrap/>
            <w:vAlign w:val="bottom"/>
          </w:tcPr>
          <w:p w14:paraId="5F3752F0" w14:textId="77777777" w:rsidR="009537AD" w:rsidRDefault="00000000">
            <w:pPr>
              <w:jc w:val="center"/>
              <w:rPr>
                <w:color w:val="000000"/>
              </w:rPr>
            </w:pPr>
            <w:r>
              <w:rPr>
                <w:color w:val="000000"/>
              </w:rPr>
              <w:t>12</w:t>
            </w:r>
            <w:r>
              <w:rPr>
                <w:color w:val="000000"/>
              </w:rPr>
              <w:t>号铁丝</w:t>
            </w:r>
          </w:p>
        </w:tc>
        <w:tc>
          <w:tcPr>
            <w:tcW w:w="1521" w:type="dxa"/>
            <w:tcBorders>
              <w:top w:val="nil"/>
              <w:left w:val="nil"/>
              <w:bottom w:val="single" w:sz="4" w:space="0" w:color="auto"/>
              <w:right w:val="single" w:sz="4" w:space="0" w:color="auto"/>
            </w:tcBorders>
            <w:noWrap/>
            <w:vAlign w:val="bottom"/>
          </w:tcPr>
          <w:p w14:paraId="6875A13E"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03B7C27C"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3BACC54C" w14:textId="77777777" w:rsidR="009537AD" w:rsidRDefault="00000000">
            <w:pPr>
              <w:jc w:val="center"/>
              <w:rPr>
                <w:color w:val="000000"/>
              </w:rPr>
            </w:pPr>
            <w:r>
              <w:rPr>
                <w:color w:val="000000"/>
              </w:rPr>
              <w:t>5</w:t>
            </w:r>
          </w:p>
        </w:tc>
      </w:tr>
      <w:tr w:rsidR="009537AD" w14:paraId="31FB393C"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C3D8409" w14:textId="77777777" w:rsidR="009537AD" w:rsidRDefault="00000000">
            <w:pPr>
              <w:jc w:val="center"/>
              <w:rPr>
                <w:color w:val="000000"/>
              </w:rPr>
            </w:pPr>
            <w:r>
              <w:rPr>
                <w:color w:val="000000"/>
              </w:rPr>
              <w:t>19</w:t>
            </w:r>
          </w:p>
        </w:tc>
        <w:tc>
          <w:tcPr>
            <w:tcW w:w="2140" w:type="dxa"/>
            <w:tcBorders>
              <w:top w:val="nil"/>
              <w:left w:val="nil"/>
              <w:bottom w:val="single" w:sz="4" w:space="0" w:color="auto"/>
              <w:right w:val="single" w:sz="4" w:space="0" w:color="auto"/>
            </w:tcBorders>
            <w:noWrap/>
            <w:vAlign w:val="bottom"/>
          </w:tcPr>
          <w:p w14:paraId="0EFF4FDF" w14:textId="77777777" w:rsidR="009537AD" w:rsidRDefault="00000000">
            <w:pPr>
              <w:jc w:val="center"/>
              <w:rPr>
                <w:color w:val="000000"/>
              </w:rPr>
            </w:pPr>
            <w:r>
              <w:rPr>
                <w:color w:val="000000"/>
              </w:rPr>
              <w:t>簸箕</w:t>
            </w:r>
          </w:p>
        </w:tc>
        <w:tc>
          <w:tcPr>
            <w:tcW w:w="1521" w:type="dxa"/>
            <w:tcBorders>
              <w:top w:val="nil"/>
              <w:left w:val="nil"/>
              <w:bottom w:val="single" w:sz="4" w:space="0" w:color="auto"/>
              <w:right w:val="single" w:sz="4" w:space="0" w:color="auto"/>
            </w:tcBorders>
            <w:noWrap/>
            <w:vAlign w:val="bottom"/>
          </w:tcPr>
          <w:p w14:paraId="73A7E890"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0B91D241" w14:textId="77777777" w:rsidR="009537AD" w:rsidRDefault="00000000">
            <w:pPr>
              <w:jc w:val="center"/>
              <w:rPr>
                <w:color w:val="000000"/>
              </w:rPr>
            </w:pPr>
            <w:r>
              <w:rPr>
                <w:color w:val="000000"/>
              </w:rPr>
              <w:t>铁簸箕</w:t>
            </w:r>
          </w:p>
        </w:tc>
        <w:tc>
          <w:tcPr>
            <w:tcW w:w="1855" w:type="dxa"/>
            <w:tcBorders>
              <w:top w:val="nil"/>
              <w:left w:val="nil"/>
              <w:bottom w:val="single" w:sz="4" w:space="0" w:color="auto"/>
              <w:right w:val="single" w:sz="4" w:space="0" w:color="auto"/>
            </w:tcBorders>
            <w:noWrap/>
            <w:vAlign w:val="bottom"/>
          </w:tcPr>
          <w:p w14:paraId="743BB77D" w14:textId="77777777" w:rsidR="009537AD" w:rsidRDefault="00000000">
            <w:pPr>
              <w:jc w:val="center"/>
              <w:rPr>
                <w:color w:val="000000"/>
              </w:rPr>
            </w:pPr>
            <w:r>
              <w:rPr>
                <w:color w:val="000000"/>
              </w:rPr>
              <w:t>50</w:t>
            </w:r>
          </w:p>
        </w:tc>
      </w:tr>
      <w:tr w:rsidR="009537AD" w14:paraId="783522AF"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0DCF9255" w14:textId="77777777" w:rsidR="009537AD" w:rsidRDefault="00000000">
            <w:pPr>
              <w:jc w:val="center"/>
              <w:rPr>
                <w:color w:val="000000"/>
              </w:rPr>
            </w:pPr>
            <w:r>
              <w:rPr>
                <w:color w:val="000000"/>
              </w:rPr>
              <w:t>20</w:t>
            </w:r>
          </w:p>
        </w:tc>
        <w:tc>
          <w:tcPr>
            <w:tcW w:w="2140" w:type="dxa"/>
            <w:tcBorders>
              <w:top w:val="nil"/>
              <w:left w:val="nil"/>
              <w:bottom w:val="single" w:sz="4" w:space="0" w:color="auto"/>
              <w:right w:val="single" w:sz="4" w:space="0" w:color="auto"/>
            </w:tcBorders>
            <w:noWrap/>
            <w:vAlign w:val="bottom"/>
          </w:tcPr>
          <w:p w14:paraId="6F2D910E" w14:textId="77777777" w:rsidR="009537AD" w:rsidRDefault="00000000">
            <w:pPr>
              <w:jc w:val="center"/>
              <w:rPr>
                <w:color w:val="000000"/>
              </w:rPr>
            </w:pPr>
            <w:r>
              <w:rPr>
                <w:color w:val="000000"/>
              </w:rPr>
              <w:t>镰刀</w:t>
            </w:r>
          </w:p>
        </w:tc>
        <w:tc>
          <w:tcPr>
            <w:tcW w:w="1521" w:type="dxa"/>
            <w:tcBorders>
              <w:top w:val="nil"/>
              <w:left w:val="nil"/>
              <w:bottom w:val="single" w:sz="4" w:space="0" w:color="auto"/>
              <w:right w:val="single" w:sz="4" w:space="0" w:color="auto"/>
            </w:tcBorders>
            <w:noWrap/>
            <w:vAlign w:val="bottom"/>
          </w:tcPr>
          <w:p w14:paraId="4222BF8B"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4A1B2245"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0DFE84B1" w14:textId="77777777" w:rsidR="009537AD" w:rsidRDefault="00000000">
            <w:pPr>
              <w:jc w:val="center"/>
              <w:rPr>
                <w:color w:val="000000"/>
              </w:rPr>
            </w:pPr>
            <w:r>
              <w:rPr>
                <w:color w:val="000000"/>
              </w:rPr>
              <w:t>20</w:t>
            </w:r>
          </w:p>
        </w:tc>
      </w:tr>
      <w:tr w:rsidR="009537AD" w14:paraId="5FDBC88E"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2980901B" w14:textId="77777777" w:rsidR="009537AD" w:rsidRDefault="00000000">
            <w:pPr>
              <w:jc w:val="center"/>
              <w:rPr>
                <w:color w:val="000000"/>
              </w:rPr>
            </w:pPr>
            <w:r>
              <w:rPr>
                <w:color w:val="000000"/>
              </w:rPr>
              <w:t>21</w:t>
            </w:r>
          </w:p>
        </w:tc>
        <w:tc>
          <w:tcPr>
            <w:tcW w:w="2140" w:type="dxa"/>
            <w:tcBorders>
              <w:top w:val="nil"/>
              <w:left w:val="nil"/>
              <w:bottom w:val="single" w:sz="4" w:space="0" w:color="auto"/>
              <w:right w:val="single" w:sz="4" w:space="0" w:color="auto"/>
            </w:tcBorders>
            <w:noWrap/>
            <w:vAlign w:val="bottom"/>
          </w:tcPr>
          <w:p w14:paraId="44253174" w14:textId="77777777" w:rsidR="009537AD" w:rsidRDefault="00000000">
            <w:pPr>
              <w:jc w:val="center"/>
              <w:rPr>
                <w:color w:val="000000"/>
              </w:rPr>
            </w:pPr>
            <w:r>
              <w:rPr>
                <w:color w:val="000000"/>
              </w:rPr>
              <w:t>中不锈钢盆</w:t>
            </w:r>
          </w:p>
        </w:tc>
        <w:tc>
          <w:tcPr>
            <w:tcW w:w="1521" w:type="dxa"/>
            <w:tcBorders>
              <w:top w:val="nil"/>
              <w:left w:val="nil"/>
              <w:bottom w:val="single" w:sz="4" w:space="0" w:color="auto"/>
              <w:right w:val="single" w:sz="4" w:space="0" w:color="auto"/>
            </w:tcBorders>
            <w:noWrap/>
            <w:vAlign w:val="bottom"/>
          </w:tcPr>
          <w:p w14:paraId="61E6FA38"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751A1054" w14:textId="77777777" w:rsidR="009537AD" w:rsidRDefault="00000000">
            <w:pPr>
              <w:jc w:val="center"/>
              <w:rPr>
                <w:color w:val="000000"/>
              </w:rPr>
            </w:pPr>
            <w:r>
              <w:rPr>
                <w:rFonts w:hint="eastAsia"/>
                <w:color w:val="000000"/>
              </w:rPr>
              <w:t>38cm</w:t>
            </w:r>
            <w:r>
              <w:rPr>
                <w:rFonts w:hint="eastAsia"/>
                <w:color w:val="000000"/>
              </w:rPr>
              <w:t>特厚</w:t>
            </w:r>
          </w:p>
        </w:tc>
        <w:tc>
          <w:tcPr>
            <w:tcW w:w="1855" w:type="dxa"/>
            <w:tcBorders>
              <w:top w:val="nil"/>
              <w:left w:val="nil"/>
              <w:bottom w:val="single" w:sz="4" w:space="0" w:color="auto"/>
              <w:right w:val="single" w:sz="4" w:space="0" w:color="auto"/>
            </w:tcBorders>
            <w:noWrap/>
            <w:vAlign w:val="bottom"/>
          </w:tcPr>
          <w:p w14:paraId="03F16C7E" w14:textId="77777777" w:rsidR="009537AD" w:rsidRDefault="00000000">
            <w:pPr>
              <w:jc w:val="center"/>
              <w:rPr>
                <w:color w:val="000000"/>
              </w:rPr>
            </w:pPr>
            <w:r>
              <w:rPr>
                <w:color w:val="000000"/>
              </w:rPr>
              <w:t>20</w:t>
            </w:r>
          </w:p>
        </w:tc>
      </w:tr>
      <w:tr w:rsidR="009537AD" w14:paraId="13276595"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0DA9E4ED" w14:textId="77777777" w:rsidR="009537AD" w:rsidRDefault="00000000">
            <w:pPr>
              <w:jc w:val="center"/>
              <w:rPr>
                <w:color w:val="000000"/>
              </w:rPr>
            </w:pPr>
            <w:r>
              <w:rPr>
                <w:color w:val="000000"/>
              </w:rPr>
              <w:t>22</w:t>
            </w:r>
          </w:p>
        </w:tc>
        <w:tc>
          <w:tcPr>
            <w:tcW w:w="2140" w:type="dxa"/>
            <w:tcBorders>
              <w:top w:val="nil"/>
              <w:left w:val="nil"/>
              <w:bottom w:val="single" w:sz="4" w:space="0" w:color="auto"/>
              <w:right w:val="single" w:sz="4" w:space="0" w:color="auto"/>
            </w:tcBorders>
            <w:noWrap/>
            <w:vAlign w:val="bottom"/>
          </w:tcPr>
          <w:p w14:paraId="49C01CCE" w14:textId="77777777" w:rsidR="009537AD" w:rsidRDefault="00000000">
            <w:pPr>
              <w:jc w:val="center"/>
              <w:rPr>
                <w:color w:val="000000"/>
              </w:rPr>
            </w:pPr>
            <w:r>
              <w:rPr>
                <w:color w:val="000000"/>
              </w:rPr>
              <w:t>小不锈钢盆</w:t>
            </w:r>
          </w:p>
        </w:tc>
        <w:tc>
          <w:tcPr>
            <w:tcW w:w="1521" w:type="dxa"/>
            <w:tcBorders>
              <w:top w:val="nil"/>
              <w:left w:val="nil"/>
              <w:bottom w:val="single" w:sz="4" w:space="0" w:color="auto"/>
              <w:right w:val="single" w:sz="4" w:space="0" w:color="auto"/>
            </w:tcBorders>
            <w:noWrap/>
            <w:vAlign w:val="bottom"/>
          </w:tcPr>
          <w:p w14:paraId="6A1DFA54"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1B194D26" w14:textId="77777777" w:rsidR="009537AD" w:rsidRDefault="00000000">
            <w:pPr>
              <w:jc w:val="center"/>
              <w:rPr>
                <w:color w:val="000000"/>
              </w:rPr>
            </w:pPr>
            <w:r>
              <w:rPr>
                <w:rFonts w:hint="eastAsia"/>
                <w:color w:val="000000"/>
              </w:rPr>
              <w:t>32-36cm</w:t>
            </w:r>
            <w:r>
              <w:rPr>
                <w:rFonts w:hint="eastAsia"/>
                <w:color w:val="000000"/>
              </w:rPr>
              <w:t>特厚</w:t>
            </w:r>
          </w:p>
        </w:tc>
        <w:tc>
          <w:tcPr>
            <w:tcW w:w="1855" w:type="dxa"/>
            <w:tcBorders>
              <w:top w:val="nil"/>
              <w:left w:val="nil"/>
              <w:bottom w:val="single" w:sz="4" w:space="0" w:color="auto"/>
              <w:right w:val="single" w:sz="4" w:space="0" w:color="auto"/>
            </w:tcBorders>
            <w:noWrap/>
            <w:vAlign w:val="bottom"/>
          </w:tcPr>
          <w:p w14:paraId="34B15C1C" w14:textId="77777777" w:rsidR="009537AD" w:rsidRDefault="00000000">
            <w:pPr>
              <w:jc w:val="center"/>
              <w:rPr>
                <w:color w:val="000000"/>
              </w:rPr>
            </w:pPr>
            <w:r>
              <w:rPr>
                <w:color w:val="000000"/>
              </w:rPr>
              <w:t>30</w:t>
            </w:r>
          </w:p>
        </w:tc>
      </w:tr>
      <w:tr w:rsidR="009537AD" w14:paraId="13D16A6A"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970BC93" w14:textId="77777777" w:rsidR="009537AD" w:rsidRDefault="00000000">
            <w:pPr>
              <w:jc w:val="center"/>
              <w:rPr>
                <w:color w:val="000000"/>
              </w:rPr>
            </w:pPr>
            <w:r>
              <w:rPr>
                <w:color w:val="000000"/>
              </w:rPr>
              <w:t>23</w:t>
            </w:r>
          </w:p>
        </w:tc>
        <w:tc>
          <w:tcPr>
            <w:tcW w:w="2140" w:type="dxa"/>
            <w:tcBorders>
              <w:top w:val="nil"/>
              <w:left w:val="nil"/>
              <w:bottom w:val="single" w:sz="4" w:space="0" w:color="auto"/>
              <w:right w:val="single" w:sz="4" w:space="0" w:color="auto"/>
            </w:tcBorders>
            <w:noWrap/>
            <w:vAlign w:val="bottom"/>
          </w:tcPr>
          <w:p w14:paraId="24FF3D21" w14:textId="77777777" w:rsidR="009537AD" w:rsidRDefault="00000000">
            <w:pPr>
              <w:jc w:val="center"/>
              <w:rPr>
                <w:color w:val="000000"/>
              </w:rPr>
            </w:pPr>
            <w:r>
              <w:rPr>
                <w:color w:val="000000"/>
              </w:rPr>
              <w:t>大塑料盆</w:t>
            </w:r>
          </w:p>
        </w:tc>
        <w:tc>
          <w:tcPr>
            <w:tcW w:w="1521" w:type="dxa"/>
            <w:tcBorders>
              <w:top w:val="nil"/>
              <w:left w:val="nil"/>
              <w:bottom w:val="single" w:sz="4" w:space="0" w:color="auto"/>
              <w:right w:val="single" w:sz="4" w:space="0" w:color="auto"/>
            </w:tcBorders>
            <w:noWrap/>
            <w:vAlign w:val="bottom"/>
          </w:tcPr>
          <w:p w14:paraId="6ED8D9C7"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10278961"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57CDF8DF" w14:textId="77777777" w:rsidR="009537AD" w:rsidRDefault="00000000">
            <w:pPr>
              <w:jc w:val="center"/>
              <w:rPr>
                <w:color w:val="000000"/>
              </w:rPr>
            </w:pPr>
            <w:r>
              <w:rPr>
                <w:color w:val="000000"/>
              </w:rPr>
              <w:t>10</w:t>
            </w:r>
          </w:p>
        </w:tc>
      </w:tr>
      <w:tr w:rsidR="009537AD" w14:paraId="1FEA7F62"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3EC3175" w14:textId="77777777" w:rsidR="009537AD" w:rsidRDefault="00000000">
            <w:pPr>
              <w:jc w:val="center"/>
              <w:rPr>
                <w:color w:val="000000"/>
              </w:rPr>
            </w:pPr>
            <w:r>
              <w:rPr>
                <w:color w:val="000000"/>
              </w:rPr>
              <w:t>24</w:t>
            </w:r>
          </w:p>
        </w:tc>
        <w:tc>
          <w:tcPr>
            <w:tcW w:w="2140" w:type="dxa"/>
            <w:tcBorders>
              <w:top w:val="nil"/>
              <w:left w:val="nil"/>
              <w:bottom w:val="single" w:sz="4" w:space="0" w:color="auto"/>
              <w:right w:val="single" w:sz="4" w:space="0" w:color="auto"/>
            </w:tcBorders>
            <w:noWrap/>
            <w:vAlign w:val="bottom"/>
          </w:tcPr>
          <w:p w14:paraId="7732443F" w14:textId="77777777" w:rsidR="009537AD" w:rsidRDefault="00000000">
            <w:pPr>
              <w:jc w:val="center"/>
              <w:rPr>
                <w:color w:val="000000"/>
              </w:rPr>
            </w:pPr>
            <w:r>
              <w:rPr>
                <w:color w:val="000000"/>
              </w:rPr>
              <w:t>中塑料盆</w:t>
            </w:r>
          </w:p>
        </w:tc>
        <w:tc>
          <w:tcPr>
            <w:tcW w:w="1521" w:type="dxa"/>
            <w:tcBorders>
              <w:top w:val="nil"/>
              <w:left w:val="nil"/>
              <w:bottom w:val="single" w:sz="4" w:space="0" w:color="auto"/>
              <w:right w:val="single" w:sz="4" w:space="0" w:color="auto"/>
            </w:tcBorders>
            <w:noWrap/>
            <w:vAlign w:val="bottom"/>
          </w:tcPr>
          <w:p w14:paraId="5E71108F"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3295188A"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1CDB30C4" w14:textId="77777777" w:rsidR="009537AD" w:rsidRDefault="00000000">
            <w:pPr>
              <w:jc w:val="center"/>
              <w:rPr>
                <w:color w:val="000000"/>
              </w:rPr>
            </w:pPr>
            <w:r>
              <w:rPr>
                <w:color w:val="000000"/>
              </w:rPr>
              <w:t>10</w:t>
            </w:r>
          </w:p>
        </w:tc>
      </w:tr>
      <w:tr w:rsidR="009537AD" w14:paraId="65766AA2"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0225A494" w14:textId="77777777" w:rsidR="009537AD" w:rsidRDefault="00000000">
            <w:pPr>
              <w:jc w:val="center"/>
              <w:rPr>
                <w:color w:val="000000"/>
              </w:rPr>
            </w:pPr>
            <w:r>
              <w:rPr>
                <w:color w:val="000000"/>
              </w:rPr>
              <w:t>25</w:t>
            </w:r>
          </w:p>
        </w:tc>
        <w:tc>
          <w:tcPr>
            <w:tcW w:w="2140" w:type="dxa"/>
            <w:tcBorders>
              <w:top w:val="nil"/>
              <w:left w:val="nil"/>
              <w:bottom w:val="single" w:sz="4" w:space="0" w:color="auto"/>
              <w:right w:val="single" w:sz="4" w:space="0" w:color="auto"/>
            </w:tcBorders>
            <w:noWrap/>
            <w:vAlign w:val="bottom"/>
          </w:tcPr>
          <w:p w14:paraId="79276A4C" w14:textId="77777777" w:rsidR="009537AD" w:rsidRDefault="00000000">
            <w:pPr>
              <w:jc w:val="center"/>
              <w:rPr>
                <w:color w:val="000000"/>
              </w:rPr>
            </w:pPr>
            <w:r>
              <w:rPr>
                <w:color w:val="000000"/>
              </w:rPr>
              <w:t>电水壶</w:t>
            </w:r>
          </w:p>
        </w:tc>
        <w:tc>
          <w:tcPr>
            <w:tcW w:w="1521" w:type="dxa"/>
            <w:tcBorders>
              <w:top w:val="nil"/>
              <w:left w:val="nil"/>
              <w:bottom w:val="single" w:sz="4" w:space="0" w:color="auto"/>
              <w:right w:val="single" w:sz="4" w:space="0" w:color="auto"/>
            </w:tcBorders>
            <w:noWrap/>
            <w:vAlign w:val="bottom"/>
          </w:tcPr>
          <w:p w14:paraId="7825F013"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62781398"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33949073" w14:textId="77777777" w:rsidR="009537AD" w:rsidRDefault="00000000">
            <w:pPr>
              <w:jc w:val="center"/>
              <w:rPr>
                <w:color w:val="000000"/>
              </w:rPr>
            </w:pPr>
            <w:r>
              <w:rPr>
                <w:color w:val="000000"/>
              </w:rPr>
              <w:t>5</w:t>
            </w:r>
          </w:p>
        </w:tc>
      </w:tr>
      <w:tr w:rsidR="009537AD" w14:paraId="30779F06"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0AE5C769" w14:textId="77777777" w:rsidR="009537AD" w:rsidRDefault="00000000">
            <w:pPr>
              <w:jc w:val="center"/>
              <w:rPr>
                <w:color w:val="000000"/>
              </w:rPr>
            </w:pPr>
            <w:r>
              <w:rPr>
                <w:color w:val="000000"/>
              </w:rPr>
              <w:t>26</w:t>
            </w:r>
          </w:p>
        </w:tc>
        <w:tc>
          <w:tcPr>
            <w:tcW w:w="2140" w:type="dxa"/>
            <w:tcBorders>
              <w:top w:val="nil"/>
              <w:left w:val="nil"/>
              <w:bottom w:val="single" w:sz="4" w:space="0" w:color="auto"/>
              <w:right w:val="single" w:sz="4" w:space="0" w:color="auto"/>
            </w:tcBorders>
            <w:noWrap/>
            <w:vAlign w:val="bottom"/>
          </w:tcPr>
          <w:p w14:paraId="2C1FB29B" w14:textId="77777777" w:rsidR="009537AD" w:rsidRDefault="00000000">
            <w:pPr>
              <w:jc w:val="center"/>
              <w:rPr>
                <w:color w:val="000000"/>
              </w:rPr>
            </w:pPr>
            <w:r>
              <w:rPr>
                <w:color w:val="000000"/>
              </w:rPr>
              <w:t>洗洁精</w:t>
            </w:r>
          </w:p>
        </w:tc>
        <w:tc>
          <w:tcPr>
            <w:tcW w:w="1521" w:type="dxa"/>
            <w:tcBorders>
              <w:top w:val="nil"/>
              <w:left w:val="nil"/>
              <w:bottom w:val="single" w:sz="4" w:space="0" w:color="auto"/>
              <w:right w:val="single" w:sz="4" w:space="0" w:color="auto"/>
            </w:tcBorders>
            <w:noWrap/>
            <w:vAlign w:val="bottom"/>
          </w:tcPr>
          <w:p w14:paraId="5713A545" w14:textId="77777777" w:rsidR="009537AD" w:rsidRDefault="00000000">
            <w:pPr>
              <w:jc w:val="center"/>
              <w:rPr>
                <w:color w:val="000000"/>
              </w:rPr>
            </w:pPr>
            <w:r>
              <w:rPr>
                <w:color w:val="000000"/>
              </w:rPr>
              <w:t>箱</w:t>
            </w:r>
          </w:p>
        </w:tc>
        <w:tc>
          <w:tcPr>
            <w:tcW w:w="2619" w:type="dxa"/>
            <w:tcBorders>
              <w:top w:val="nil"/>
              <w:left w:val="nil"/>
              <w:bottom w:val="single" w:sz="4" w:space="0" w:color="auto"/>
              <w:right w:val="single" w:sz="4" w:space="0" w:color="auto"/>
            </w:tcBorders>
            <w:shd w:val="clear" w:color="auto" w:fill="auto"/>
            <w:noWrap/>
            <w:vAlign w:val="bottom"/>
          </w:tcPr>
          <w:p w14:paraId="27B8346A" w14:textId="77777777" w:rsidR="009537AD" w:rsidRDefault="00000000">
            <w:pPr>
              <w:jc w:val="center"/>
              <w:rPr>
                <w:color w:val="000000"/>
              </w:rPr>
            </w:pPr>
            <w:r>
              <w:rPr>
                <w:color w:val="000000"/>
              </w:rPr>
              <w:t>5kg*4</w:t>
            </w:r>
            <w:r>
              <w:rPr>
                <w:color w:val="000000"/>
              </w:rPr>
              <w:t>瓶</w:t>
            </w:r>
          </w:p>
        </w:tc>
        <w:tc>
          <w:tcPr>
            <w:tcW w:w="1855" w:type="dxa"/>
            <w:tcBorders>
              <w:top w:val="nil"/>
              <w:left w:val="nil"/>
              <w:bottom w:val="single" w:sz="4" w:space="0" w:color="auto"/>
              <w:right w:val="single" w:sz="4" w:space="0" w:color="auto"/>
            </w:tcBorders>
            <w:noWrap/>
            <w:vAlign w:val="bottom"/>
          </w:tcPr>
          <w:p w14:paraId="60BF9302" w14:textId="77777777" w:rsidR="009537AD" w:rsidRDefault="00000000">
            <w:pPr>
              <w:jc w:val="center"/>
              <w:rPr>
                <w:color w:val="000000"/>
              </w:rPr>
            </w:pPr>
            <w:r>
              <w:rPr>
                <w:color w:val="000000"/>
              </w:rPr>
              <w:t>10</w:t>
            </w:r>
          </w:p>
        </w:tc>
      </w:tr>
      <w:tr w:rsidR="009537AD" w14:paraId="1D9C99B1"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781C8736" w14:textId="77777777" w:rsidR="009537AD" w:rsidRDefault="00000000">
            <w:pPr>
              <w:jc w:val="center"/>
              <w:rPr>
                <w:color w:val="000000"/>
              </w:rPr>
            </w:pPr>
            <w:r>
              <w:rPr>
                <w:color w:val="000000"/>
              </w:rPr>
              <w:t>27</w:t>
            </w:r>
          </w:p>
        </w:tc>
        <w:tc>
          <w:tcPr>
            <w:tcW w:w="2140" w:type="dxa"/>
            <w:tcBorders>
              <w:top w:val="nil"/>
              <w:left w:val="nil"/>
              <w:bottom w:val="single" w:sz="4" w:space="0" w:color="auto"/>
              <w:right w:val="single" w:sz="4" w:space="0" w:color="auto"/>
            </w:tcBorders>
            <w:noWrap/>
            <w:vAlign w:val="bottom"/>
          </w:tcPr>
          <w:p w14:paraId="797C213E" w14:textId="77777777" w:rsidR="009537AD" w:rsidRDefault="00000000">
            <w:pPr>
              <w:jc w:val="center"/>
              <w:rPr>
                <w:color w:val="000000"/>
              </w:rPr>
            </w:pPr>
            <w:r>
              <w:rPr>
                <w:color w:val="000000"/>
              </w:rPr>
              <w:t>大锁</w:t>
            </w:r>
          </w:p>
        </w:tc>
        <w:tc>
          <w:tcPr>
            <w:tcW w:w="1521" w:type="dxa"/>
            <w:tcBorders>
              <w:top w:val="nil"/>
              <w:left w:val="nil"/>
              <w:bottom w:val="single" w:sz="4" w:space="0" w:color="auto"/>
              <w:right w:val="single" w:sz="4" w:space="0" w:color="auto"/>
            </w:tcBorders>
            <w:noWrap/>
            <w:vAlign w:val="bottom"/>
          </w:tcPr>
          <w:p w14:paraId="2A1446D4"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66EDFDDE" w14:textId="77777777" w:rsidR="009537AD" w:rsidRDefault="00000000">
            <w:pPr>
              <w:jc w:val="center"/>
              <w:rPr>
                <w:color w:val="000000"/>
              </w:rPr>
            </w:pPr>
            <w:r>
              <w:rPr>
                <w:color w:val="000000"/>
              </w:rPr>
              <w:t>50mm</w:t>
            </w:r>
          </w:p>
        </w:tc>
        <w:tc>
          <w:tcPr>
            <w:tcW w:w="1855" w:type="dxa"/>
            <w:tcBorders>
              <w:top w:val="nil"/>
              <w:left w:val="nil"/>
              <w:bottom w:val="single" w:sz="4" w:space="0" w:color="auto"/>
              <w:right w:val="single" w:sz="4" w:space="0" w:color="auto"/>
            </w:tcBorders>
            <w:noWrap/>
            <w:vAlign w:val="bottom"/>
          </w:tcPr>
          <w:p w14:paraId="53311918" w14:textId="77777777" w:rsidR="009537AD" w:rsidRDefault="00000000">
            <w:pPr>
              <w:jc w:val="center"/>
              <w:rPr>
                <w:color w:val="000000"/>
              </w:rPr>
            </w:pPr>
            <w:r>
              <w:rPr>
                <w:rFonts w:hint="eastAsia"/>
                <w:color w:val="000000"/>
              </w:rPr>
              <w:t>100</w:t>
            </w:r>
          </w:p>
        </w:tc>
      </w:tr>
      <w:tr w:rsidR="009537AD" w14:paraId="79291A96"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1BC0EB54" w14:textId="77777777" w:rsidR="009537AD" w:rsidRDefault="00000000">
            <w:pPr>
              <w:jc w:val="center"/>
              <w:rPr>
                <w:color w:val="000000"/>
              </w:rPr>
            </w:pPr>
            <w:r>
              <w:rPr>
                <w:color w:val="000000"/>
              </w:rPr>
              <w:t>28</w:t>
            </w:r>
          </w:p>
        </w:tc>
        <w:tc>
          <w:tcPr>
            <w:tcW w:w="2140" w:type="dxa"/>
            <w:tcBorders>
              <w:top w:val="nil"/>
              <w:left w:val="nil"/>
              <w:bottom w:val="single" w:sz="4" w:space="0" w:color="auto"/>
              <w:right w:val="single" w:sz="4" w:space="0" w:color="auto"/>
            </w:tcBorders>
            <w:noWrap/>
            <w:vAlign w:val="bottom"/>
          </w:tcPr>
          <w:p w14:paraId="5310A8B1" w14:textId="77777777" w:rsidR="009537AD" w:rsidRDefault="00000000">
            <w:pPr>
              <w:jc w:val="center"/>
              <w:rPr>
                <w:color w:val="000000"/>
              </w:rPr>
            </w:pPr>
            <w:r>
              <w:rPr>
                <w:color w:val="000000"/>
              </w:rPr>
              <w:t>中锁</w:t>
            </w:r>
          </w:p>
        </w:tc>
        <w:tc>
          <w:tcPr>
            <w:tcW w:w="1521" w:type="dxa"/>
            <w:tcBorders>
              <w:top w:val="nil"/>
              <w:left w:val="nil"/>
              <w:bottom w:val="single" w:sz="4" w:space="0" w:color="auto"/>
              <w:right w:val="single" w:sz="4" w:space="0" w:color="auto"/>
            </w:tcBorders>
            <w:noWrap/>
            <w:vAlign w:val="bottom"/>
          </w:tcPr>
          <w:p w14:paraId="41246A76"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2D151ABE" w14:textId="77777777" w:rsidR="009537AD" w:rsidRDefault="00000000">
            <w:pPr>
              <w:jc w:val="center"/>
              <w:rPr>
                <w:color w:val="000000"/>
              </w:rPr>
            </w:pPr>
            <w:r>
              <w:rPr>
                <w:rFonts w:hint="eastAsia"/>
                <w:color w:val="000000"/>
              </w:rPr>
              <w:t>38mm</w:t>
            </w:r>
          </w:p>
        </w:tc>
        <w:tc>
          <w:tcPr>
            <w:tcW w:w="1855" w:type="dxa"/>
            <w:tcBorders>
              <w:top w:val="nil"/>
              <w:left w:val="nil"/>
              <w:bottom w:val="single" w:sz="4" w:space="0" w:color="auto"/>
              <w:right w:val="single" w:sz="4" w:space="0" w:color="auto"/>
            </w:tcBorders>
            <w:noWrap/>
            <w:vAlign w:val="bottom"/>
          </w:tcPr>
          <w:p w14:paraId="1DAFB7C1" w14:textId="77777777" w:rsidR="009537AD" w:rsidRDefault="00000000">
            <w:pPr>
              <w:jc w:val="center"/>
              <w:rPr>
                <w:color w:val="000000"/>
              </w:rPr>
            </w:pPr>
            <w:r>
              <w:rPr>
                <w:rFonts w:hint="eastAsia"/>
                <w:color w:val="000000"/>
              </w:rPr>
              <w:t>200</w:t>
            </w:r>
          </w:p>
        </w:tc>
      </w:tr>
      <w:tr w:rsidR="009537AD" w14:paraId="1825FFBB"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38EDE487" w14:textId="77777777" w:rsidR="009537AD" w:rsidRDefault="00000000">
            <w:pPr>
              <w:jc w:val="center"/>
              <w:rPr>
                <w:color w:val="000000"/>
              </w:rPr>
            </w:pPr>
            <w:r>
              <w:rPr>
                <w:color w:val="000000"/>
              </w:rPr>
              <w:t>29</w:t>
            </w:r>
          </w:p>
        </w:tc>
        <w:tc>
          <w:tcPr>
            <w:tcW w:w="2140" w:type="dxa"/>
            <w:tcBorders>
              <w:top w:val="nil"/>
              <w:left w:val="nil"/>
              <w:bottom w:val="single" w:sz="4" w:space="0" w:color="auto"/>
              <w:right w:val="single" w:sz="4" w:space="0" w:color="auto"/>
            </w:tcBorders>
            <w:noWrap/>
            <w:vAlign w:val="bottom"/>
          </w:tcPr>
          <w:p w14:paraId="1964E896" w14:textId="77777777" w:rsidR="009537AD" w:rsidRDefault="00000000">
            <w:pPr>
              <w:jc w:val="center"/>
              <w:rPr>
                <w:color w:val="000000"/>
              </w:rPr>
            </w:pPr>
            <w:r>
              <w:rPr>
                <w:color w:val="000000"/>
              </w:rPr>
              <w:t>小锁</w:t>
            </w:r>
          </w:p>
        </w:tc>
        <w:tc>
          <w:tcPr>
            <w:tcW w:w="1521" w:type="dxa"/>
            <w:tcBorders>
              <w:top w:val="nil"/>
              <w:left w:val="nil"/>
              <w:bottom w:val="single" w:sz="4" w:space="0" w:color="auto"/>
              <w:right w:val="single" w:sz="4" w:space="0" w:color="auto"/>
            </w:tcBorders>
            <w:noWrap/>
            <w:vAlign w:val="bottom"/>
          </w:tcPr>
          <w:p w14:paraId="4F3B784A"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378298C2" w14:textId="77777777" w:rsidR="009537AD" w:rsidRDefault="00000000">
            <w:pPr>
              <w:jc w:val="center"/>
              <w:rPr>
                <w:color w:val="000000"/>
              </w:rPr>
            </w:pPr>
            <w:r>
              <w:rPr>
                <w:rFonts w:hint="eastAsia"/>
                <w:color w:val="000000"/>
              </w:rPr>
              <w:t>32mm</w:t>
            </w:r>
          </w:p>
        </w:tc>
        <w:tc>
          <w:tcPr>
            <w:tcW w:w="1855" w:type="dxa"/>
            <w:tcBorders>
              <w:top w:val="nil"/>
              <w:left w:val="nil"/>
              <w:bottom w:val="single" w:sz="4" w:space="0" w:color="auto"/>
              <w:right w:val="single" w:sz="4" w:space="0" w:color="auto"/>
            </w:tcBorders>
            <w:noWrap/>
            <w:vAlign w:val="bottom"/>
          </w:tcPr>
          <w:p w14:paraId="282B1734" w14:textId="77777777" w:rsidR="009537AD" w:rsidRDefault="00000000">
            <w:pPr>
              <w:jc w:val="center"/>
              <w:rPr>
                <w:color w:val="000000"/>
              </w:rPr>
            </w:pPr>
            <w:r>
              <w:rPr>
                <w:color w:val="000000"/>
              </w:rPr>
              <w:t>100</w:t>
            </w:r>
          </w:p>
        </w:tc>
      </w:tr>
      <w:tr w:rsidR="009537AD" w14:paraId="4777F1A8"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04D07A9C" w14:textId="77777777" w:rsidR="009537AD" w:rsidRDefault="00000000">
            <w:pPr>
              <w:jc w:val="center"/>
              <w:rPr>
                <w:color w:val="000000"/>
              </w:rPr>
            </w:pPr>
            <w:r>
              <w:rPr>
                <w:color w:val="000000"/>
              </w:rPr>
              <w:t>30</w:t>
            </w:r>
          </w:p>
        </w:tc>
        <w:tc>
          <w:tcPr>
            <w:tcW w:w="2140" w:type="dxa"/>
            <w:tcBorders>
              <w:top w:val="nil"/>
              <w:left w:val="nil"/>
              <w:bottom w:val="single" w:sz="4" w:space="0" w:color="auto"/>
              <w:right w:val="single" w:sz="4" w:space="0" w:color="auto"/>
            </w:tcBorders>
            <w:noWrap/>
            <w:vAlign w:val="bottom"/>
          </w:tcPr>
          <w:p w14:paraId="4CFC65B3" w14:textId="77777777" w:rsidR="009537AD" w:rsidRDefault="00000000">
            <w:pPr>
              <w:jc w:val="center"/>
              <w:rPr>
                <w:color w:val="000000"/>
              </w:rPr>
            </w:pPr>
            <w:r>
              <w:rPr>
                <w:color w:val="000000"/>
              </w:rPr>
              <w:t>纱布手套</w:t>
            </w:r>
          </w:p>
        </w:tc>
        <w:tc>
          <w:tcPr>
            <w:tcW w:w="1521" w:type="dxa"/>
            <w:tcBorders>
              <w:top w:val="nil"/>
              <w:left w:val="nil"/>
              <w:bottom w:val="single" w:sz="4" w:space="0" w:color="auto"/>
              <w:right w:val="single" w:sz="4" w:space="0" w:color="auto"/>
            </w:tcBorders>
            <w:noWrap/>
            <w:vAlign w:val="bottom"/>
          </w:tcPr>
          <w:p w14:paraId="09D65242" w14:textId="77777777" w:rsidR="009537AD" w:rsidRDefault="00000000">
            <w:pPr>
              <w:jc w:val="center"/>
              <w:rPr>
                <w:color w:val="000000"/>
              </w:rPr>
            </w:pPr>
            <w:r>
              <w:rPr>
                <w:color w:val="000000"/>
              </w:rPr>
              <w:t>副</w:t>
            </w:r>
          </w:p>
        </w:tc>
        <w:tc>
          <w:tcPr>
            <w:tcW w:w="2619" w:type="dxa"/>
            <w:tcBorders>
              <w:top w:val="nil"/>
              <w:left w:val="nil"/>
              <w:bottom w:val="single" w:sz="4" w:space="0" w:color="auto"/>
              <w:right w:val="single" w:sz="4" w:space="0" w:color="auto"/>
            </w:tcBorders>
            <w:shd w:val="clear" w:color="auto" w:fill="auto"/>
            <w:noWrap/>
            <w:vAlign w:val="bottom"/>
          </w:tcPr>
          <w:p w14:paraId="7E1E535D"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6C710920" w14:textId="77777777" w:rsidR="009537AD" w:rsidRDefault="00000000">
            <w:pPr>
              <w:jc w:val="center"/>
              <w:rPr>
                <w:color w:val="000000"/>
              </w:rPr>
            </w:pPr>
            <w:r>
              <w:rPr>
                <w:color w:val="000000"/>
              </w:rPr>
              <w:t>500</w:t>
            </w:r>
          </w:p>
        </w:tc>
      </w:tr>
      <w:tr w:rsidR="009537AD" w14:paraId="290AEF9A"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5F7E9C8F" w14:textId="77777777" w:rsidR="009537AD" w:rsidRDefault="00000000">
            <w:pPr>
              <w:jc w:val="center"/>
              <w:rPr>
                <w:color w:val="000000"/>
              </w:rPr>
            </w:pPr>
            <w:r>
              <w:rPr>
                <w:color w:val="000000"/>
              </w:rPr>
              <w:t>31</w:t>
            </w:r>
          </w:p>
        </w:tc>
        <w:tc>
          <w:tcPr>
            <w:tcW w:w="2140" w:type="dxa"/>
            <w:tcBorders>
              <w:top w:val="nil"/>
              <w:left w:val="nil"/>
              <w:bottom w:val="single" w:sz="4" w:space="0" w:color="auto"/>
              <w:right w:val="single" w:sz="4" w:space="0" w:color="auto"/>
            </w:tcBorders>
            <w:noWrap/>
            <w:vAlign w:val="bottom"/>
          </w:tcPr>
          <w:p w14:paraId="174914AF" w14:textId="77777777" w:rsidR="009537AD" w:rsidRDefault="00000000">
            <w:pPr>
              <w:jc w:val="center"/>
              <w:rPr>
                <w:color w:val="000000"/>
              </w:rPr>
            </w:pPr>
            <w:r>
              <w:rPr>
                <w:color w:val="000000"/>
              </w:rPr>
              <w:t>胶涂手套</w:t>
            </w:r>
          </w:p>
        </w:tc>
        <w:tc>
          <w:tcPr>
            <w:tcW w:w="1521" w:type="dxa"/>
            <w:tcBorders>
              <w:top w:val="nil"/>
              <w:left w:val="nil"/>
              <w:bottom w:val="single" w:sz="4" w:space="0" w:color="auto"/>
              <w:right w:val="single" w:sz="4" w:space="0" w:color="auto"/>
            </w:tcBorders>
            <w:noWrap/>
            <w:vAlign w:val="bottom"/>
          </w:tcPr>
          <w:p w14:paraId="69AB4547" w14:textId="77777777" w:rsidR="009537AD" w:rsidRDefault="00000000">
            <w:pPr>
              <w:jc w:val="center"/>
              <w:rPr>
                <w:color w:val="000000"/>
              </w:rPr>
            </w:pPr>
            <w:r>
              <w:rPr>
                <w:color w:val="000000"/>
              </w:rPr>
              <w:t>副</w:t>
            </w:r>
          </w:p>
        </w:tc>
        <w:tc>
          <w:tcPr>
            <w:tcW w:w="2619" w:type="dxa"/>
            <w:tcBorders>
              <w:top w:val="nil"/>
              <w:left w:val="nil"/>
              <w:bottom w:val="single" w:sz="4" w:space="0" w:color="auto"/>
              <w:right w:val="single" w:sz="4" w:space="0" w:color="auto"/>
            </w:tcBorders>
            <w:shd w:val="clear" w:color="auto" w:fill="auto"/>
            <w:noWrap/>
            <w:vAlign w:val="bottom"/>
          </w:tcPr>
          <w:p w14:paraId="6A8DAE79"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586B578F" w14:textId="77777777" w:rsidR="009537AD" w:rsidRDefault="00000000">
            <w:pPr>
              <w:jc w:val="center"/>
              <w:rPr>
                <w:color w:val="000000"/>
              </w:rPr>
            </w:pPr>
            <w:r>
              <w:rPr>
                <w:color w:val="000000"/>
              </w:rPr>
              <w:t>100</w:t>
            </w:r>
          </w:p>
        </w:tc>
      </w:tr>
      <w:tr w:rsidR="009537AD" w14:paraId="07F5A863"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2396BAF1" w14:textId="77777777" w:rsidR="009537AD" w:rsidRDefault="00000000">
            <w:pPr>
              <w:jc w:val="center"/>
              <w:rPr>
                <w:color w:val="000000"/>
              </w:rPr>
            </w:pPr>
            <w:r>
              <w:rPr>
                <w:color w:val="000000"/>
              </w:rPr>
              <w:t>32</w:t>
            </w:r>
          </w:p>
        </w:tc>
        <w:tc>
          <w:tcPr>
            <w:tcW w:w="2140" w:type="dxa"/>
            <w:tcBorders>
              <w:top w:val="nil"/>
              <w:left w:val="nil"/>
              <w:bottom w:val="single" w:sz="4" w:space="0" w:color="auto"/>
              <w:right w:val="single" w:sz="4" w:space="0" w:color="auto"/>
            </w:tcBorders>
            <w:noWrap/>
            <w:vAlign w:val="bottom"/>
          </w:tcPr>
          <w:p w14:paraId="688E7AC7" w14:textId="77777777" w:rsidR="009537AD" w:rsidRDefault="00000000">
            <w:pPr>
              <w:jc w:val="center"/>
              <w:rPr>
                <w:color w:val="000000"/>
              </w:rPr>
            </w:pPr>
            <w:r>
              <w:rPr>
                <w:color w:val="000000"/>
              </w:rPr>
              <w:t>插板</w:t>
            </w:r>
          </w:p>
        </w:tc>
        <w:tc>
          <w:tcPr>
            <w:tcW w:w="1521" w:type="dxa"/>
            <w:tcBorders>
              <w:top w:val="nil"/>
              <w:left w:val="nil"/>
              <w:bottom w:val="single" w:sz="4" w:space="0" w:color="auto"/>
              <w:right w:val="single" w:sz="4" w:space="0" w:color="auto"/>
            </w:tcBorders>
            <w:noWrap/>
            <w:vAlign w:val="bottom"/>
          </w:tcPr>
          <w:p w14:paraId="3D090C38"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1F2697B6" w14:textId="77777777" w:rsidR="009537AD" w:rsidRDefault="00000000">
            <w:pPr>
              <w:jc w:val="center"/>
              <w:rPr>
                <w:color w:val="000000"/>
              </w:rPr>
            </w:pPr>
            <w:r>
              <w:rPr>
                <w:color w:val="000000"/>
              </w:rPr>
              <w:t>公牛</w:t>
            </w:r>
          </w:p>
        </w:tc>
        <w:tc>
          <w:tcPr>
            <w:tcW w:w="1855" w:type="dxa"/>
            <w:tcBorders>
              <w:top w:val="nil"/>
              <w:left w:val="nil"/>
              <w:bottom w:val="single" w:sz="4" w:space="0" w:color="auto"/>
              <w:right w:val="single" w:sz="4" w:space="0" w:color="auto"/>
            </w:tcBorders>
            <w:noWrap/>
            <w:vAlign w:val="bottom"/>
          </w:tcPr>
          <w:p w14:paraId="2696F304" w14:textId="77777777" w:rsidR="009537AD" w:rsidRDefault="00000000">
            <w:pPr>
              <w:jc w:val="center"/>
              <w:rPr>
                <w:color w:val="000000"/>
              </w:rPr>
            </w:pPr>
            <w:r>
              <w:rPr>
                <w:color w:val="000000"/>
              </w:rPr>
              <w:t>10</w:t>
            </w:r>
          </w:p>
        </w:tc>
      </w:tr>
      <w:tr w:rsidR="009537AD" w14:paraId="471A1125"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76499FD3" w14:textId="77777777" w:rsidR="009537AD" w:rsidRDefault="00000000">
            <w:pPr>
              <w:jc w:val="center"/>
              <w:rPr>
                <w:color w:val="000000"/>
              </w:rPr>
            </w:pPr>
            <w:r>
              <w:rPr>
                <w:color w:val="000000"/>
              </w:rPr>
              <w:t>33</w:t>
            </w:r>
          </w:p>
        </w:tc>
        <w:tc>
          <w:tcPr>
            <w:tcW w:w="2140" w:type="dxa"/>
            <w:tcBorders>
              <w:top w:val="nil"/>
              <w:left w:val="nil"/>
              <w:bottom w:val="single" w:sz="4" w:space="0" w:color="auto"/>
              <w:right w:val="single" w:sz="4" w:space="0" w:color="auto"/>
            </w:tcBorders>
            <w:noWrap/>
            <w:vAlign w:val="bottom"/>
          </w:tcPr>
          <w:p w14:paraId="018554E5" w14:textId="77777777" w:rsidR="009537AD" w:rsidRDefault="00000000">
            <w:pPr>
              <w:jc w:val="center"/>
              <w:rPr>
                <w:color w:val="000000"/>
              </w:rPr>
            </w:pPr>
            <w:r>
              <w:rPr>
                <w:color w:val="000000"/>
              </w:rPr>
              <w:t>铁桶</w:t>
            </w:r>
          </w:p>
        </w:tc>
        <w:tc>
          <w:tcPr>
            <w:tcW w:w="1521" w:type="dxa"/>
            <w:tcBorders>
              <w:top w:val="nil"/>
              <w:left w:val="nil"/>
              <w:bottom w:val="single" w:sz="4" w:space="0" w:color="auto"/>
              <w:right w:val="single" w:sz="4" w:space="0" w:color="auto"/>
            </w:tcBorders>
            <w:noWrap/>
            <w:vAlign w:val="bottom"/>
          </w:tcPr>
          <w:p w14:paraId="731696C0"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44A2417B" w14:textId="77777777" w:rsidR="009537AD" w:rsidRDefault="00000000">
            <w:pPr>
              <w:jc w:val="center"/>
              <w:rPr>
                <w:color w:val="000000"/>
              </w:rPr>
            </w:pPr>
            <w:r>
              <w:rPr>
                <w:color w:val="000000"/>
              </w:rPr>
              <w:t>16</w:t>
            </w:r>
            <w:r>
              <w:rPr>
                <w:color w:val="000000"/>
              </w:rPr>
              <w:t>升</w:t>
            </w:r>
          </w:p>
        </w:tc>
        <w:tc>
          <w:tcPr>
            <w:tcW w:w="1855" w:type="dxa"/>
            <w:tcBorders>
              <w:top w:val="nil"/>
              <w:left w:val="nil"/>
              <w:bottom w:val="single" w:sz="4" w:space="0" w:color="auto"/>
              <w:right w:val="single" w:sz="4" w:space="0" w:color="auto"/>
            </w:tcBorders>
            <w:noWrap/>
            <w:vAlign w:val="bottom"/>
          </w:tcPr>
          <w:p w14:paraId="1FB6E91F" w14:textId="77777777" w:rsidR="009537AD" w:rsidRDefault="00000000">
            <w:pPr>
              <w:jc w:val="center"/>
              <w:rPr>
                <w:color w:val="000000"/>
              </w:rPr>
            </w:pPr>
            <w:r>
              <w:rPr>
                <w:color w:val="000000"/>
              </w:rPr>
              <w:t>20</w:t>
            </w:r>
          </w:p>
        </w:tc>
      </w:tr>
      <w:tr w:rsidR="009537AD" w14:paraId="1EFC319A"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4E108BD6" w14:textId="77777777" w:rsidR="009537AD" w:rsidRDefault="00000000">
            <w:pPr>
              <w:jc w:val="center"/>
              <w:rPr>
                <w:color w:val="000000"/>
              </w:rPr>
            </w:pPr>
            <w:r>
              <w:rPr>
                <w:color w:val="000000"/>
              </w:rPr>
              <w:t>34</w:t>
            </w:r>
          </w:p>
        </w:tc>
        <w:tc>
          <w:tcPr>
            <w:tcW w:w="2140" w:type="dxa"/>
            <w:tcBorders>
              <w:top w:val="nil"/>
              <w:left w:val="nil"/>
              <w:bottom w:val="single" w:sz="4" w:space="0" w:color="auto"/>
              <w:right w:val="single" w:sz="4" w:space="0" w:color="auto"/>
            </w:tcBorders>
            <w:noWrap/>
            <w:vAlign w:val="bottom"/>
          </w:tcPr>
          <w:p w14:paraId="6BD170F3" w14:textId="77777777" w:rsidR="009537AD" w:rsidRDefault="00000000">
            <w:pPr>
              <w:jc w:val="center"/>
              <w:rPr>
                <w:color w:val="000000"/>
              </w:rPr>
            </w:pPr>
            <w:r>
              <w:rPr>
                <w:color w:val="000000"/>
              </w:rPr>
              <w:t>落地扇</w:t>
            </w:r>
          </w:p>
        </w:tc>
        <w:tc>
          <w:tcPr>
            <w:tcW w:w="1521" w:type="dxa"/>
            <w:tcBorders>
              <w:top w:val="nil"/>
              <w:left w:val="nil"/>
              <w:bottom w:val="single" w:sz="4" w:space="0" w:color="auto"/>
              <w:right w:val="single" w:sz="4" w:space="0" w:color="auto"/>
            </w:tcBorders>
            <w:noWrap/>
            <w:vAlign w:val="bottom"/>
          </w:tcPr>
          <w:p w14:paraId="5CE6FCCE" w14:textId="77777777" w:rsidR="009537AD" w:rsidRDefault="00000000">
            <w:pPr>
              <w:jc w:val="center"/>
              <w:rPr>
                <w:color w:val="000000"/>
              </w:rPr>
            </w:pPr>
            <w:r>
              <w:rPr>
                <w:color w:val="000000"/>
              </w:rPr>
              <w:t>台</w:t>
            </w:r>
          </w:p>
        </w:tc>
        <w:tc>
          <w:tcPr>
            <w:tcW w:w="2619" w:type="dxa"/>
            <w:tcBorders>
              <w:top w:val="nil"/>
              <w:left w:val="nil"/>
              <w:bottom w:val="single" w:sz="4" w:space="0" w:color="auto"/>
              <w:right w:val="single" w:sz="4" w:space="0" w:color="auto"/>
            </w:tcBorders>
            <w:shd w:val="clear" w:color="auto" w:fill="auto"/>
            <w:noWrap/>
            <w:vAlign w:val="bottom"/>
          </w:tcPr>
          <w:p w14:paraId="247D65A5"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79B1399D" w14:textId="77777777" w:rsidR="009537AD" w:rsidRDefault="00000000">
            <w:pPr>
              <w:jc w:val="center"/>
              <w:rPr>
                <w:color w:val="000000"/>
              </w:rPr>
            </w:pPr>
            <w:r>
              <w:rPr>
                <w:color w:val="000000"/>
              </w:rPr>
              <w:t>2</w:t>
            </w:r>
          </w:p>
        </w:tc>
      </w:tr>
      <w:tr w:rsidR="009537AD" w14:paraId="0DFB272E"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4C079445" w14:textId="77777777" w:rsidR="009537AD" w:rsidRDefault="00000000">
            <w:pPr>
              <w:jc w:val="center"/>
              <w:rPr>
                <w:color w:val="000000"/>
              </w:rPr>
            </w:pPr>
            <w:r>
              <w:rPr>
                <w:color w:val="000000"/>
              </w:rPr>
              <w:t>35</w:t>
            </w:r>
          </w:p>
        </w:tc>
        <w:tc>
          <w:tcPr>
            <w:tcW w:w="2140" w:type="dxa"/>
            <w:tcBorders>
              <w:top w:val="nil"/>
              <w:left w:val="nil"/>
              <w:bottom w:val="single" w:sz="4" w:space="0" w:color="auto"/>
              <w:right w:val="single" w:sz="4" w:space="0" w:color="auto"/>
            </w:tcBorders>
            <w:noWrap/>
            <w:vAlign w:val="bottom"/>
          </w:tcPr>
          <w:p w14:paraId="59D0052A" w14:textId="77777777" w:rsidR="009537AD" w:rsidRDefault="00000000">
            <w:pPr>
              <w:jc w:val="center"/>
              <w:rPr>
                <w:color w:val="000000"/>
              </w:rPr>
            </w:pPr>
            <w:r>
              <w:rPr>
                <w:color w:val="000000"/>
              </w:rPr>
              <w:t>粘鼠板</w:t>
            </w:r>
          </w:p>
        </w:tc>
        <w:tc>
          <w:tcPr>
            <w:tcW w:w="1521" w:type="dxa"/>
            <w:tcBorders>
              <w:top w:val="nil"/>
              <w:left w:val="nil"/>
              <w:bottom w:val="single" w:sz="4" w:space="0" w:color="auto"/>
              <w:right w:val="single" w:sz="4" w:space="0" w:color="auto"/>
            </w:tcBorders>
            <w:noWrap/>
            <w:vAlign w:val="bottom"/>
          </w:tcPr>
          <w:p w14:paraId="1C62FDE4"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1CB2E14E"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157A4022" w14:textId="77777777" w:rsidR="009537AD" w:rsidRDefault="00000000">
            <w:pPr>
              <w:jc w:val="center"/>
              <w:rPr>
                <w:color w:val="000000"/>
              </w:rPr>
            </w:pPr>
            <w:r>
              <w:rPr>
                <w:color w:val="000000"/>
              </w:rPr>
              <w:t>100</w:t>
            </w:r>
          </w:p>
        </w:tc>
      </w:tr>
      <w:tr w:rsidR="009537AD" w14:paraId="1B4608BC"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771AC67B" w14:textId="77777777" w:rsidR="009537AD" w:rsidRDefault="00000000">
            <w:pPr>
              <w:jc w:val="center"/>
              <w:rPr>
                <w:color w:val="000000"/>
              </w:rPr>
            </w:pPr>
            <w:r>
              <w:rPr>
                <w:color w:val="000000"/>
              </w:rPr>
              <w:t>36</w:t>
            </w:r>
          </w:p>
        </w:tc>
        <w:tc>
          <w:tcPr>
            <w:tcW w:w="2140" w:type="dxa"/>
            <w:tcBorders>
              <w:top w:val="nil"/>
              <w:left w:val="nil"/>
              <w:bottom w:val="single" w:sz="4" w:space="0" w:color="auto"/>
              <w:right w:val="single" w:sz="4" w:space="0" w:color="auto"/>
            </w:tcBorders>
            <w:noWrap/>
            <w:vAlign w:val="bottom"/>
          </w:tcPr>
          <w:p w14:paraId="593D546B" w14:textId="77777777" w:rsidR="009537AD" w:rsidRDefault="00000000">
            <w:pPr>
              <w:jc w:val="center"/>
              <w:rPr>
                <w:color w:val="000000"/>
              </w:rPr>
            </w:pPr>
            <w:r>
              <w:rPr>
                <w:color w:val="000000"/>
              </w:rPr>
              <w:t>菜刀</w:t>
            </w:r>
          </w:p>
        </w:tc>
        <w:tc>
          <w:tcPr>
            <w:tcW w:w="1521" w:type="dxa"/>
            <w:tcBorders>
              <w:top w:val="nil"/>
              <w:left w:val="nil"/>
              <w:bottom w:val="single" w:sz="4" w:space="0" w:color="auto"/>
              <w:right w:val="single" w:sz="4" w:space="0" w:color="auto"/>
            </w:tcBorders>
            <w:noWrap/>
            <w:vAlign w:val="bottom"/>
          </w:tcPr>
          <w:p w14:paraId="20DC70E7"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43E41433"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1FE7D0E8" w14:textId="77777777" w:rsidR="009537AD" w:rsidRDefault="00000000">
            <w:pPr>
              <w:jc w:val="center"/>
              <w:rPr>
                <w:color w:val="000000"/>
              </w:rPr>
            </w:pPr>
            <w:r>
              <w:rPr>
                <w:color w:val="000000"/>
              </w:rPr>
              <w:t>10</w:t>
            </w:r>
          </w:p>
        </w:tc>
      </w:tr>
      <w:tr w:rsidR="009537AD" w14:paraId="1BCF2C47"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8C9CD77" w14:textId="77777777" w:rsidR="009537AD" w:rsidRDefault="00000000">
            <w:pPr>
              <w:jc w:val="center"/>
              <w:rPr>
                <w:color w:val="000000"/>
              </w:rPr>
            </w:pPr>
            <w:r>
              <w:rPr>
                <w:color w:val="000000"/>
              </w:rPr>
              <w:t>37</w:t>
            </w:r>
          </w:p>
        </w:tc>
        <w:tc>
          <w:tcPr>
            <w:tcW w:w="2140" w:type="dxa"/>
            <w:tcBorders>
              <w:top w:val="nil"/>
              <w:left w:val="nil"/>
              <w:bottom w:val="single" w:sz="4" w:space="0" w:color="auto"/>
              <w:right w:val="single" w:sz="4" w:space="0" w:color="auto"/>
            </w:tcBorders>
            <w:noWrap/>
            <w:vAlign w:val="bottom"/>
          </w:tcPr>
          <w:p w14:paraId="20DC3EC6" w14:textId="77777777" w:rsidR="009537AD" w:rsidRDefault="00000000">
            <w:pPr>
              <w:jc w:val="center"/>
              <w:rPr>
                <w:color w:val="000000"/>
              </w:rPr>
            </w:pPr>
            <w:r>
              <w:rPr>
                <w:color w:val="000000"/>
              </w:rPr>
              <w:t>清洁球</w:t>
            </w:r>
          </w:p>
        </w:tc>
        <w:tc>
          <w:tcPr>
            <w:tcW w:w="1521" w:type="dxa"/>
            <w:tcBorders>
              <w:top w:val="nil"/>
              <w:left w:val="nil"/>
              <w:bottom w:val="single" w:sz="4" w:space="0" w:color="auto"/>
              <w:right w:val="single" w:sz="4" w:space="0" w:color="auto"/>
            </w:tcBorders>
            <w:noWrap/>
            <w:vAlign w:val="bottom"/>
          </w:tcPr>
          <w:p w14:paraId="3C610507"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710AA1E0" w14:textId="77777777" w:rsidR="009537AD" w:rsidRDefault="00000000">
            <w:pPr>
              <w:jc w:val="center"/>
              <w:rPr>
                <w:color w:val="000000"/>
              </w:rPr>
            </w:pPr>
            <w:r>
              <w:rPr>
                <w:color w:val="000000"/>
              </w:rPr>
              <w:t>妙洁</w:t>
            </w:r>
          </w:p>
        </w:tc>
        <w:tc>
          <w:tcPr>
            <w:tcW w:w="1855" w:type="dxa"/>
            <w:tcBorders>
              <w:top w:val="nil"/>
              <w:left w:val="nil"/>
              <w:bottom w:val="single" w:sz="4" w:space="0" w:color="auto"/>
              <w:right w:val="single" w:sz="4" w:space="0" w:color="auto"/>
            </w:tcBorders>
            <w:noWrap/>
            <w:vAlign w:val="bottom"/>
          </w:tcPr>
          <w:p w14:paraId="3FF10164" w14:textId="77777777" w:rsidR="009537AD" w:rsidRDefault="00000000">
            <w:pPr>
              <w:jc w:val="center"/>
              <w:rPr>
                <w:color w:val="000000"/>
              </w:rPr>
            </w:pPr>
            <w:r>
              <w:rPr>
                <w:color w:val="000000"/>
              </w:rPr>
              <w:t>100</w:t>
            </w:r>
          </w:p>
        </w:tc>
      </w:tr>
      <w:tr w:rsidR="009537AD" w14:paraId="5DD03970"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75E25630" w14:textId="77777777" w:rsidR="009537AD" w:rsidRDefault="00000000">
            <w:pPr>
              <w:jc w:val="center"/>
              <w:rPr>
                <w:color w:val="000000"/>
              </w:rPr>
            </w:pPr>
            <w:r>
              <w:rPr>
                <w:color w:val="000000"/>
              </w:rPr>
              <w:t>38</w:t>
            </w:r>
          </w:p>
        </w:tc>
        <w:tc>
          <w:tcPr>
            <w:tcW w:w="2140" w:type="dxa"/>
            <w:tcBorders>
              <w:top w:val="nil"/>
              <w:left w:val="nil"/>
              <w:bottom w:val="single" w:sz="4" w:space="0" w:color="auto"/>
              <w:right w:val="single" w:sz="4" w:space="0" w:color="auto"/>
            </w:tcBorders>
            <w:noWrap/>
            <w:vAlign w:val="bottom"/>
          </w:tcPr>
          <w:p w14:paraId="07116AB3" w14:textId="77777777" w:rsidR="009537AD" w:rsidRDefault="00000000">
            <w:pPr>
              <w:jc w:val="center"/>
              <w:rPr>
                <w:color w:val="000000"/>
              </w:rPr>
            </w:pPr>
            <w:r>
              <w:rPr>
                <w:color w:val="000000"/>
              </w:rPr>
              <w:t>橡胶手套</w:t>
            </w:r>
          </w:p>
        </w:tc>
        <w:tc>
          <w:tcPr>
            <w:tcW w:w="1521" w:type="dxa"/>
            <w:tcBorders>
              <w:top w:val="nil"/>
              <w:left w:val="nil"/>
              <w:bottom w:val="single" w:sz="4" w:space="0" w:color="auto"/>
              <w:right w:val="single" w:sz="4" w:space="0" w:color="auto"/>
            </w:tcBorders>
            <w:noWrap/>
            <w:vAlign w:val="bottom"/>
          </w:tcPr>
          <w:p w14:paraId="423700DC" w14:textId="77777777" w:rsidR="009537AD" w:rsidRDefault="00000000">
            <w:pPr>
              <w:jc w:val="center"/>
              <w:rPr>
                <w:color w:val="000000"/>
              </w:rPr>
            </w:pPr>
            <w:r>
              <w:rPr>
                <w:color w:val="000000"/>
              </w:rPr>
              <w:t>副</w:t>
            </w:r>
          </w:p>
        </w:tc>
        <w:tc>
          <w:tcPr>
            <w:tcW w:w="2619" w:type="dxa"/>
            <w:tcBorders>
              <w:top w:val="nil"/>
              <w:left w:val="nil"/>
              <w:bottom w:val="single" w:sz="4" w:space="0" w:color="auto"/>
              <w:right w:val="single" w:sz="4" w:space="0" w:color="auto"/>
            </w:tcBorders>
            <w:shd w:val="clear" w:color="auto" w:fill="auto"/>
            <w:noWrap/>
            <w:vAlign w:val="bottom"/>
          </w:tcPr>
          <w:p w14:paraId="5328DBBA"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6182464F" w14:textId="77777777" w:rsidR="009537AD" w:rsidRDefault="00000000">
            <w:pPr>
              <w:jc w:val="center"/>
              <w:rPr>
                <w:color w:val="000000"/>
              </w:rPr>
            </w:pPr>
            <w:r>
              <w:rPr>
                <w:color w:val="000000"/>
              </w:rPr>
              <w:t>50</w:t>
            </w:r>
          </w:p>
        </w:tc>
      </w:tr>
      <w:tr w:rsidR="009537AD" w14:paraId="5DC19B2C"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18385761" w14:textId="77777777" w:rsidR="009537AD" w:rsidRDefault="00000000">
            <w:pPr>
              <w:jc w:val="center"/>
              <w:rPr>
                <w:color w:val="000000"/>
              </w:rPr>
            </w:pPr>
            <w:r>
              <w:rPr>
                <w:color w:val="000000"/>
              </w:rPr>
              <w:t>39</w:t>
            </w:r>
          </w:p>
        </w:tc>
        <w:tc>
          <w:tcPr>
            <w:tcW w:w="2140" w:type="dxa"/>
            <w:tcBorders>
              <w:top w:val="nil"/>
              <w:left w:val="nil"/>
              <w:bottom w:val="single" w:sz="4" w:space="0" w:color="auto"/>
              <w:right w:val="single" w:sz="4" w:space="0" w:color="auto"/>
            </w:tcBorders>
            <w:noWrap/>
            <w:vAlign w:val="bottom"/>
          </w:tcPr>
          <w:p w14:paraId="447CE7F9" w14:textId="77777777" w:rsidR="009537AD" w:rsidRDefault="00000000">
            <w:pPr>
              <w:jc w:val="center"/>
              <w:rPr>
                <w:color w:val="000000"/>
              </w:rPr>
            </w:pPr>
            <w:r>
              <w:rPr>
                <w:color w:val="000000"/>
              </w:rPr>
              <w:t>推车</w:t>
            </w:r>
          </w:p>
        </w:tc>
        <w:tc>
          <w:tcPr>
            <w:tcW w:w="1521" w:type="dxa"/>
            <w:tcBorders>
              <w:top w:val="nil"/>
              <w:left w:val="nil"/>
              <w:bottom w:val="single" w:sz="4" w:space="0" w:color="auto"/>
              <w:right w:val="single" w:sz="4" w:space="0" w:color="auto"/>
            </w:tcBorders>
            <w:noWrap/>
            <w:vAlign w:val="bottom"/>
          </w:tcPr>
          <w:p w14:paraId="06DC1D18"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4554C8D5" w14:textId="77777777" w:rsidR="009537AD" w:rsidRDefault="00000000">
            <w:pPr>
              <w:jc w:val="center"/>
              <w:rPr>
                <w:color w:val="000000"/>
              </w:rPr>
            </w:pPr>
            <w:r>
              <w:rPr>
                <w:color w:val="000000"/>
              </w:rPr>
              <w:t>得力</w:t>
            </w:r>
            <w:r>
              <w:rPr>
                <w:color w:val="000000"/>
              </w:rPr>
              <w:t xml:space="preserve"> DL436300 </w:t>
            </w:r>
            <w:r>
              <w:rPr>
                <w:color w:val="000000"/>
              </w:rPr>
              <w:t>工具车</w:t>
            </w:r>
          </w:p>
        </w:tc>
        <w:tc>
          <w:tcPr>
            <w:tcW w:w="1855" w:type="dxa"/>
            <w:tcBorders>
              <w:top w:val="nil"/>
              <w:left w:val="nil"/>
              <w:bottom w:val="single" w:sz="4" w:space="0" w:color="auto"/>
              <w:right w:val="single" w:sz="4" w:space="0" w:color="auto"/>
            </w:tcBorders>
            <w:noWrap/>
            <w:vAlign w:val="bottom"/>
          </w:tcPr>
          <w:p w14:paraId="60A9662C" w14:textId="77777777" w:rsidR="009537AD" w:rsidRDefault="00000000">
            <w:pPr>
              <w:jc w:val="center"/>
              <w:rPr>
                <w:color w:val="000000"/>
              </w:rPr>
            </w:pPr>
            <w:r>
              <w:rPr>
                <w:color w:val="000000"/>
              </w:rPr>
              <w:t>4</w:t>
            </w:r>
          </w:p>
        </w:tc>
      </w:tr>
      <w:tr w:rsidR="009537AD" w14:paraId="14C8EC3B"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76AC41E" w14:textId="77777777" w:rsidR="009537AD" w:rsidRDefault="00000000">
            <w:pPr>
              <w:jc w:val="center"/>
              <w:rPr>
                <w:color w:val="000000"/>
              </w:rPr>
            </w:pPr>
            <w:r>
              <w:rPr>
                <w:color w:val="000000"/>
              </w:rPr>
              <w:t>40</w:t>
            </w:r>
          </w:p>
        </w:tc>
        <w:tc>
          <w:tcPr>
            <w:tcW w:w="2140" w:type="dxa"/>
            <w:tcBorders>
              <w:top w:val="nil"/>
              <w:left w:val="nil"/>
              <w:bottom w:val="single" w:sz="4" w:space="0" w:color="auto"/>
              <w:right w:val="single" w:sz="4" w:space="0" w:color="auto"/>
            </w:tcBorders>
            <w:noWrap/>
            <w:vAlign w:val="bottom"/>
          </w:tcPr>
          <w:p w14:paraId="05F2AAA3" w14:textId="77777777" w:rsidR="009537AD" w:rsidRDefault="00000000">
            <w:pPr>
              <w:jc w:val="center"/>
              <w:rPr>
                <w:color w:val="000000"/>
              </w:rPr>
            </w:pPr>
            <w:r>
              <w:rPr>
                <w:color w:val="000000"/>
              </w:rPr>
              <w:t>铁锹</w:t>
            </w:r>
          </w:p>
        </w:tc>
        <w:tc>
          <w:tcPr>
            <w:tcW w:w="1521" w:type="dxa"/>
            <w:tcBorders>
              <w:top w:val="nil"/>
              <w:left w:val="nil"/>
              <w:bottom w:val="single" w:sz="4" w:space="0" w:color="auto"/>
              <w:right w:val="single" w:sz="4" w:space="0" w:color="auto"/>
            </w:tcBorders>
            <w:noWrap/>
            <w:vAlign w:val="bottom"/>
          </w:tcPr>
          <w:p w14:paraId="4988ECBB"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24EEA0A5"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7195A431" w14:textId="77777777" w:rsidR="009537AD" w:rsidRDefault="00000000">
            <w:pPr>
              <w:jc w:val="center"/>
              <w:rPr>
                <w:color w:val="000000"/>
              </w:rPr>
            </w:pPr>
            <w:r>
              <w:rPr>
                <w:color w:val="000000"/>
              </w:rPr>
              <w:t>20</w:t>
            </w:r>
          </w:p>
        </w:tc>
      </w:tr>
      <w:tr w:rsidR="009537AD" w14:paraId="645B4B06"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7B1B53CB" w14:textId="77777777" w:rsidR="009537AD" w:rsidRDefault="00000000">
            <w:pPr>
              <w:jc w:val="center"/>
              <w:rPr>
                <w:color w:val="000000"/>
              </w:rPr>
            </w:pPr>
            <w:r>
              <w:rPr>
                <w:color w:val="000000"/>
              </w:rPr>
              <w:t>41</w:t>
            </w:r>
          </w:p>
        </w:tc>
        <w:tc>
          <w:tcPr>
            <w:tcW w:w="2140" w:type="dxa"/>
            <w:tcBorders>
              <w:top w:val="nil"/>
              <w:left w:val="nil"/>
              <w:bottom w:val="single" w:sz="4" w:space="0" w:color="auto"/>
              <w:right w:val="single" w:sz="4" w:space="0" w:color="auto"/>
            </w:tcBorders>
            <w:noWrap/>
            <w:vAlign w:val="bottom"/>
          </w:tcPr>
          <w:p w14:paraId="626A9412" w14:textId="77777777" w:rsidR="009537AD" w:rsidRDefault="00000000">
            <w:pPr>
              <w:jc w:val="center"/>
              <w:rPr>
                <w:color w:val="000000"/>
              </w:rPr>
            </w:pPr>
            <w:r>
              <w:rPr>
                <w:color w:val="000000"/>
              </w:rPr>
              <w:t>干稻草</w:t>
            </w:r>
          </w:p>
        </w:tc>
        <w:tc>
          <w:tcPr>
            <w:tcW w:w="1521" w:type="dxa"/>
            <w:tcBorders>
              <w:top w:val="nil"/>
              <w:left w:val="nil"/>
              <w:bottom w:val="single" w:sz="4" w:space="0" w:color="auto"/>
              <w:right w:val="single" w:sz="4" w:space="0" w:color="auto"/>
            </w:tcBorders>
            <w:noWrap/>
            <w:vAlign w:val="bottom"/>
          </w:tcPr>
          <w:p w14:paraId="2DBF6429" w14:textId="77777777" w:rsidR="009537AD" w:rsidRDefault="00000000">
            <w:pPr>
              <w:jc w:val="center"/>
              <w:rPr>
                <w:color w:val="000000"/>
              </w:rPr>
            </w:pPr>
            <w:r>
              <w:rPr>
                <w:rFonts w:hint="eastAsia"/>
                <w:color w:val="000000"/>
              </w:rPr>
              <w:t>吨</w:t>
            </w:r>
            <w:r>
              <w:rPr>
                <w:color w:val="000000"/>
              </w:rPr>
              <w:t xml:space="preserve">　</w:t>
            </w:r>
          </w:p>
        </w:tc>
        <w:tc>
          <w:tcPr>
            <w:tcW w:w="2619" w:type="dxa"/>
            <w:tcBorders>
              <w:top w:val="nil"/>
              <w:left w:val="nil"/>
              <w:bottom w:val="single" w:sz="4" w:space="0" w:color="auto"/>
              <w:right w:val="single" w:sz="4" w:space="0" w:color="auto"/>
            </w:tcBorders>
            <w:shd w:val="clear" w:color="auto" w:fill="auto"/>
            <w:noWrap/>
            <w:vAlign w:val="bottom"/>
          </w:tcPr>
          <w:p w14:paraId="227248C5" w14:textId="77777777" w:rsidR="009537AD" w:rsidRDefault="009537AD">
            <w:pPr>
              <w:jc w:val="center"/>
              <w:rPr>
                <w:color w:val="000000"/>
              </w:rPr>
            </w:pPr>
          </w:p>
        </w:tc>
        <w:tc>
          <w:tcPr>
            <w:tcW w:w="1855" w:type="dxa"/>
            <w:tcBorders>
              <w:top w:val="nil"/>
              <w:left w:val="nil"/>
              <w:bottom w:val="single" w:sz="4" w:space="0" w:color="auto"/>
              <w:right w:val="single" w:sz="4" w:space="0" w:color="auto"/>
            </w:tcBorders>
            <w:noWrap/>
            <w:vAlign w:val="bottom"/>
          </w:tcPr>
          <w:p w14:paraId="155E792C" w14:textId="77777777" w:rsidR="009537AD" w:rsidRDefault="00000000">
            <w:pPr>
              <w:jc w:val="center"/>
              <w:rPr>
                <w:color w:val="000000"/>
              </w:rPr>
            </w:pPr>
            <w:r>
              <w:rPr>
                <w:color w:val="000000"/>
              </w:rPr>
              <w:t>15000</w:t>
            </w:r>
          </w:p>
        </w:tc>
      </w:tr>
      <w:tr w:rsidR="009537AD" w14:paraId="6CD8098C"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1D5A0E4E" w14:textId="77777777" w:rsidR="009537AD" w:rsidRDefault="00000000">
            <w:pPr>
              <w:jc w:val="center"/>
              <w:rPr>
                <w:color w:val="000000"/>
              </w:rPr>
            </w:pPr>
            <w:r>
              <w:rPr>
                <w:color w:val="000000"/>
              </w:rPr>
              <w:t>42</w:t>
            </w:r>
          </w:p>
        </w:tc>
        <w:tc>
          <w:tcPr>
            <w:tcW w:w="2140" w:type="dxa"/>
            <w:tcBorders>
              <w:top w:val="nil"/>
              <w:left w:val="nil"/>
              <w:bottom w:val="single" w:sz="4" w:space="0" w:color="auto"/>
              <w:right w:val="single" w:sz="4" w:space="0" w:color="auto"/>
            </w:tcBorders>
            <w:noWrap/>
            <w:vAlign w:val="bottom"/>
          </w:tcPr>
          <w:p w14:paraId="22E39A1C" w14:textId="77777777" w:rsidR="009537AD" w:rsidRDefault="00000000">
            <w:pPr>
              <w:jc w:val="center"/>
              <w:rPr>
                <w:rFonts w:ascii="宋体" w:hAnsi="宋体" w:cs="Tahoma" w:hint="eastAsia"/>
                <w:color w:val="000000"/>
              </w:rPr>
            </w:pPr>
            <w:r>
              <w:rPr>
                <w:rFonts w:ascii="宋体" w:hAnsi="宋体" w:cs="Tahoma" w:hint="eastAsia"/>
                <w:color w:val="000000"/>
              </w:rPr>
              <w:t>汽油</w:t>
            </w:r>
          </w:p>
        </w:tc>
        <w:tc>
          <w:tcPr>
            <w:tcW w:w="1521" w:type="dxa"/>
            <w:tcBorders>
              <w:top w:val="nil"/>
              <w:left w:val="nil"/>
              <w:bottom w:val="single" w:sz="4" w:space="0" w:color="auto"/>
              <w:right w:val="single" w:sz="4" w:space="0" w:color="auto"/>
            </w:tcBorders>
            <w:noWrap/>
            <w:vAlign w:val="bottom"/>
          </w:tcPr>
          <w:p w14:paraId="109BDA80" w14:textId="77777777" w:rsidR="009537AD" w:rsidRDefault="00000000">
            <w:pPr>
              <w:jc w:val="center"/>
              <w:rPr>
                <w:rFonts w:ascii="宋体" w:hAnsi="宋体" w:cs="Tahoma" w:hint="eastAsia"/>
                <w:color w:val="000000"/>
              </w:rPr>
            </w:pPr>
            <w:r>
              <w:rPr>
                <w:rFonts w:ascii="宋体" w:hAnsi="宋体" w:cs="Tahoma" w:hint="eastAsia"/>
                <w:color w:val="000000"/>
              </w:rPr>
              <w:t>升</w:t>
            </w:r>
          </w:p>
        </w:tc>
        <w:tc>
          <w:tcPr>
            <w:tcW w:w="2619" w:type="dxa"/>
            <w:tcBorders>
              <w:top w:val="nil"/>
              <w:left w:val="nil"/>
              <w:bottom w:val="single" w:sz="4" w:space="0" w:color="auto"/>
              <w:right w:val="single" w:sz="4" w:space="0" w:color="auto"/>
            </w:tcBorders>
            <w:shd w:val="clear" w:color="auto" w:fill="auto"/>
            <w:noWrap/>
            <w:vAlign w:val="bottom"/>
          </w:tcPr>
          <w:p w14:paraId="461A0810" w14:textId="77777777" w:rsidR="009537AD" w:rsidRDefault="00000000">
            <w:pPr>
              <w:jc w:val="center"/>
              <w:rPr>
                <w:rFonts w:ascii="宋体" w:hAnsi="宋体" w:cs="Tahoma" w:hint="eastAsia"/>
                <w:color w:val="000000"/>
              </w:rPr>
            </w:pPr>
            <w:r>
              <w:rPr>
                <w:rFonts w:ascii="宋体" w:hAnsi="宋体" w:cs="Tahoma" w:hint="eastAsia"/>
                <w:color w:val="000000"/>
              </w:rPr>
              <w:t>92号</w:t>
            </w:r>
          </w:p>
        </w:tc>
        <w:tc>
          <w:tcPr>
            <w:tcW w:w="1855" w:type="dxa"/>
            <w:tcBorders>
              <w:top w:val="nil"/>
              <w:left w:val="nil"/>
              <w:bottom w:val="single" w:sz="4" w:space="0" w:color="auto"/>
              <w:right w:val="single" w:sz="4" w:space="0" w:color="auto"/>
            </w:tcBorders>
            <w:noWrap/>
            <w:vAlign w:val="bottom"/>
          </w:tcPr>
          <w:p w14:paraId="6FB4240D" w14:textId="77777777" w:rsidR="009537AD" w:rsidRDefault="00000000">
            <w:pPr>
              <w:jc w:val="center"/>
              <w:rPr>
                <w:color w:val="000000"/>
              </w:rPr>
            </w:pPr>
            <w:r>
              <w:rPr>
                <w:color w:val="000000"/>
              </w:rPr>
              <w:t>200</w:t>
            </w:r>
          </w:p>
        </w:tc>
      </w:tr>
      <w:tr w:rsidR="009537AD" w14:paraId="32F0E7FB"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36F31F65" w14:textId="77777777" w:rsidR="009537AD" w:rsidRDefault="00000000">
            <w:pPr>
              <w:jc w:val="center"/>
              <w:rPr>
                <w:color w:val="000000"/>
              </w:rPr>
            </w:pPr>
            <w:r>
              <w:rPr>
                <w:color w:val="000000"/>
              </w:rPr>
              <w:t>43</w:t>
            </w:r>
          </w:p>
        </w:tc>
        <w:tc>
          <w:tcPr>
            <w:tcW w:w="2140" w:type="dxa"/>
            <w:tcBorders>
              <w:top w:val="nil"/>
              <w:left w:val="nil"/>
              <w:bottom w:val="single" w:sz="4" w:space="0" w:color="auto"/>
              <w:right w:val="single" w:sz="4" w:space="0" w:color="auto"/>
            </w:tcBorders>
            <w:noWrap/>
            <w:vAlign w:val="bottom"/>
          </w:tcPr>
          <w:p w14:paraId="28082FF2" w14:textId="77777777" w:rsidR="009537AD" w:rsidRDefault="00000000">
            <w:pPr>
              <w:jc w:val="center"/>
              <w:rPr>
                <w:rFonts w:ascii="宋体" w:hAnsi="宋体" w:cs="Tahoma" w:hint="eastAsia"/>
                <w:color w:val="000000"/>
              </w:rPr>
            </w:pPr>
            <w:r>
              <w:rPr>
                <w:rFonts w:ascii="宋体" w:hAnsi="宋体" w:cs="Tahoma" w:hint="eastAsia"/>
                <w:color w:val="000000"/>
              </w:rPr>
              <w:t>柴油</w:t>
            </w:r>
          </w:p>
        </w:tc>
        <w:tc>
          <w:tcPr>
            <w:tcW w:w="1521" w:type="dxa"/>
            <w:tcBorders>
              <w:top w:val="nil"/>
              <w:left w:val="nil"/>
              <w:bottom w:val="single" w:sz="4" w:space="0" w:color="auto"/>
              <w:right w:val="single" w:sz="4" w:space="0" w:color="auto"/>
            </w:tcBorders>
            <w:noWrap/>
            <w:vAlign w:val="bottom"/>
          </w:tcPr>
          <w:p w14:paraId="5D2430FA" w14:textId="77777777" w:rsidR="009537AD" w:rsidRDefault="00000000">
            <w:pPr>
              <w:jc w:val="center"/>
              <w:rPr>
                <w:rFonts w:ascii="宋体" w:hAnsi="宋体" w:cs="Tahoma" w:hint="eastAsia"/>
                <w:color w:val="000000"/>
              </w:rPr>
            </w:pPr>
            <w:r>
              <w:rPr>
                <w:rFonts w:ascii="宋体" w:hAnsi="宋体" w:cs="Tahoma" w:hint="eastAsia"/>
                <w:color w:val="000000"/>
              </w:rPr>
              <w:t>升</w:t>
            </w:r>
          </w:p>
        </w:tc>
        <w:tc>
          <w:tcPr>
            <w:tcW w:w="2619" w:type="dxa"/>
            <w:tcBorders>
              <w:top w:val="nil"/>
              <w:left w:val="nil"/>
              <w:bottom w:val="single" w:sz="4" w:space="0" w:color="auto"/>
              <w:right w:val="single" w:sz="4" w:space="0" w:color="auto"/>
            </w:tcBorders>
            <w:shd w:val="clear" w:color="auto" w:fill="auto"/>
            <w:noWrap/>
            <w:vAlign w:val="bottom"/>
          </w:tcPr>
          <w:p w14:paraId="5077CD65" w14:textId="77777777" w:rsidR="009537AD" w:rsidRDefault="009537AD">
            <w:pPr>
              <w:jc w:val="center"/>
              <w:rPr>
                <w:rFonts w:ascii="宋体" w:hAnsi="宋体" w:cs="Tahoma" w:hint="eastAsia"/>
                <w:color w:val="000000"/>
              </w:rPr>
            </w:pPr>
          </w:p>
        </w:tc>
        <w:tc>
          <w:tcPr>
            <w:tcW w:w="1855" w:type="dxa"/>
            <w:tcBorders>
              <w:top w:val="nil"/>
              <w:left w:val="nil"/>
              <w:bottom w:val="single" w:sz="4" w:space="0" w:color="auto"/>
              <w:right w:val="single" w:sz="4" w:space="0" w:color="auto"/>
            </w:tcBorders>
            <w:noWrap/>
            <w:vAlign w:val="bottom"/>
          </w:tcPr>
          <w:p w14:paraId="1F0F8F15" w14:textId="77777777" w:rsidR="009537AD" w:rsidRDefault="00000000">
            <w:pPr>
              <w:jc w:val="center"/>
              <w:rPr>
                <w:color w:val="000000"/>
              </w:rPr>
            </w:pPr>
            <w:r>
              <w:rPr>
                <w:color w:val="000000"/>
              </w:rPr>
              <w:t>100</w:t>
            </w:r>
          </w:p>
        </w:tc>
      </w:tr>
      <w:tr w:rsidR="009537AD" w14:paraId="335B2057"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5F00495F" w14:textId="77777777" w:rsidR="009537AD" w:rsidRDefault="00000000">
            <w:pPr>
              <w:jc w:val="center"/>
              <w:rPr>
                <w:color w:val="000000"/>
              </w:rPr>
            </w:pPr>
            <w:r>
              <w:rPr>
                <w:color w:val="000000"/>
              </w:rPr>
              <w:t>44</w:t>
            </w:r>
          </w:p>
        </w:tc>
        <w:tc>
          <w:tcPr>
            <w:tcW w:w="2140" w:type="dxa"/>
            <w:tcBorders>
              <w:top w:val="nil"/>
              <w:left w:val="nil"/>
              <w:bottom w:val="single" w:sz="4" w:space="0" w:color="auto"/>
              <w:right w:val="single" w:sz="4" w:space="0" w:color="auto"/>
            </w:tcBorders>
            <w:noWrap/>
            <w:vAlign w:val="bottom"/>
          </w:tcPr>
          <w:p w14:paraId="290B9C67" w14:textId="77777777" w:rsidR="009537AD" w:rsidRDefault="00000000">
            <w:pPr>
              <w:jc w:val="center"/>
              <w:rPr>
                <w:rFonts w:ascii="宋体" w:hAnsi="宋体" w:cs="Tahoma" w:hint="eastAsia"/>
                <w:color w:val="000000"/>
              </w:rPr>
            </w:pPr>
            <w:r>
              <w:rPr>
                <w:rFonts w:ascii="宋体" w:hAnsi="宋体" w:cs="Tahoma" w:hint="eastAsia"/>
                <w:color w:val="000000"/>
              </w:rPr>
              <w:t>修枝剪</w:t>
            </w:r>
          </w:p>
        </w:tc>
        <w:tc>
          <w:tcPr>
            <w:tcW w:w="1521" w:type="dxa"/>
            <w:tcBorders>
              <w:top w:val="nil"/>
              <w:left w:val="nil"/>
              <w:bottom w:val="single" w:sz="4" w:space="0" w:color="auto"/>
              <w:right w:val="single" w:sz="4" w:space="0" w:color="auto"/>
            </w:tcBorders>
            <w:noWrap/>
            <w:vAlign w:val="bottom"/>
          </w:tcPr>
          <w:p w14:paraId="3D7BDB8F" w14:textId="77777777" w:rsidR="009537AD" w:rsidRDefault="00000000">
            <w:pPr>
              <w:jc w:val="center"/>
              <w:rPr>
                <w:rFonts w:ascii="宋体" w:hAnsi="宋体" w:cs="Tahoma" w:hint="eastAsia"/>
                <w:color w:val="000000"/>
              </w:rPr>
            </w:pPr>
            <w:r>
              <w:rPr>
                <w:rFonts w:ascii="宋体" w:hAnsi="宋体" w:cs="Tahoma" w:hint="eastAsia"/>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53A2C302" w14:textId="77777777" w:rsidR="009537AD" w:rsidRDefault="00000000">
            <w:pPr>
              <w:jc w:val="center"/>
              <w:rPr>
                <w:rFonts w:ascii="宋体" w:hAnsi="宋体" w:cs="Tahoma" w:hint="eastAsia"/>
                <w:color w:val="000000"/>
              </w:rPr>
            </w:pPr>
            <w:r>
              <w:rPr>
                <w:rFonts w:ascii="宋体" w:hAnsi="宋体" w:cs="Tahoma" w:hint="eastAsia"/>
                <w:color w:val="000000"/>
              </w:rPr>
              <w:t>V09</w:t>
            </w:r>
          </w:p>
        </w:tc>
        <w:tc>
          <w:tcPr>
            <w:tcW w:w="1855" w:type="dxa"/>
            <w:tcBorders>
              <w:top w:val="nil"/>
              <w:left w:val="nil"/>
              <w:bottom w:val="single" w:sz="4" w:space="0" w:color="auto"/>
              <w:right w:val="single" w:sz="4" w:space="0" w:color="auto"/>
            </w:tcBorders>
            <w:noWrap/>
            <w:vAlign w:val="bottom"/>
          </w:tcPr>
          <w:p w14:paraId="261FF733" w14:textId="77777777" w:rsidR="009537AD" w:rsidRDefault="00000000">
            <w:pPr>
              <w:jc w:val="center"/>
              <w:rPr>
                <w:color w:val="000000"/>
              </w:rPr>
            </w:pPr>
            <w:r>
              <w:rPr>
                <w:color w:val="000000"/>
              </w:rPr>
              <w:t>100</w:t>
            </w:r>
          </w:p>
        </w:tc>
      </w:tr>
      <w:tr w:rsidR="009537AD" w14:paraId="6F1E2EB4"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49F48804" w14:textId="77777777" w:rsidR="009537AD" w:rsidRDefault="00000000">
            <w:pPr>
              <w:jc w:val="center"/>
              <w:rPr>
                <w:color w:val="000000"/>
              </w:rPr>
            </w:pPr>
            <w:r>
              <w:rPr>
                <w:color w:val="000000"/>
              </w:rPr>
              <w:t>45</w:t>
            </w:r>
          </w:p>
        </w:tc>
        <w:tc>
          <w:tcPr>
            <w:tcW w:w="2140" w:type="dxa"/>
            <w:tcBorders>
              <w:top w:val="nil"/>
              <w:left w:val="nil"/>
              <w:bottom w:val="single" w:sz="4" w:space="0" w:color="auto"/>
              <w:right w:val="single" w:sz="4" w:space="0" w:color="auto"/>
            </w:tcBorders>
            <w:noWrap/>
            <w:vAlign w:val="bottom"/>
          </w:tcPr>
          <w:p w14:paraId="4512D632" w14:textId="77777777" w:rsidR="009537AD" w:rsidRDefault="00000000">
            <w:pPr>
              <w:jc w:val="center"/>
              <w:rPr>
                <w:rFonts w:ascii="宋体" w:hAnsi="宋体" w:cs="Tahoma" w:hint="eastAsia"/>
                <w:color w:val="000000"/>
              </w:rPr>
            </w:pPr>
            <w:r>
              <w:rPr>
                <w:rFonts w:ascii="宋体" w:hAnsi="宋体" w:cs="Tahoma" w:hint="eastAsia"/>
                <w:color w:val="000000"/>
              </w:rPr>
              <w:t>大铁锤</w:t>
            </w:r>
          </w:p>
        </w:tc>
        <w:tc>
          <w:tcPr>
            <w:tcW w:w="1521" w:type="dxa"/>
            <w:tcBorders>
              <w:top w:val="nil"/>
              <w:left w:val="nil"/>
              <w:bottom w:val="single" w:sz="4" w:space="0" w:color="auto"/>
              <w:right w:val="single" w:sz="4" w:space="0" w:color="auto"/>
            </w:tcBorders>
            <w:noWrap/>
            <w:vAlign w:val="bottom"/>
          </w:tcPr>
          <w:p w14:paraId="7EB026B5" w14:textId="77777777" w:rsidR="009537AD" w:rsidRDefault="00000000">
            <w:pPr>
              <w:jc w:val="center"/>
              <w:rPr>
                <w:rFonts w:ascii="宋体" w:hAnsi="宋体" w:cs="Tahoma" w:hint="eastAsia"/>
                <w:color w:val="000000"/>
              </w:rPr>
            </w:pPr>
            <w:r>
              <w:rPr>
                <w:rFonts w:ascii="宋体" w:hAnsi="宋体" w:cs="Tahoma" w:hint="eastAsia"/>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46C9F932" w14:textId="77777777" w:rsidR="009537AD" w:rsidRDefault="00000000">
            <w:pPr>
              <w:jc w:val="center"/>
              <w:rPr>
                <w:rFonts w:ascii="宋体" w:hAnsi="宋体" w:cs="Tahoma" w:hint="eastAsia"/>
                <w:color w:val="000000"/>
              </w:rPr>
            </w:pPr>
            <w:r>
              <w:rPr>
                <w:rFonts w:ascii="宋体" w:hAnsi="宋体" w:cs="Tahoma" w:hint="eastAsia"/>
                <w:color w:val="000000"/>
              </w:rPr>
              <w:t>16磅带把6斤</w:t>
            </w:r>
          </w:p>
        </w:tc>
        <w:tc>
          <w:tcPr>
            <w:tcW w:w="1855" w:type="dxa"/>
            <w:tcBorders>
              <w:top w:val="nil"/>
              <w:left w:val="nil"/>
              <w:bottom w:val="single" w:sz="4" w:space="0" w:color="auto"/>
              <w:right w:val="single" w:sz="4" w:space="0" w:color="auto"/>
            </w:tcBorders>
            <w:noWrap/>
            <w:vAlign w:val="bottom"/>
          </w:tcPr>
          <w:p w14:paraId="4D69CE5A" w14:textId="77777777" w:rsidR="009537AD" w:rsidRDefault="00000000">
            <w:pPr>
              <w:jc w:val="center"/>
              <w:rPr>
                <w:color w:val="000000"/>
              </w:rPr>
            </w:pPr>
            <w:r>
              <w:rPr>
                <w:color w:val="000000"/>
              </w:rPr>
              <w:t>100</w:t>
            </w:r>
          </w:p>
        </w:tc>
      </w:tr>
      <w:tr w:rsidR="009537AD" w14:paraId="54689DAD"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73F2B1B0" w14:textId="77777777" w:rsidR="009537AD" w:rsidRDefault="00000000">
            <w:pPr>
              <w:jc w:val="center"/>
              <w:rPr>
                <w:color w:val="000000"/>
              </w:rPr>
            </w:pPr>
            <w:r>
              <w:rPr>
                <w:color w:val="000000"/>
              </w:rPr>
              <w:t>46</w:t>
            </w:r>
          </w:p>
        </w:tc>
        <w:tc>
          <w:tcPr>
            <w:tcW w:w="2140" w:type="dxa"/>
            <w:tcBorders>
              <w:top w:val="nil"/>
              <w:left w:val="nil"/>
              <w:bottom w:val="single" w:sz="4" w:space="0" w:color="auto"/>
              <w:right w:val="single" w:sz="4" w:space="0" w:color="auto"/>
            </w:tcBorders>
            <w:noWrap/>
            <w:vAlign w:val="bottom"/>
          </w:tcPr>
          <w:p w14:paraId="4097A858" w14:textId="77777777" w:rsidR="009537AD" w:rsidRDefault="00000000">
            <w:pPr>
              <w:jc w:val="center"/>
              <w:rPr>
                <w:rFonts w:ascii="宋体" w:hAnsi="宋体" w:cs="Tahoma" w:hint="eastAsia"/>
                <w:color w:val="000000"/>
              </w:rPr>
            </w:pPr>
            <w:r>
              <w:rPr>
                <w:rFonts w:ascii="宋体" w:hAnsi="宋体" w:cs="Tahoma" w:hint="eastAsia"/>
                <w:color w:val="000000"/>
              </w:rPr>
              <w:t>剪刀</w:t>
            </w:r>
          </w:p>
        </w:tc>
        <w:tc>
          <w:tcPr>
            <w:tcW w:w="1521" w:type="dxa"/>
            <w:tcBorders>
              <w:top w:val="nil"/>
              <w:left w:val="nil"/>
              <w:bottom w:val="single" w:sz="4" w:space="0" w:color="auto"/>
              <w:right w:val="single" w:sz="4" w:space="0" w:color="auto"/>
            </w:tcBorders>
            <w:noWrap/>
            <w:vAlign w:val="bottom"/>
          </w:tcPr>
          <w:p w14:paraId="1522181B" w14:textId="77777777" w:rsidR="009537AD" w:rsidRDefault="00000000">
            <w:pPr>
              <w:jc w:val="center"/>
              <w:rPr>
                <w:rFonts w:ascii="宋体" w:hAnsi="宋体" w:cs="Tahoma" w:hint="eastAsia"/>
                <w:color w:val="000000"/>
              </w:rPr>
            </w:pPr>
            <w:r>
              <w:rPr>
                <w:rFonts w:ascii="宋体" w:hAnsi="宋体" w:cs="Tahoma" w:hint="eastAsia"/>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58037902" w14:textId="77777777" w:rsidR="009537AD" w:rsidRDefault="00000000">
            <w:pPr>
              <w:jc w:val="center"/>
              <w:rPr>
                <w:rFonts w:ascii="宋体" w:hAnsi="宋体" w:cs="Tahoma" w:hint="eastAsia"/>
                <w:color w:val="000000"/>
              </w:rPr>
            </w:pPr>
            <w:r>
              <w:rPr>
                <w:rFonts w:ascii="宋体" w:hAnsi="宋体" w:cs="Tahoma" w:hint="eastAsia"/>
                <w:color w:val="000000"/>
              </w:rPr>
              <w:t>张小泉 HBS-154</w:t>
            </w:r>
          </w:p>
        </w:tc>
        <w:tc>
          <w:tcPr>
            <w:tcW w:w="1855" w:type="dxa"/>
            <w:tcBorders>
              <w:top w:val="nil"/>
              <w:left w:val="nil"/>
              <w:bottom w:val="single" w:sz="4" w:space="0" w:color="auto"/>
              <w:right w:val="single" w:sz="4" w:space="0" w:color="auto"/>
            </w:tcBorders>
            <w:noWrap/>
            <w:vAlign w:val="bottom"/>
          </w:tcPr>
          <w:p w14:paraId="18461A38" w14:textId="77777777" w:rsidR="009537AD" w:rsidRDefault="00000000">
            <w:pPr>
              <w:jc w:val="center"/>
              <w:rPr>
                <w:color w:val="000000"/>
              </w:rPr>
            </w:pPr>
            <w:r>
              <w:rPr>
                <w:color w:val="000000"/>
              </w:rPr>
              <w:t>20</w:t>
            </w:r>
          </w:p>
        </w:tc>
      </w:tr>
      <w:tr w:rsidR="009537AD" w14:paraId="34981DB0"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4C75CCB0" w14:textId="77777777" w:rsidR="009537AD" w:rsidRDefault="00000000">
            <w:pPr>
              <w:jc w:val="center"/>
              <w:rPr>
                <w:color w:val="000000"/>
              </w:rPr>
            </w:pPr>
            <w:r>
              <w:rPr>
                <w:color w:val="000000"/>
              </w:rPr>
              <w:t>47</w:t>
            </w:r>
          </w:p>
        </w:tc>
        <w:tc>
          <w:tcPr>
            <w:tcW w:w="2140" w:type="dxa"/>
            <w:tcBorders>
              <w:top w:val="nil"/>
              <w:left w:val="nil"/>
              <w:bottom w:val="single" w:sz="4" w:space="0" w:color="auto"/>
              <w:right w:val="single" w:sz="4" w:space="0" w:color="auto"/>
            </w:tcBorders>
            <w:noWrap/>
            <w:vAlign w:val="bottom"/>
          </w:tcPr>
          <w:p w14:paraId="5E3A69C8" w14:textId="77777777" w:rsidR="009537AD" w:rsidRDefault="00000000">
            <w:pPr>
              <w:jc w:val="center"/>
              <w:rPr>
                <w:rFonts w:ascii="宋体" w:hAnsi="宋体" w:cs="Tahoma" w:hint="eastAsia"/>
                <w:color w:val="000000"/>
              </w:rPr>
            </w:pPr>
            <w:r>
              <w:rPr>
                <w:rFonts w:ascii="宋体" w:hAnsi="宋体" w:cs="Tahoma" w:hint="eastAsia"/>
                <w:color w:val="000000"/>
              </w:rPr>
              <w:t>盐砖</w:t>
            </w:r>
          </w:p>
        </w:tc>
        <w:tc>
          <w:tcPr>
            <w:tcW w:w="1521" w:type="dxa"/>
            <w:tcBorders>
              <w:top w:val="nil"/>
              <w:left w:val="nil"/>
              <w:bottom w:val="single" w:sz="4" w:space="0" w:color="auto"/>
              <w:right w:val="single" w:sz="4" w:space="0" w:color="auto"/>
            </w:tcBorders>
            <w:noWrap/>
            <w:vAlign w:val="bottom"/>
          </w:tcPr>
          <w:p w14:paraId="01F90270" w14:textId="77777777" w:rsidR="009537AD" w:rsidRDefault="00000000">
            <w:pPr>
              <w:jc w:val="center"/>
              <w:rPr>
                <w:rFonts w:ascii="宋体" w:hAnsi="宋体" w:cs="Tahoma" w:hint="eastAsia"/>
                <w:color w:val="000000"/>
              </w:rPr>
            </w:pPr>
            <w:r>
              <w:rPr>
                <w:rFonts w:ascii="宋体" w:hAnsi="宋体" w:cs="Tahoma" w:hint="eastAsia"/>
                <w:color w:val="000000"/>
              </w:rPr>
              <w:t>箱</w:t>
            </w:r>
          </w:p>
        </w:tc>
        <w:tc>
          <w:tcPr>
            <w:tcW w:w="2619" w:type="dxa"/>
            <w:tcBorders>
              <w:top w:val="nil"/>
              <w:left w:val="nil"/>
              <w:bottom w:val="single" w:sz="4" w:space="0" w:color="auto"/>
              <w:right w:val="single" w:sz="4" w:space="0" w:color="auto"/>
            </w:tcBorders>
            <w:shd w:val="clear" w:color="auto" w:fill="auto"/>
            <w:noWrap/>
            <w:vAlign w:val="bottom"/>
          </w:tcPr>
          <w:p w14:paraId="48DF41ED" w14:textId="77777777" w:rsidR="009537AD" w:rsidRDefault="009537AD">
            <w:pPr>
              <w:jc w:val="center"/>
              <w:rPr>
                <w:rFonts w:ascii="宋体" w:hAnsi="宋体" w:cs="Tahoma" w:hint="eastAsia"/>
                <w:color w:val="000000"/>
              </w:rPr>
            </w:pPr>
          </w:p>
        </w:tc>
        <w:tc>
          <w:tcPr>
            <w:tcW w:w="1855" w:type="dxa"/>
            <w:tcBorders>
              <w:top w:val="nil"/>
              <w:left w:val="nil"/>
              <w:bottom w:val="single" w:sz="4" w:space="0" w:color="auto"/>
              <w:right w:val="single" w:sz="4" w:space="0" w:color="auto"/>
            </w:tcBorders>
            <w:noWrap/>
            <w:vAlign w:val="bottom"/>
          </w:tcPr>
          <w:p w14:paraId="37F106A1" w14:textId="77777777" w:rsidR="009537AD" w:rsidRDefault="00000000">
            <w:pPr>
              <w:jc w:val="center"/>
              <w:rPr>
                <w:color w:val="000000"/>
              </w:rPr>
            </w:pPr>
            <w:r>
              <w:rPr>
                <w:color w:val="000000"/>
              </w:rPr>
              <w:t>50</w:t>
            </w:r>
          </w:p>
        </w:tc>
      </w:tr>
      <w:tr w:rsidR="009537AD" w14:paraId="0D94A285"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4AB7C28D" w14:textId="77777777" w:rsidR="009537AD" w:rsidRDefault="00000000">
            <w:pPr>
              <w:jc w:val="center"/>
              <w:rPr>
                <w:color w:val="000000"/>
              </w:rPr>
            </w:pPr>
            <w:r>
              <w:rPr>
                <w:color w:val="000000"/>
              </w:rPr>
              <w:t>48</w:t>
            </w:r>
          </w:p>
        </w:tc>
        <w:tc>
          <w:tcPr>
            <w:tcW w:w="2140" w:type="dxa"/>
            <w:tcBorders>
              <w:top w:val="nil"/>
              <w:left w:val="nil"/>
              <w:bottom w:val="single" w:sz="4" w:space="0" w:color="auto"/>
              <w:right w:val="single" w:sz="4" w:space="0" w:color="auto"/>
            </w:tcBorders>
            <w:noWrap/>
            <w:vAlign w:val="bottom"/>
          </w:tcPr>
          <w:p w14:paraId="06AF7E5B" w14:textId="77777777" w:rsidR="009537AD" w:rsidRDefault="00000000">
            <w:pPr>
              <w:jc w:val="center"/>
              <w:rPr>
                <w:rFonts w:ascii="宋体" w:hAnsi="宋体" w:cs="Tahoma" w:hint="eastAsia"/>
                <w:color w:val="000000"/>
              </w:rPr>
            </w:pPr>
            <w:r>
              <w:rPr>
                <w:rFonts w:ascii="宋体" w:hAnsi="宋体" w:cs="Tahoma" w:hint="eastAsia"/>
                <w:color w:val="000000"/>
              </w:rPr>
              <w:t>消防水带</w:t>
            </w:r>
          </w:p>
        </w:tc>
        <w:tc>
          <w:tcPr>
            <w:tcW w:w="1521" w:type="dxa"/>
            <w:tcBorders>
              <w:top w:val="nil"/>
              <w:left w:val="nil"/>
              <w:bottom w:val="single" w:sz="4" w:space="0" w:color="auto"/>
              <w:right w:val="single" w:sz="4" w:space="0" w:color="auto"/>
            </w:tcBorders>
            <w:noWrap/>
            <w:vAlign w:val="bottom"/>
          </w:tcPr>
          <w:p w14:paraId="158F2873" w14:textId="77777777" w:rsidR="009537AD" w:rsidRDefault="00000000">
            <w:pPr>
              <w:jc w:val="center"/>
              <w:rPr>
                <w:rFonts w:ascii="宋体" w:hAnsi="宋体" w:cs="Tahoma" w:hint="eastAsia"/>
                <w:color w:val="000000"/>
              </w:rPr>
            </w:pPr>
            <w:r>
              <w:rPr>
                <w:rFonts w:ascii="宋体" w:hAnsi="宋体" w:cs="Tahoma" w:hint="eastAsia"/>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300F90E1" w14:textId="77777777" w:rsidR="009537AD" w:rsidRDefault="009537AD">
            <w:pPr>
              <w:jc w:val="center"/>
              <w:rPr>
                <w:rFonts w:ascii="宋体" w:hAnsi="宋体" w:cs="Tahoma" w:hint="eastAsia"/>
                <w:color w:val="000000"/>
              </w:rPr>
            </w:pPr>
          </w:p>
        </w:tc>
        <w:tc>
          <w:tcPr>
            <w:tcW w:w="1855" w:type="dxa"/>
            <w:tcBorders>
              <w:top w:val="nil"/>
              <w:left w:val="nil"/>
              <w:bottom w:val="single" w:sz="4" w:space="0" w:color="auto"/>
              <w:right w:val="single" w:sz="4" w:space="0" w:color="auto"/>
            </w:tcBorders>
            <w:noWrap/>
            <w:vAlign w:val="bottom"/>
          </w:tcPr>
          <w:p w14:paraId="6035DE0E" w14:textId="77777777" w:rsidR="009537AD" w:rsidRDefault="00000000">
            <w:pPr>
              <w:jc w:val="center"/>
              <w:rPr>
                <w:color w:val="000000"/>
              </w:rPr>
            </w:pPr>
            <w:r>
              <w:rPr>
                <w:color w:val="000000"/>
              </w:rPr>
              <w:t>5</w:t>
            </w:r>
          </w:p>
        </w:tc>
      </w:tr>
      <w:tr w:rsidR="009537AD" w14:paraId="151A7B09"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1A2B7D38" w14:textId="77777777" w:rsidR="009537AD" w:rsidRDefault="00000000">
            <w:pPr>
              <w:jc w:val="center"/>
              <w:rPr>
                <w:color w:val="000000"/>
              </w:rPr>
            </w:pPr>
            <w:r>
              <w:rPr>
                <w:color w:val="000000"/>
              </w:rPr>
              <w:t>49</w:t>
            </w:r>
          </w:p>
        </w:tc>
        <w:tc>
          <w:tcPr>
            <w:tcW w:w="2140" w:type="dxa"/>
            <w:tcBorders>
              <w:top w:val="nil"/>
              <w:left w:val="nil"/>
              <w:bottom w:val="single" w:sz="4" w:space="0" w:color="auto"/>
              <w:right w:val="single" w:sz="4" w:space="0" w:color="auto"/>
            </w:tcBorders>
            <w:noWrap/>
            <w:vAlign w:val="bottom"/>
          </w:tcPr>
          <w:p w14:paraId="116F89F7" w14:textId="77777777" w:rsidR="009537AD" w:rsidRDefault="00000000">
            <w:pPr>
              <w:jc w:val="center"/>
              <w:rPr>
                <w:rFonts w:ascii="宋体" w:hAnsi="宋体" w:cs="Tahoma" w:hint="eastAsia"/>
                <w:color w:val="000000"/>
              </w:rPr>
            </w:pPr>
            <w:r>
              <w:rPr>
                <w:rFonts w:ascii="宋体" w:hAnsi="宋体" w:cs="Tahoma" w:hint="eastAsia"/>
                <w:color w:val="000000"/>
              </w:rPr>
              <w:t>打药管</w:t>
            </w:r>
          </w:p>
        </w:tc>
        <w:tc>
          <w:tcPr>
            <w:tcW w:w="1521" w:type="dxa"/>
            <w:tcBorders>
              <w:top w:val="nil"/>
              <w:left w:val="nil"/>
              <w:bottom w:val="single" w:sz="4" w:space="0" w:color="auto"/>
              <w:right w:val="single" w:sz="4" w:space="0" w:color="auto"/>
            </w:tcBorders>
            <w:noWrap/>
            <w:vAlign w:val="bottom"/>
          </w:tcPr>
          <w:p w14:paraId="7F0C7A2E" w14:textId="77777777" w:rsidR="009537AD" w:rsidRDefault="00000000">
            <w:pPr>
              <w:jc w:val="center"/>
              <w:rPr>
                <w:rFonts w:ascii="宋体" w:hAnsi="宋体" w:cs="Tahoma" w:hint="eastAsia"/>
                <w:color w:val="000000"/>
              </w:rPr>
            </w:pPr>
            <w:r>
              <w:rPr>
                <w:rFonts w:ascii="宋体" w:hAnsi="宋体" w:cs="Tahoma" w:hint="eastAsia"/>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1CB8326C" w14:textId="77777777" w:rsidR="009537AD" w:rsidRDefault="009537AD">
            <w:pPr>
              <w:jc w:val="center"/>
              <w:rPr>
                <w:rFonts w:ascii="宋体" w:hAnsi="宋体" w:cs="Tahoma" w:hint="eastAsia"/>
                <w:color w:val="000000"/>
              </w:rPr>
            </w:pPr>
          </w:p>
        </w:tc>
        <w:tc>
          <w:tcPr>
            <w:tcW w:w="1855" w:type="dxa"/>
            <w:tcBorders>
              <w:top w:val="nil"/>
              <w:left w:val="nil"/>
              <w:bottom w:val="single" w:sz="4" w:space="0" w:color="auto"/>
              <w:right w:val="single" w:sz="4" w:space="0" w:color="auto"/>
            </w:tcBorders>
            <w:noWrap/>
            <w:vAlign w:val="bottom"/>
          </w:tcPr>
          <w:p w14:paraId="61730883" w14:textId="77777777" w:rsidR="009537AD" w:rsidRDefault="00000000">
            <w:pPr>
              <w:jc w:val="center"/>
              <w:rPr>
                <w:color w:val="000000"/>
              </w:rPr>
            </w:pPr>
            <w:r>
              <w:rPr>
                <w:color w:val="000000"/>
              </w:rPr>
              <w:t>5</w:t>
            </w:r>
          </w:p>
        </w:tc>
      </w:tr>
      <w:tr w:rsidR="009537AD" w14:paraId="6EDE8EA4"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33EEBBE5" w14:textId="77777777" w:rsidR="009537AD" w:rsidRDefault="00000000">
            <w:pPr>
              <w:jc w:val="center"/>
              <w:rPr>
                <w:color w:val="000000"/>
              </w:rPr>
            </w:pPr>
            <w:r>
              <w:rPr>
                <w:color w:val="000000"/>
              </w:rPr>
              <w:t>50</w:t>
            </w:r>
          </w:p>
        </w:tc>
        <w:tc>
          <w:tcPr>
            <w:tcW w:w="2140" w:type="dxa"/>
            <w:tcBorders>
              <w:top w:val="nil"/>
              <w:left w:val="nil"/>
              <w:bottom w:val="single" w:sz="4" w:space="0" w:color="auto"/>
              <w:right w:val="single" w:sz="4" w:space="0" w:color="auto"/>
            </w:tcBorders>
            <w:noWrap/>
            <w:vAlign w:val="bottom"/>
          </w:tcPr>
          <w:p w14:paraId="68AB1FCC" w14:textId="77777777" w:rsidR="009537AD" w:rsidRDefault="00000000">
            <w:pPr>
              <w:jc w:val="center"/>
              <w:rPr>
                <w:rFonts w:ascii="宋体" w:hAnsi="宋体" w:cs="Tahoma" w:hint="eastAsia"/>
                <w:color w:val="000000"/>
              </w:rPr>
            </w:pPr>
            <w:r>
              <w:rPr>
                <w:rFonts w:ascii="宋体" w:hAnsi="宋体" w:cs="Tahoma" w:hint="eastAsia"/>
                <w:color w:val="000000"/>
              </w:rPr>
              <w:t>安全绳</w:t>
            </w:r>
          </w:p>
        </w:tc>
        <w:tc>
          <w:tcPr>
            <w:tcW w:w="1521" w:type="dxa"/>
            <w:tcBorders>
              <w:top w:val="nil"/>
              <w:left w:val="nil"/>
              <w:bottom w:val="single" w:sz="4" w:space="0" w:color="auto"/>
              <w:right w:val="single" w:sz="4" w:space="0" w:color="auto"/>
            </w:tcBorders>
            <w:noWrap/>
            <w:vAlign w:val="bottom"/>
          </w:tcPr>
          <w:p w14:paraId="07EFCCA0" w14:textId="77777777" w:rsidR="009537AD" w:rsidRDefault="00000000">
            <w:pPr>
              <w:jc w:val="center"/>
              <w:rPr>
                <w:rFonts w:ascii="宋体" w:hAnsi="宋体" w:cs="Tahoma" w:hint="eastAsia"/>
                <w:color w:val="000000"/>
              </w:rPr>
            </w:pPr>
            <w:r>
              <w:rPr>
                <w:rFonts w:ascii="宋体" w:hAnsi="宋体" w:cs="Tahoma" w:hint="eastAsia"/>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1589BEBD" w14:textId="77777777" w:rsidR="009537AD" w:rsidRDefault="00000000">
            <w:pPr>
              <w:jc w:val="center"/>
              <w:rPr>
                <w:rFonts w:ascii="宋体" w:hAnsi="宋体" w:cs="Tahoma" w:hint="eastAsia"/>
                <w:color w:val="000000"/>
              </w:rPr>
            </w:pPr>
            <w:r>
              <w:rPr>
                <w:rFonts w:ascii="宋体" w:hAnsi="宋体" w:cs="Tahoma" w:hint="eastAsia"/>
                <w:color w:val="000000"/>
              </w:rPr>
              <w:t>10mm*50米</w:t>
            </w:r>
          </w:p>
        </w:tc>
        <w:tc>
          <w:tcPr>
            <w:tcW w:w="1855" w:type="dxa"/>
            <w:tcBorders>
              <w:top w:val="nil"/>
              <w:left w:val="nil"/>
              <w:bottom w:val="single" w:sz="4" w:space="0" w:color="auto"/>
              <w:right w:val="single" w:sz="4" w:space="0" w:color="auto"/>
            </w:tcBorders>
            <w:noWrap/>
            <w:vAlign w:val="bottom"/>
          </w:tcPr>
          <w:p w14:paraId="60671D5E" w14:textId="77777777" w:rsidR="009537AD" w:rsidRDefault="00000000">
            <w:pPr>
              <w:jc w:val="center"/>
              <w:rPr>
                <w:color w:val="000000"/>
              </w:rPr>
            </w:pPr>
            <w:r>
              <w:rPr>
                <w:color w:val="000000"/>
              </w:rPr>
              <w:t>20</w:t>
            </w:r>
          </w:p>
        </w:tc>
      </w:tr>
      <w:tr w:rsidR="009537AD" w14:paraId="35A57D2A"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6B130E34" w14:textId="77777777" w:rsidR="009537AD" w:rsidRDefault="00000000">
            <w:pPr>
              <w:jc w:val="center"/>
              <w:rPr>
                <w:color w:val="000000"/>
              </w:rPr>
            </w:pPr>
            <w:r>
              <w:rPr>
                <w:color w:val="000000"/>
              </w:rPr>
              <w:t>51</w:t>
            </w:r>
          </w:p>
        </w:tc>
        <w:tc>
          <w:tcPr>
            <w:tcW w:w="2140" w:type="dxa"/>
            <w:tcBorders>
              <w:top w:val="nil"/>
              <w:left w:val="nil"/>
              <w:bottom w:val="single" w:sz="4" w:space="0" w:color="auto"/>
              <w:right w:val="single" w:sz="4" w:space="0" w:color="auto"/>
            </w:tcBorders>
            <w:noWrap/>
            <w:vAlign w:val="bottom"/>
          </w:tcPr>
          <w:p w14:paraId="5514DEFE" w14:textId="77777777" w:rsidR="009537AD" w:rsidRDefault="00000000">
            <w:pPr>
              <w:jc w:val="center"/>
              <w:rPr>
                <w:rFonts w:ascii="宋体" w:hAnsi="宋体" w:cs="Tahoma" w:hint="eastAsia"/>
                <w:color w:val="000000"/>
              </w:rPr>
            </w:pPr>
            <w:r>
              <w:rPr>
                <w:rFonts w:ascii="宋体" w:hAnsi="宋体" w:cs="Tahoma" w:hint="eastAsia"/>
                <w:color w:val="000000"/>
              </w:rPr>
              <w:t>壁扇</w:t>
            </w:r>
          </w:p>
        </w:tc>
        <w:tc>
          <w:tcPr>
            <w:tcW w:w="1521" w:type="dxa"/>
            <w:tcBorders>
              <w:top w:val="nil"/>
              <w:left w:val="nil"/>
              <w:bottom w:val="single" w:sz="4" w:space="0" w:color="auto"/>
              <w:right w:val="single" w:sz="4" w:space="0" w:color="auto"/>
            </w:tcBorders>
            <w:noWrap/>
            <w:vAlign w:val="bottom"/>
          </w:tcPr>
          <w:p w14:paraId="1CBBAB17" w14:textId="77777777" w:rsidR="009537AD" w:rsidRDefault="00000000">
            <w:pPr>
              <w:jc w:val="center"/>
              <w:rPr>
                <w:rFonts w:ascii="宋体" w:hAnsi="宋体" w:cs="Tahoma" w:hint="eastAsia"/>
                <w:color w:val="000000"/>
              </w:rPr>
            </w:pPr>
            <w:r>
              <w:rPr>
                <w:rFonts w:ascii="宋体" w:hAnsi="宋体" w:cs="Tahoma" w:hint="eastAsia"/>
                <w:color w:val="000000"/>
              </w:rPr>
              <w:t>台</w:t>
            </w:r>
          </w:p>
        </w:tc>
        <w:tc>
          <w:tcPr>
            <w:tcW w:w="2619" w:type="dxa"/>
            <w:tcBorders>
              <w:top w:val="nil"/>
              <w:left w:val="nil"/>
              <w:bottom w:val="single" w:sz="4" w:space="0" w:color="auto"/>
              <w:right w:val="single" w:sz="4" w:space="0" w:color="auto"/>
            </w:tcBorders>
            <w:shd w:val="clear" w:color="auto" w:fill="auto"/>
            <w:noWrap/>
            <w:vAlign w:val="bottom"/>
          </w:tcPr>
          <w:p w14:paraId="669F4BA6" w14:textId="77777777" w:rsidR="009537AD" w:rsidRDefault="009537AD">
            <w:pPr>
              <w:jc w:val="center"/>
              <w:rPr>
                <w:rFonts w:ascii="宋体" w:hAnsi="宋体" w:cs="Tahoma" w:hint="eastAsia"/>
                <w:color w:val="000000"/>
              </w:rPr>
            </w:pPr>
          </w:p>
        </w:tc>
        <w:tc>
          <w:tcPr>
            <w:tcW w:w="1855" w:type="dxa"/>
            <w:tcBorders>
              <w:top w:val="nil"/>
              <w:left w:val="nil"/>
              <w:bottom w:val="single" w:sz="4" w:space="0" w:color="auto"/>
              <w:right w:val="single" w:sz="4" w:space="0" w:color="auto"/>
            </w:tcBorders>
            <w:noWrap/>
            <w:vAlign w:val="bottom"/>
          </w:tcPr>
          <w:p w14:paraId="08260549" w14:textId="77777777" w:rsidR="009537AD" w:rsidRDefault="00000000">
            <w:pPr>
              <w:jc w:val="center"/>
              <w:rPr>
                <w:rFonts w:cs="Tahoma"/>
                <w:color w:val="000000"/>
              </w:rPr>
            </w:pPr>
            <w:r>
              <w:rPr>
                <w:rFonts w:cs="Tahoma"/>
                <w:color w:val="000000"/>
              </w:rPr>
              <w:t>4</w:t>
            </w:r>
          </w:p>
        </w:tc>
      </w:tr>
      <w:tr w:rsidR="009537AD" w14:paraId="3C5B75FC"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28BF7E37" w14:textId="77777777" w:rsidR="009537AD" w:rsidRDefault="00000000">
            <w:pPr>
              <w:jc w:val="center"/>
              <w:rPr>
                <w:color w:val="000000"/>
              </w:rPr>
            </w:pPr>
            <w:r>
              <w:rPr>
                <w:color w:val="000000"/>
              </w:rPr>
              <w:t>52</w:t>
            </w:r>
          </w:p>
        </w:tc>
        <w:tc>
          <w:tcPr>
            <w:tcW w:w="2140" w:type="dxa"/>
            <w:tcBorders>
              <w:top w:val="nil"/>
              <w:left w:val="nil"/>
              <w:bottom w:val="single" w:sz="4" w:space="0" w:color="auto"/>
              <w:right w:val="single" w:sz="4" w:space="0" w:color="auto"/>
            </w:tcBorders>
            <w:noWrap/>
            <w:vAlign w:val="bottom"/>
          </w:tcPr>
          <w:p w14:paraId="5559C22C" w14:textId="77777777" w:rsidR="009537AD" w:rsidRDefault="00000000">
            <w:pPr>
              <w:jc w:val="center"/>
              <w:rPr>
                <w:rFonts w:ascii="宋体" w:hAnsi="宋体" w:cs="Tahoma" w:hint="eastAsia"/>
                <w:color w:val="000000"/>
              </w:rPr>
            </w:pPr>
            <w:r>
              <w:rPr>
                <w:rFonts w:ascii="宋体" w:hAnsi="宋体" w:cs="Tahoma" w:hint="eastAsia"/>
                <w:color w:val="000000"/>
              </w:rPr>
              <w:t>冲击钻</w:t>
            </w:r>
          </w:p>
        </w:tc>
        <w:tc>
          <w:tcPr>
            <w:tcW w:w="1521" w:type="dxa"/>
            <w:tcBorders>
              <w:top w:val="nil"/>
              <w:left w:val="nil"/>
              <w:bottom w:val="single" w:sz="4" w:space="0" w:color="auto"/>
              <w:right w:val="single" w:sz="4" w:space="0" w:color="auto"/>
            </w:tcBorders>
            <w:noWrap/>
            <w:vAlign w:val="bottom"/>
          </w:tcPr>
          <w:p w14:paraId="6F7AE2AE" w14:textId="77777777" w:rsidR="009537AD" w:rsidRDefault="00000000">
            <w:pPr>
              <w:jc w:val="center"/>
              <w:rPr>
                <w:rFonts w:ascii="宋体" w:hAnsi="宋体" w:cs="Tahoma" w:hint="eastAsia"/>
                <w:color w:val="000000"/>
              </w:rPr>
            </w:pPr>
            <w:r>
              <w:rPr>
                <w:rFonts w:ascii="宋体" w:hAnsi="宋体" w:cs="Tahoma" w:hint="eastAsia"/>
                <w:color w:val="000000"/>
              </w:rPr>
              <w:t>套</w:t>
            </w:r>
          </w:p>
        </w:tc>
        <w:tc>
          <w:tcPr>
            <w:tcW w:w="2619" w:type="dxa"/>
            <w:tcBorders>
              <w:top w:val="nil"/>
              <w:left w:val="nil"/>
              <w:bottom w:val="single" w:sz="4" w:space="0" w:color="auto"/>
              <w:right w:val="single" w:sz="4" w:space="0" w:color="auto"/>
            </w:tcBorders>
            <w:shd w:val="clear" w:color="auto" w:fill="auto"/>
            <w:noWrap/>
            <w:vAlign w:val="bottom"/>
          </w:tcPr>
          <w:p w14:paraId="58571F1A" w14:textId="77777777" w:rsidR="009537AD" w:rsidRDefault="009537AD">
            <w:pPr>
              <w:jc w:val="center"/>
              <w:rPr>
                <w:rFonts w:ascii="宋体" w:hAnsi="宋体" w:cs="Tahoma" w:hint="eastAsia"/>
                <w:color w:val="000000"/>
              </w:rPr>
            </w:pPr>
          </w:p>
        </w:tc>
        <w:tc>
          <w:tcPr>
            <w:tcW w:w="1855" w:type="dxa"/>
            <w:tcBorders>
              <w:top w:val="nil"/>
              <w:left w:val="nil"/>
              <w:bottom w:val="single" w:sz="4" w:space="0" w:color="auto"/>
              <w:right w:val="single" w:sz="4" w:space="0" w:color="auto"/>
            </w:tcBorders>
            <w:noWrap/>
            <w:vAlign w:val="bottom"/>
          </w:tcPr>
          <w:p w14:paraId="215105E2" w14:textId="77777777" w:rsidR="009537AD" w:rsidRDefault="00000000">
            <w:pPr>
              <w:jc w:val="center"/>
              <w:rPr>
                <w:color w:val="000000"/>
              </w:rPr>
            </w:pPr>
            <w:r>
              <w:rPr>
                <w:color w:val="000000"/>
              </w:rPr>
              <w:t>1</w:t>
            </w:r>
          </w:p>
        </w:tc>
      </w:tr>
      <w:tr w:rsidR="009537AD" w14:paraId="7DC01071" w14:textId="77777777">
        <w:trPr>
          <w:trHeight w:val="300"/>
        </w:trPr>
        <w:tc>
          <w:tcPr>
            <w:tcW w:w="1877" w:type="dxa"/>
            <w:tcBorders>
              <w:top w:val="nil"/>
              <w:left w:val="single" w:sz="4" w:space="0" w:color="auto"/>
              <w:bottom w:val="single" w:sz="4" w:space="0" w:color="auto"/>
              <w:right w:val="single" w:sz="4" w:space="0" w:color="auto"/>
            </w:tcBorders>
            <w:noWrap/>
            <w:vAlign w:val="bottom"/>
          </w:tcPr>
          <w:p w14:paraId="1BCA17F2" w14:textId="77777777" w:rsidR="009537AD" w:rsidRDefault="00000000">
            <w:pPr>
              <w:jc w:val="center"/>
              <w:rPr>
                <w:color w:val="000000"/>
              </w:rPr>
            </w:pPr>
            <w:r>
              <w:rPr>
                <w:rFonts w:hint="eastAsia"/>
                <w:color w:val="000000"/>
              </w:rPr>
              <w:t>53</w:t>
            </w:r>
          </w:p>
        </w:tc>
        <w:tc>
          <w:tcPr>
            <w:tcW w:w="2140" w:type="dxa"/>
            <w:tcBorders>
              <w:top w:val="nil"/>
              <w:left w:val="nil"/>
              <w:bottom w:val="single" w:sz="4" w:space="0" w:color="auto"/>
              <w:right w:val="single" w:sz="4" w:space="0" w:color="auto"/>
            </w:tcBorders>
            <w:noWrap/>
            <w:vAlign w:val="bottom"/>
          </w:tcPr>
          <w:p w14:paraId="330558C3" w14:textId="77777777" w:rsidR="009537AD" w:rsidRDefault="00000000">
            <w:pPr>
              <w:jc w:val="center"/>
              <w:rPr>
                <w:rFonts w:ascii="宋体" w:hAnsi="宋体" w:cs="Tahoma" w:hint="eastAsia"/>
                <w:color w:val="000000"/>
              </w:rPr>
            </w:pPr>
            <w:r>
              <w:rPr>
                <w:rFonts w:ascii="宋体" w:hAnsi="宋体" w:cs="Tahoma" w:hint="eastAsia"/>
                <w:color w:val="000000"/>
              </w:rPr>
              <w:t>垃圾袋</w:t>
            </w:r>
          </w:p>
        </w:tc>
        <w:tc>
          <w:tcPr>
            <w:tcW w:w="1521" w:type="dxa"/>
            <w:tcBorders>
              <w:top w:val="nil"/>
              <w:left w:val="nil"/>
              <w:bottom w:val="single" w:sz="4" w:space="0" w:color="auto"/>
              <w:right w:val="single" w:sz="4" w:space="0" w:color="auto"/>
            </w:tcBorders>
            <w:noWrap/>
            <w:vAlign w:val="bottom"/>
          </w:tcPr>
          <w:p w14:paraId="6F2AED01" w14:textId="77777777" w:rsidR="009537AD" w:rsidRDefault="00000000">
            <w:pPr>
              <w:jc w:val="center"/>
              <w:rPr>
                <w:rFonts w:ascii="宋体" w:hAnsi="宋体" w:cs="Tahoma" w:hint="eastAsia"/>
                <w:color w:val="000000"/>
              </w:rPr>
            </w:pPr>
            <w:r>
              <w:rPr>
                <w:rFonts w:ascii="宋体" w:hAnsi="宋体" w:cs="Tahoma" w:hint="eastAsia"/>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5CD33A18" w14:textId="77777777" w:rsidR="009537AD" w:rsidRDefault="00000000">
            <w:pPr>
              <w:jc w:val="center"/>
              <w:rPr>
                <w:rFonts w:ascii="宋体" w:hAnsi="宋体" w:cs="Tahoma" w:hint="eastAsia"/>
                <w:color w:val="000000"/>
              </w:rPr>
            </w:pPr>
            <w:r>
              <w:rPr>
                <w:rFonts w:ascii="宋体" w:hAnsi="宋体" w:cs="Tahoma" w:hint="eastAsia"/>
                <w:color w:val="000000"/>
              </w:rPr>
              <w:t>90*110cm</w:t>
            </w:r>
          </w:p>
        </w:tc>
        <w:tc>
          <w:tcPr>
            <w:tcW w:w="1855" w:type="dxa"/>
            <w:tcBorders>
              <w:top w:val="nil"/>
              <w:left w:val="nil"/>
              <w:bottom w:val="single" w:sz="4" w:space="0" w:color="auto"/>
              <w:right w:val="single" w:sz="4" w:space="0" w:color="auto"/>
            </w:tcBorders>
            <w:noWrap/>
            <w:vAlign w:val="bottom"/>
          </w:tcPr>
          <w:p w14:paraId="2E6898F1" w14:textId="77777777" w:rsidR="009537AD" w:rsidRDefault="00000000">
            <w:pPr>
              <w:jc w:val="center"/>
              <w:rPr>
                <w:color w:val="000000"/>
              </w:rPr>
            </w:pPr>
            <w:r>
              <w:rPr>
                <w:rFonts w:hint="eastAsia"/>
                <w:color w:val="000000"/>
              </w:rPr>
              <w:t>2000</w:t>
            </w:r>
          </w:p>
        </w:tc>
      </w:tr>
    </w:tbl>
    <w:p w14:paraId="4C43B669"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动物饲养用品用具包含但不仅限上述物品，采购价格可参照徽采云，以徽采云价格*中标费率。</w:t>
      </w:r>
    </w:p>
    <w:p w14:paraId="5CB9C19E"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lastRenderedPageBreak/>
        <w:t>1.2甲方有权根据自身需求调整产品数量，但需在乙方发货前及时通知乙方，并根据清单价格与乙方据实结算。</w:t>
      </w:r>
    </w:p>
    <w:p w14:paraId="5D45C4AE"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1.3双方确认，本合同的签订，并不意味着本采购项目所需的产品全部由乙方供应，甲方有权根据实际情况另行向其他供应方采购 。</w:t>
      </w:r>
    </w:p>
    <w:p w14:paraId="589731D5"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r>
        <w:rPr>
          <w:rFonts w:ascii="宋体" w:hAnsi="宋体" w:cs="宋体" w:hint="eastAsia"/>
          <w:b/>
          <w:bCs/>
          <w:color w:val="000000"/>
          <w:szCs w:val="21"/>
        </w:rPr>
        <w:t>第二条 合同价款及期限</w:t>
      </w:r>
    </w:p>
    <w:p w14:paraId="3B5FA46D" w14:textId="77777777" w:rsidR="009537AD" w:rsidRDefault="00000000">
      <w:pPr>
        <w:adjustRightInd w:val="0"/>
        <w:snapToGrid w:val="0"/>
        <w:spacing w:line="500" w:lineRule="exact"/>
        <w:ind w:firstLineChars="200" w:firstLine="420"/>
        <w:rPr>
          <w:bCs/>
          <w:szCs w:val="21"/>
        </w:rPr>
      </w:pPr>
      <w:r>
        <w:rPr>
          <w:rFonts w:ascii="宋体" w:hAnsi="宋体" w:cs="宋体" w:hint="eastAsia"/>
          <w:color w:val="000000"/>
          <w:szCs w:val="21"/>
        </w:rPr>
        <w:t xml:space="preserve">2.1 合同总额暂定为：人民币(大写) 【壹拾贰万元】元(小写￥【120000】元),中标费率为：      。 </w:t>
      </w:r>
      <w:bookmarkStart w:id="352" w:name="_Hlk49083348"/>
      <w:r>
        <w:rPr>
          <w:rFonts w:hint="eastAsia"/>
          <w:bCs/>
          <w:szCs w:val="21"/>
        </w:rPr>
        <w:t>最终结算价格</w:t>
      </w:r>
      <w:r>
        <w:rPr>
          <w:rFonts w:hint="eastAsia"/>
          <w:bCs/>
          <w:szCs w:val="21"/>
        </w:rPr>
        <w:t>=</w:t>
      </w:r>
      <w:r>
        <w:rPr>
          <w:rFonts w:hint="eastAsia"/>
          <w:bCs/>
          <w:szCs w:val="21"/>
        </w:rPr>
        <w:t>中标费率×项目单价×实际发生量，最终总结算价格不得超过项目预算。</w:t>
      </w:r>
    </w:p>
    <w:p w14:paraId="5F33C096"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2.2</w:t>
      </w:r>
      <w:r>
        <w:rPr>
          <w:rFonts w:hint="eastAsia"/>
          <w:bCs/>
          <w:szCs w:val="21"/>
        </w:rPr>
        <w:t>项目单价参考徽采云商品单价，若徽采云无此类商品则参考京东、淘宝等网上主流商城，</w:t>
      </w:r>
      <w:r>
        <w:rPr>
          <w:rFonts w:ascii="宋体" w:hAnsi="宋体" w:cs="宋体" w:hint="eastAsia"/>
          <w:color w:val="000000"/>
          <w:szCs w:val="21"/>
        </w:rPr>
        <w:t>项目单价包括但不限于材料费、人工费、运费、包装费、安装调试费、利润、税费等乙方为履行本合同项下全部义务所需的所有费用。除此之外，甲方无需就本合同项下服务向乙方或第三方支付任何其他费用。</w:t>
      </w:r>
      <w:bookmarkEnd w:id="352"/>
    </w:p>
    <w:p w14:paraId="5F703646"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2.3</w:t>
      </w:r>
      <w:r>
        <w:rPr>
          <w:rFonts w:hint="eastAsia"/>
          <w:bCs/>
          <w:szCs w:val="21"/>
        </w:rPr>
        <w:t>实际发生量按照</w:t>
      </w:r>
      <w:r>
        <w:rPr>
          <w:rFonts w:ascii="宋体" w:hAnsi="宋体" w:cs="宋体" w:hint="eastAsia"/>
          <w:color w:val="000000"/>
          <w:szCs w:val="21"/>
        </w:rPr>
        <w:t>经验收合格的供货数量，据实结算。</w:t>
      </w:r>
    </w:p>
    <w:p w14:paraId="6EDEF7F7"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2.4合同价款的支付：采用如下第【2】 种方式：</w:t>
      </w:r>
    </w:p>
    <w:p w14:paraId="7ADBA514"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（1）一次性支付</w:t>
      </w:r>
    </w:p>
    <w:p w14:paraId="5758F543"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产品到货并经甲方验收合格后【 】个工作日内支付完毕合同总价款。</w:t>
      </w:r>
    </w:p>
    <w:p w14:paraId="0AC5F511"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（2）分期支付</w:t>
      </w:r>
    </w:p>
    <w:p w14:paraId="67574BF7"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甲、乙双方根据乙方的实际供货数量每三个月结算一次，双方在每个结算周期结束后5个工作日内对上一结算周期供货数量以及价款进行结算，双方确认无误后由乙方向甲方开具足额的增值税专用发票，甲方在收到发票后15个工作日内付款。      </w:t>
      </w:r>
    </w:p>
    <w:p w14:paraId="1B0A24D0"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2.5乙方应为经主管税务机关认可的增值税一般纳税人。（如乙方为小规模纳税人，应提供税务机关代开的增值税专用发票）甲方付款前，乙方应向甲方提供合法有效的增值税专用发票；如乙方迟延或拒绝开具增值税专用发票的，甲方有权迟延支付应付款项，且不承担任何违约责任，乙方的各项合同义务仍按合同约定履行。</w:t>
      </w:r>
    </w:p>
    <w:p w14:paraId="6F33107C"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2.6乙方指定收款账户信息如下：</w:t>
      </w:r>
    </w:p>
    <w:p w14:paraId="150C457C"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开户行：</w:t>
      </w:r>
    </w:p>
    <w:p w14:paraId="12D250D6"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账户名称：</w:t>
      </w:r>
    </w:p>
    <w:p w14:paraId="2973CA5B"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lastRenderedPageBreak/>
        <w:t>账号：</w:t>
      </w:r>
    </w:p>
    <w:p w14:paraId="5A26C9C4"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1D1753B3"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2.7合同期限</w:t>
      </w:r>
    </w:p>
    <w:p w14:paraId="22F2B84B"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合同期限</w:t>
      </w:r>
      <w:r>
        <w:rPr>
          <w:rFonts w:ascii="宋体" w:hAnsi="宋体" w:cs="宋体" w:hint="eastAsia"/>
          <w:color w:val="FF0000"/>
          <w:szCs w:val="21"/>
        </w:rPr>
        <w:t>：2025年 月  日——2026年 月  日</w:t>
      </w:r>
      <w:r>
        <w:rPr>
          <w:rFonts w:ascii="宋体" w:hAnsi="宋体" w:cs="宋体" w:hint="eastAsia"/>
          <w:color w:val="000000"/>
          <w:szCs w:val="21"/>
        </w:rPr>
        <w:t>，（合同期满后若甲方满意可以与乙方续签，最多续签2年）。</w:t>
      </w:r>
    </w:p>
    <w:p w14:paraId="5494ECE9"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r>
        <w:rPr>
          <w:rFonts w:ascii="宋体" w:hAnsi="宋体" w:cs="宋体" w:hint="eastAsia"/>
          <w:b/>
          <w:bCs/>
          <w:color w:val="000000"/>
          <w:szCs w:val="21"/>
        </w:rPr>
        <w:t>第三条 质量要求和技术标准</w:t>
      </w:r>
    </w:p>
    <w:p w14:paraId="70519469"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14:paraId="04B78452" w14:textId="77777777" w:rsidR="009537AD" w:rsidRDefault="00000000">
      <w:pPr>
        <w:adjustRightInd w:val="0"/>
        <w:snapToGrid w:val="0"/>
        <w:spacing w:line="500" w:lineRule="exact"/>
        <w:ind w:firstLineChars="200" w:firstLine="420"/>
        <w:rPr>
          <w:rFonts w:ascii="宋体" w:hAnsi="宋体" w:cs="宋体" w:hint="eastAsia"/>
          <w:color w:val="000000"/>
          <w:szCs w:val="21"/>
        </w:rPr>
      </w:pPr>
      <w:bookmarkStart w:id="353" w:name="_Hlk49083391"/>
      <w:r>
        <w:rPr>
          <w:rFonts w:ascii="宋体" w:hAnsi="宋体" w:cs="宋体" w:hint="eastAsia"/>
          <w:color w:val="000000"/>
          <w:szCs w:val="21"/>
        </w:rPr>
        <w:t>3.2乙方须对产品的质量负责，产品交付甲方后，凡因产品质量不符合约定或有其它内在质量瑕疵，而给甲方或任何第三方造成人身损害和财产损失的，均由乙方承担责任。</w:t>
      </w:r>
    </w:p>
    <w:bookmarkEnd w:id="353"/>
    <w:p w14:paraId="0F5C0127"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3.3包装：按生产商的标准包装，且应符合国家有关标准要求，并保证货物运抵现场时不受任何损坏。</w:t>
      </w:r>
    </w:p>
    <w:p w14:paraId="57A4F3F5"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r>
        <w:rPr>
          <w:rFonts w:ascii="宋体" w:hAnsi="宋体" w:cs="宋体" w:hint="eastAsia"/>
          <w:b/>
          <w:bCs/>
          <w:color w:val="000000"/>
          <w:szCs w:val="21"/>
        </w:rPr>
        <w:t>第四条 货物的包装和交货</w:t>
      </w:r>
    </w:p>
    <w:p w14:paraId="6E2FE015"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4.1乙方负责装货、运输，将货物安全运抵交货目的地并卸载。</w:t>
      </w:r>
    </w:p>
    <w:p w14:paraId="3DB47CEA"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4.2交货期：甲方需要乙方供货的，每次向乙方下发盖有甲方公章的货物订单，乙方应当在收到甲方订单后48小时内将货物送达至甲方在订单中载明的交货地点。</w:t>
      </w:r>
    </w:p>
    <w:p w14:paraId="5028FD71"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4.3交货目的地：甲方指定地点。</w:t>
      </w:r>
    </w:p>
    <w:p w14:paraId="4F8FA91F"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14:paraId="5557F8A1"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bookmarkStart w:id="354" w:name="_Hlk49085629"/>
      <w:r>
        <w:rPr>
          <w:rFonts w:ascii="宋体" w:hAnsi="宋体" w:cs="宋体" w:hint="eastAsia"/>
          <w:b/>
          <w:bCs/>
          <w:color w:val="000000"/>
          <w:szCs w:val="21"/>
        </w:rPr>
        <w:t>第五条 验收</w:t>
      </w:r>
    </w:p>
    <w:p w14:paraId="2AEA27AF"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5.1货物送达到甲方指定地点后，甲方按照对货物的数量和外观进行清点验收，如货物数量与订单要求不符，或者货物包装不当或者货物存在破损的，甲方有权要求乙方在限定时</w:t>
      </w:r>
      <w:r>
        <w:rPr>
          <w:rFonts w:ascii="宋体" w:hAnsi="宋体" w:cs="宋体" w:hint="eastAsia"/>
          <w:color w:val="000000"/>
          <w:szCs w:val="21"/>
        </w:rPr>
        <w:lastRenderedPageBreak/>
        <w:t>间内补充货物或者更换破损货物。</w:t>
      </w:r>
    </w:p>
    <w:p w14:paraId="74012D54"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5.2货物到达现场后，乙方应按甲方安排的时间派人到现场进行开箱检验。如乙方不能按时到达现场，又无函电通知时，甲方有权开箱检验，并对缺件、质量损坏情况做出记录。乙方同意按甲方检验记录的情况承担违约责任。</w:t>
      </w:r>
    </w:p>
    <w:p w14:paraId="6C34D7AA"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r>
        <w:rPr>
          <w:rFonts w:ascii="宋体" w:hAnsi="宋体" w:cs="宋体" w:hint="eastAsia"/>
          <w:b/>
          <w:bCs/>
          <w:color w:val="000000"/>
          <w:szCs w:val="21"/>
        </w:rPr>
        <w:t>第六条 货物的保证</w:t>
      </w:r>
    </w:p>
    <w:p w14:paraId="4242812E"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乙方对其按合同向甲方提供的全部货物及服务保证如下：</w:t>
      </w:r>
    </w:p>
    <w:p w14:paraId="0C629542"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6.1货物是采用优质材料及先进工艺所制造的原厂出品的新品。</w:t>
      </w:r>
    </w:p>
    <w:p w14:paraId="3D04CCC2"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6.2货物在原产地、质量、规格及性能等方面符合甲方的要求。</w:t>
      </w:r>
    </w:p>
    <w:p w14:paraId="7C3008C3"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6.4甲方在中华人民共和国境内使用本合同项目下的货物及服务不侵犯任何第三方的专利权、商标使用权、工业设计权及其他权益。</w:t>
      </w:r>
    </w:p>
    <w:p w14:paraId="59CD1C52"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r>
        <w:rPr>
          <w:rFonts w:ascii="宋体" w:hAnsi="宋体" w:cs="宋体" w:hint="eastAsia"/>
          <w:b/>
          <w:bCs/>
          <w:color w:val="000000"/>
          <w:szCs w:val="21"/>
        </w:rPr>
        <w:t>第七条 违约责任</w:t>
      </w:r>
    </w:p>
    <w:p w14:paraId="2CC45CD1"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7.1乙方未按本合同约定日期按时供货，每延期一天，向甲方支付该批货物合同价款的千分之一的违约金，延期超20天的，甲方有权解除本合同，乙方应按照该批货款的20％支付违约金，且乙方未供货物对应的货款应当退还给甲方。</w:t>
      </w:r>
    </w:p>
    <w:p w14:paraId="04298E67"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7.2如乙方所提供的货物在数量、质量、规格等方面不符合甲方的规定，乙方应采用最快的运输方式自负一切费用和风险，补足数量不足的部分或更换质量、规格、产地不符的部分。因换货而导致延期交货的，按本合同第七条第1款承担违约责任。</w:t>
      </w:r>
    </w:p>
    <w:p w14:paraId="4948BC0A"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7.3在本合同规定的质量保证期届满之前，如乙方所提供的货物在性能、内在质量等方面不符合合同的规定，乙方应自收到甲方通知之日起的7日内予以更换；如更换后仍不能达到甲方有关规定的要求，甲方有权解除合同，乙方应按该批货款的20％支付违约金，且乙方未供货物对应的货款应当退还给甲方，不足以弥补甲方损失的需继续予以补足。</w:t>
      </w:r>
    </w:p>
    <w:p w14:paraId="0662B56F"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7.4若甲方在使用产品的过程中，由于产品质量原因给甲方或第三方造成人身或财产损失时，乙方应承担全部赔偿责任，并向甲方支付该批的20%作为违约金。</w:t>
      </w:r>
    </w:p>
    <w:p w14:paraId="13D72916"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7.5乙方违反本合同其他约定，经甲方催告后10日内仍未整改的，甲方有权解除合同，乙方应退还预付款并按合同暂定总价款的20％支付违约金，不足以弥补甲方损失的乙方需继续予以补足。</w:t>
      </w:r>
    </w:p>
    <w:p w14:paraId="404FE897"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7.6在乙方完全履行本合同项下义务的情况下，甲方逾期付款且乙方发出书面催款通知</w:t>
      </w:r>
      <w:r>
        <w:rPr>
          <w:rFonts w:ascii="宋体" w:hAnsi="宋体" w:cs="宋体" w:hint="eastAsia"/>
          <w:color w:val="000000"/>
          <w:szCs w:val="21"/>
        </w:rPr>
        <w:lastRenderedPageBreak/>
        <w:t>后7日仍未付款的，每逾期一日，应按全国银行间同业拆借中心公布的贷款市场报价利率支付应付未付款的违约金，除此之外不承担其他责任。</w:t>
      </w:r>
    </w:p>
    <w:p w14:paraId="549ABA27"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7.7因乙方违约造成甲方损失的，乙方还应赔偿甲方为维护自身合法权益而支出的包括但不限于诉讼费、律师费、差旅费、文印费、诉讼保全保险费等一切支出。</w:t>
      </w:r>
    </w:p>
    <w:p w14:paraId="4EE44714" w14:textId="77777777" w:rsidR="009537AD" w:rsidRDefault="00000000">
      <w:pPr>
        <w:adjustRightInd w:val="0"/>
        <w:snapToGrid w:val="0"/>
        <w:spacing w:line="500" w:lineRule="exact"/>
        <w:ind w:firstLineChars="200" w:firstLine="422"/>
        <w:rPr>
          <w:rFonts w:ascii="宋体" w:hAnsi="宋体" w:cs="宋体" w:hint="eastAsia"/>
          <w:b/>
          <w:bCs/>
          <w:color w:val="000000"/>
          <w:szCs w:val="21"/>
        </w:rPr>
      </w:pPr>
      <w:r>
        <w:rPr>
          <w:rFonts w:ascii="宋体" w:hAnsi="宋体" w:cs="宋体" w:hint="eastAsia"/>
          <w:b/>
          <w:bCs/>
          <w:color w:val="000000"/>
          <w:szCs w:val="21"/>
        </w:rPr>
        <w:t>第八条 不可抗力</w:t>
      </w:r>
    </w:p>
    <w:p w14:paraId="2687AD19"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3E0861F6" w14:textId="77777777" w:rsidR="009537AD" w:rsidRDefault="00000000">
      <w:pPr>
        <w:adjustRightInd w:val="0"/>
        <w:snapToGrid w:val="0"/>
        <w:spacing w:line="500" w:lineRule="exact"/>
        <w:ind w:firstLineChars="200" w:firstLine="422"/>
        <w:rPr>
          <w:rFonts w:ascii="宋体" w:hAnsi="宋体" w:cs="宋体" w:hint="eastAsia"/>
          <w:color w:val="000000"/>
          <w:szCs w:val="21"/>
        </w:rPr>
      </w:pPr>
      <w:r>
        <w:rPr>
          <w:rFonts w:ascii="宋体" w:hAnsi="宋体" w:cs="宋体" w:hint="eastAsia"/>
          <w:b/>
          <w:bCs/>
          <w:color w:val="000000"/>
          <w:szCs w:val="21"/>
        </w:rPr>
        <w:t>第九条   送达地址</w:t>
      </w:r>
    </w:p>
    <w:p w14:paraId="62A2F7F3"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甲方确认的通讯送达地址：</w:t>
      </w:r>
    </w:p>
    <w:p w14:paraId="210F2076"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收件人：方磊         联系电话：17605602856</w:t>
      </w:r>
    </w:p>
    <w:p w14:paraId="5C5D1A05"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电子邮箱：278659031@qq.com</w:t>
      </w:r>
    </w:p>
    <w:p w14:paraId="7ABC12C5"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乙方：</w:t>
      </w:r>
    </w:p>
    <w:bookmarkEnd w:id="354"/>
    <w:p w14:paraId="1C29116B" w14:textId="77777777" w:rsidR="009537AD" w:rsidRDefault="00000000">
      <w:pPr>
        <w:widowControl/>
        <w:adjustRightInd w:val="0"/>
        <w:snapToGrid w:val="0"/>
        <w:spacing w:line="500" w:lineRule="exact"/>
        <w:ind w:firstLine="482"/>
        <w:rPr>
          <w:rFonts w:ascii="宋体" w:hAnsi="宋体" w:cs="宋体" w:hint="eastAsia"/>
          <w:color w:val="000000"/>
          <w:szCs w:val="21"/>
        </w:rPr>
      </w:pPr>
      <w:r>
        <w:rPr>
          <w:rFonts w:ascii="宋体" w:hAnsi="宋体" w:cs="宋体" w:hint="eastAsia"/>
          <w:color w:val="000000"/>
          <w:szCs w:val="21"/>
        </w:rPr>
        <w:t>乙方未明确送达地址的，则以乙方工商注册地址（乙方系个人的，为身份证地址）为通讯送达地址。双方确认并同意本合同约定的送达地址、电子邮箱亦作为双在诉讼或仲裁及执行等司法程序中的有效送达地址。</w:t>
      </w:r>
    </w:p>
    <w:p w14:paraId="6E8E0777" w14:textId="77777777" w:rsidR="009537AD" w:rsidRDefault="00000000">
      <w:pPr>
        <w:widowControl/>
        <w:adjustRightInd w:val="0"/>
        <w:snapToGrid w:val="0"/>
        <w:spacing w:line="500" w:lineRule="exact"/>
        <w:ind w:firstLine="482"/>
        <w:rPr>
          <w:rFonts w:ascii="宋体" w:hAnsi="宋体" w:cs="宋体" w:hint="eastAsia"/>
          <w:color w:val="333333"/>
          <w:kern w:val="0"/>
          <w:szCs w:val="21"/>
        </w:rPr>
      </w:pPr>
      <w:r>
        <w:rPr>
          <w:rFonts w:ascii="宋体" w:hAnsi="宋体" w:cs="宋体" w:hint="eastAsia"/>
          <w:b/>
          <w:bCs/>
          <w:color w:val="000000"/>
          <w:szCs w:val="21"/>
        </w:rPr>
        <w:t>第十条   争议的解决</w:t>
      </w:r>
    </w:p>
    <w:p w14:paraId="59C15903" w14:textId="77777777" w:rsidR="009537AD" w:rsidRDefault="00000000">
      <w:pPr>
        <w:widowControl/>
        <w:adjustRightInd w:val="0"/>
        <w:snapToGrid w:val="0"/>
        <w:spacing w:line="500" w:lineRule="exact"/>
        <w:ind w:firstLine="480"/>
        <w:rPr>
          <w:rFonts w:ascii="宋体" w:hAnsi="宋体" w:cs="宋体" w:hint="eastAsia"/>
          <w:color w:val="000000"/>
          <w:szCs w:val="21"/>
        </w:rPr>
      </w:pPr>
      <w:bookmarkStart w:id="355" w:name="_Hlk49085669"/>
      <w:r>
        <w:rPr>
          <w:rFonts w:ascii="宋体" w:hAnsi="宋体" w:cs="宋体" w:hint="eastAsia"/>
          <w:color w:val="000000"/>
          <w:szCs w:val="21"/>
        </w:rPr>
        <w:t>10.1各方在本合同项下产生争议，应当首先友好协商解决。协商不成，任何一方均有权向甲方所在地人民法院起诉解决。</w:t>
      </w:r>
    </w:p>
    <w:p w14:paraId="6980C0CC"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10.2本合同中任何条款的无效不应影响本合同其他条款的效力，在解决争议的过程中，各方应按本合同所有其他有效条款的约定继续履行本合同。</w:t>
      </w:r>
    </w:p>
    <w:p w14:paraId="0B7143DB"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第十一条 其他事项                                                                                                                                                                                                                                                                                                                                                                                                                                                                                                                                                                                                                                                                                                                                                                                                                                                                                                                                                                                                                                                                                                                                                                                                                                                                                                                                                                                                                                                                                                                                                                                                                                                                                                                                                                                                                                                                                                                                                                                                                                                                                                                                                                                                                                                                                                                                                                                                                                                                                                                                                                                                                                                                                                                                                                                                                                                                                                                                                                                                                                                                                                                                                                                                                                                                                                                                                                                                                                                                                                                                                                                                                                                                                                                                                                                                                                                                                                                                                                                                                                                                                                                                                                                                                                                                                                                                                                                                                                                                                                                                                                                                                                                                                                                                                                                                                                                                                                                                                                                                                                                                                                                                                                                                                                                                                                                                                                                                                                                                                                                                                                                                                                                                                                                                                                                                                                                                                                                                                                                                                                                                                                                                                                                                                                                                                                                                                                                                                                                                                                                                                                                                                                                                                                                                                                                                                                                                                                                    </w:t>
      </w:r>
    </w:p>
    <w:p w14:paraId="1344D1B3"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11.1本合同签订前10日内，乙方应向甲方提供下列证明文件或材料：</w:t>
      </w:r>
    </w:p>
    <w:p w14:paraId="522D68CA"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11.1.1营业执照复印件、法定代表人身份证明文件，如为加盟项目，还须提供特许加盟的授权委托证明；</w:t>
      </w:r>
    </w:p>
    <w:p w14:paraId="3319E008"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lastRenderedPageBreak/>
        <w:t>11.1.2签字人如为代理人，本合同签字人的授权委托书；</w:t>
      </w:r>
    </w:p>
    <w:p w14:paraId="02B453CC"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11.1.3甲方要求提供的其它资料；</w:t>
      </w:r>
    </w:p>
    <w:p w14:paraId="5AFF781F"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11.2双方一致同意不向传播媒介或公众或第三方透露本合同的内容；</w:t>
      </w:r>
    </w:p>
    <w:p w14:paraId="15B03441"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11.3本合同经甲、乙双方法定代表人或授权代表签字、盖章后生效。</w:t>
      </w:r>
    </w:p>
    <w:p w14:paraId="23D156D0" w14:textId="77777777" w:rsidR="009537AD" w:rsidRDefault="00000000">
      <w:pPr>
        <w:adjustRightInd w:val="0"/>
        <w:snapToGrid w:val="0"/>
        <w:spacing w:line="500" w:lineRule="exact"/>
        <w:ind w:firstLineChars="200" w:firstLine="420"/>
        <w:rPr>
          <w:rFonts w:ascii="宋体" w:hAnsi="宋体" w:cs="宋体" w:hint="eastAsia"/>
          <w:color w:val="000000"/>
          <w:szCs w:val="21"/>
        </w:rPr>
      </w:pPr>
      <w:r>
        <w:rPr>
          <w:rFonts w:ascii="宋体" w:hAnsi="宋体" w:cs="宋体" w:hint="eastAsia"/>
          <w:color w:val="000000"/>
          <w:szCs w:val="21"/>
        </w:rPr>
        <w:t>11.4本合同正本一式【4】份，甲方执【2】份,乙方执【2】份，均具有同等法律效力。</w:t>
      </w:r>
    </w:p>
    <w:p w14:paraId="30FC420E" w14:textId="77777777" w:rsidR="009537AD" w:rsidRDefault="00000000">
      <w:pPr>
        <w:adjustRightInd w:val="0"/>
        <w:snapToGrid w:val="0"/>
        <w:spacing w:line="500" w:lineRule="exact"/>
        <w:rPr>
          <w:rFonts w:ascii="宋体" w:hAnsi="宋体" w:cs="宋体" w:hint="eastAsia"/>
          <w:b/>
          <w:bCs/>
          <w:color w:val="000000"/>
          <w:szCs w:val="21"/>
        </w:rPr>
      </w:pPr>
      <w:bookmarkStart w:id="356" w:name="_Hlk49085733"/>
      <w:bookmarkEnd w:id="355"/>
      <w:r>
        <w:rPr>
          <w:rFonts w:ascii="宋体" w:hAnsi="宋体" w:cs="宋体" w:hint="eastAsia"/>
          <w:b/>
          <w:bCs/>
          <w:color w:val="000000"/>
          <w:szCs w:val="21"/>
        </w:rPr>
        <w:t xml:space="preserve">甲方（盖章）：                        </w:t>
      </w:r>
    </w:p>
    <w:p w14:paraId="587EDA6B" w14:textId="77777777" w:rsidR="009537AD" w:rsidRDefault="00000000">
      <w:pPr>
        <w:adjustRightInd w:val="0"/>
        <w:snapToGrid w:val="0"/>
        <w:spacing w:line="500" w:lineRule="exact"/>
        <w:rPr>
          <w:rFonts w:ascii="宋体" w:hAnsi="宋体" w:cs="宋体" w:hint="eastAsia"/>
          <w:color w:val="000000"/>
          <w:szCs w:val="21"/>
        </w:rPr>
      </w:pPr>
      <w:r>
        <w:rPr>
          <w:rFonts w:ascii="宋体" w:hAnsi="宋体" w:cs="宋体" w:hint="eastAsia"/>
          <w:color w:val="000000"/>
          <w:szCs w:val="21"/>
        </w:rPr>
        <w:t>法定代表人/授权代理人（签字）：</w:t>
      </w:r>
    </w:p>
    <w:p w14:paraId="158E11B7" w14:textId="77777777" w:rsidR="009537AD" w:rsidRDefault="00000000">
      <w:pPr>
        <w:adjustRightInd w:val="0"/>
        <w:snapToGrid w:val="0"/>
        <w:spacing w:line="500" w:lineRule="exact"/>
        <w:rPr>
          <w:rFonts w:ascii="宋体" w:hAnsi="宋体" w:cs="宋体" w:hint="eastAsia"/>
          <w:color w:val="000000"/>
          <w:szCs w:val="21"/>
        </w:rPr>
      </w:pPr>
      <w:r>
        <w:rPr>
          <w:rFonts w:ascii="宋体" w:hAnsi="宋体" w:cs="宋体" w:hint="eastAsia"/>
          <w:color w:val="000000"/>
          <w:szCs w:val="21"/>
        </w:rPr>
        <w:t>签约日期：    年  月  日</w:t>
      </w:r>
    </w:p>
    <w:p w14:paraId="064A60F7" w14:textId="77777777" w:rsidR="009537AD" w:rsidRDefault="009537AD">
      <w:pPr>
        <w:adjustRightInd w:val="0"/>
        <w:snapToGrid w:val="0"/>
        <w:spacing w:line="500" w:lineRule="exact"/>
        <w:rPr>
          <w:rFonts w:ascii="宋体" w:hAnsi="宋体" w:cs="宋体" w:hint="eastAsia"/>
          <w:color w:val="000000"/>
          <w:szCs w:val="21"/>
        </w:rPr>
      </w:pPr>
    </w:p>
    <w:p w14:paraId="6E76A225" w14:textId="77777777" w:rsidR="009537AD" w:rsidRDefault="00000000">
      <w:pPr>
        <w:adjustRightInd w:val="0"/>
        <w:snapToGrid w:val="0"/>
        <w:spacing w:line="500" w:lineRule="exact"/>
        <w:rPr>
          <w:rFonts w:ascii="宋体" w:hAnsi="宋体" w:cs="宋体" w:hint="eastAsia"/>
          <w:b/>
          <w:bCs/>
          <w:color w:val="000000"/>
          <w:szCs w:val="21"/>
        </w:rPr>
      </w:pPr>
      <w:r>
        <w:rPr>
          <w:rFonts w:ascii="宋体" w:hAnsi="宋体" w:cs="宋体" w:hint="eastAsia"/>
          <w:b/>
          <w:bCs/>
          <w:color w:val="000000"/>
          <w:szCs w:val="21"/>
        </w:rPr>
        <w:t>乙方（盖章）：</w:t>
      </w:r>
    </w:p>
    <w:p w14:paraId="58374B0B" w14:textId="77777777" w:rsidR="009537AD" w:rsidRDefault="00000000">
      <w:pPr>
        <w:adjustRightInd w:val="0"/>
        <w:snapToGrid w:val="0"/>
        <w:spacing w:line="500" w:lineRule="exact"/>
        <w:rPr>
          <w:rFonts w:ascii="宋体" w:hAnsi="宋体" w:cs="宋体" w:hint="eastAsia"/>
          <w:color w:val="000000"/>
          <w:szCs w:val="21"/>
        </w:rPr>
      </w:pPr>
      <w:r>
        <w:rPr>
          <w:rFonts w:ascii="宋体" w:hAnsi="宋体" w:cs="宋体" w:hint="eastAsia"/>
          <w:color w:val="000000"/>
          <w:szCs w:val="21"/>
        </w:rPr>
        <w:t>法定代表人/授权代理人（签字）：</w:t>
      </w:r>
    </w:p>
    <w:p w14:paraId="5C46CA86" w14:textId="77777777" w:rsidR="009537AD" w:rsidRDefault="00000000">
      <w:pPr>
        <w:adjustRightInd w:val="0"/>
        <w:snapToGrid w:val="0"/>
        <w:spacing w:line="500" w:lineRule="exact"/>
        <w:rPr>
          <w:rFonts w:ascii="宋体" w:hAnsi="宋体" w:cs="宋体" w:hint="eastAsia"/>
          <w:color w:val="000000"/>
          <w:szCs w:val="21"/>
        </w:rPr>
      </w:pPr>
      <w:r>
        <w:rPr>
          <w:rFonts w:ascii="宋体" w:hAnsi="宋体" w:cs="宋体" w:hint="eastAsia"/>
          <w:color w:val="000000"/>
          <w:szCs w:val="21"/>
        </w:rPr>
        <w:t>签约日期：    年  月  日</w:t>
      </w:r>
      <w:bookmarkEnd w:id="356"/>
    </w:p>
    <w:p w14:paraId="22D4553E" w14:textId="77777777" w:rsidR="009537AD" w:rsidRDefault="00000000">
      <w:pPr>
        <w:spacing w:beforeLines="50" w:before="120" w:afterLines="30" w:after="72" w:line="360" w:lineRule="auto"/>
        <w:rPr>
          <w:rFonts w:ascii="宋体" w:hAnsi="宋体" w:cs="宋体" w:hint="eastAsia"/>
          <w:color w:val="000000"/>
          <w:szCs w:val="21"/>
        </w:rPr>
      </w:pPr>
      <w:r>
        <w:rPr>
          <w:rFonts w:ascii="宋体" w:hAnsi="宋体" w:cs="宋体" w:hint="eastAsia"/>
          <w:b/>
          <w:kern w:val="0"/>
          <w:sz w:val="24"/>
        </w:rPr>
        <w:t>备注：本合同的约定如与本项目招标文件的投标人须知前附表和招标人要求的约定</w:t>
      </w:r>
      <w:r>
        <w:rPr>
          <w:rFonts w:cs="宋体" w:hint="eastAsia"/>
          <w:b/>
          <w:kern w:val="0"/>
          <w:sz w:val="24"/>
        </w:rPr>
        <w:t>有冲突的</w:t>
      </w:r>
      <w:r>
        <w:rPr>
          <w:rFonts w:ascii="宋体" w:hAnsi="宋体" w:cs="宋体" w:hint="eastAsia"/>
          <w:b/>
          <w:kern w:val="0"/>
          <w:sz w:val="24"/>
        </w:rPr>
        <w:t>，以投标人须知前附表和招标人要求的约定为准。</w:t>
      </w:r>
    </w:p>
    <w:p w14:paraId="46D6E7D7" w14:textId="77777777" w:rsidR="009537AD" w:rsidRDefault="00000000">
      <w:pPr>
        <w:pageBreakBefore/>
        <w:spacing w:beforeLines="100" w:before="240" w:afterLines="100" w:after="240" w:line="500" w:lineRule="exact"/>
        <w:jc w:val="center"/>
        <w:outlineLvl w:val="0"/>
        <w:rPr>
          <w:rFonts w:ascii="宋体" w:hAnsi="宋体" w:cs="宋体" w:hint="eastAsia"/>
          <w:b/>
          <w:sz w:val="44"/>
          <w:szCs w:val="44"/>
        </w:rPr>
      </w:pPr>
      <w:r>
        <w:rPr>
          <w:rFonts w:ascii="宋体" w:hAnsi="宋体" w:cs="宋体" w:hint="eastAsia"/>
          <w:b/>
          <w:sz w:val="44"/>
          <w:szCs w:val="44"/>
        </w:rPr>
        <w:lastRenderedPageBreak/>
        <w:t>廉  政  协  议</w:t>
      </w:r>
      <w:bookmarkEnd w:id="337"/>
    </w:p>
    <w:p w14:paraId="3D890569"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甲方：</w:t>
      </w:r>
      <w:r>
        <w:rPr>
          <w:rFonts w:ascii="宋体" w:hAnsi="宋体" w:cs="宋体" w:hint="eastAsia"/>
          <w:szCs w:val="21"/>
          <w:u w:val="single"/>
        </w:rPr>
        <w:t xml:space="preserve"> 合肥文旅博览集团野生动物园管理有限公司  </w:t>
      </w:r>
      <w:r>
        <w:rPr>
          <w:rFonts w:ascii="宋体" w:hAnsi="宋体" w:cs="宋体" w:hint="eastAsia"/>
          <w:szCs w:val="21"/>
        </w:rPr>
        <w:t xml:space="preserve">  </w:t>
      </w:r>
    </w:p>
    <w:p w14:paraId="4CA172F9" w14:textId="77777777" w:rsidR="009537AD" w:rsidRDefault="00000000">
      <w:pPr>
        <w:spacing w:line="500" w:lineRule="exact"/>
        <w:ind w:firstLineChars="200" w:firstLine="420"/>
        <w:rPr>
          <w:rFonts w:ascii="宋体" w:hAnsi="宋体" w:cs="宋体" w:hint="eastAsia"/>
          <w:szCs w:val="21"/>
          <w:u w:val="single"/>
        </w:rPr>
      </w:pPr>
      <w:r>
        <w:rPr>
          <w:rFonts w:ascii="宋体" w:hAnsi="宋体" w:cs="宋体" w:hint="eastAsia"/>
          <w:szCs w:val="21"/>
        </w:rPr>
        <w:t>乙方：</w:t>
      </w:r>
      <w:r>
        <w:rPr>
          <w:rFonts w:ascii="宋体" w:hAnsi="宋体" w:cs="宋体" w:hint="eastAsia"/>
          <w:szCs w:val="21"/>
          <w:u w:val="single"/>
        </w:rPr>
        <w:t xml:space="preserve">                        </w:t>
      </w:r>
    </w:p>
    <w:p w14:paraId="68C48E86"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 xml:space="preserve">   </w:t>
      </w:r>
    </w:p>
    <w:p w14:paraId="579CA33D"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2F2F3EF7" w14:textId="77777777" w:rsidR="009537AD" w:rsidRDefault="00000000">
      <w:pPr>
        <w:spacing w:line="500" w:lineRule="exact"/>
        <w:ind w:firstLineChars="200" w:firstLine="422"/>
        <w:rPr>
          <w:rFonts w:ascii="宋体" w:hAnsi="宋体" w:cs="宋体" w:hint="eastAsia"/>
          <w:szCs w:val="21"/>
        </w:rPr>
      </w:pPr>
      <w:r>
        <w:rPr>
          <w:rFonts w:ascii="宋体" w:hAnsi="宋体" w:cs="宋体" w:hint="eastAsia"/>
          <w:b/>
          <w:szCs w:val="21"/>
        </w:rPr>
        <w:t>第一条</w:t>
      </w:r>
      <w:r>
        <w:rPr>
          <w:rFonts w:ascii="宋体" w:hAnsi="宋体" w:cs="宋体" w:hint="eastAsia"/>
          <w:szCs w:val="21"/>
        </w:rPr>
        <w:t xml:space="preserve">  甲乙双方的权利和义务</w:t>
      </w:r>
    </w:p>
    <w:p w14:paraId="428F6179"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19B2D56"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（二）严格执行合同的要求，自觉履行合同约定的相关义务。</w:t>
      </w:r>
    </w:p>
    <w:p w14:paraId="0926EF92"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（三）在业务活动中坚持公开、公正、诚信、透明的原则，不得损害国家、集体利益。</w:t>
      </w:r>
    </w:p>
    <w:p w14:paraId="35C177C6"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（四）建立健全廉政制度，开展廉政教育，公布举报电话，监督并认真查处违法违纪行为。</w:t>
      </w:r>
    </w:p>
    <w:p w14:paraId="5A1CC88F"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（五）发现对方在业务活动中有违反廉政规定的行为，应及时提醒对方纠正。情节严重的，应向其上级有关部门举报、建议给予处理，并有权要求告知处理结果。</w:t>
      </w:r>
    </w:p>
    <w:p w14:paraId="1D4709CA" w14:textId="77777777" w:rsidR="009537AD" w:rsidRDefault="00000000">
      <w:pPr>
        <w:spacing w:line="500" w:lineRule="exact"/>
        <w:ind w:firstLineChars="200" w:firstLine="422"/>
        <w:rPr>
          <w:rFonts w:ascii="宋体" w:hAnsi="宋体" w:cs="宋体" w:hint="eastAsia"/>
          <w:szCs w:val="21"/>
        </w:rPr>
      </w:pPr>
      <w:r>
        <w:rPr>
          <w:rFonts w:ascii="宋体" w:hAnsi="宋体" w:cs="宋体" w:hint="eastAsia"/>
          <w:b/>
          <w:szCs w:val="21"/>
        </w:rPr>
        <w:t>第二条</w:t>
      </w:r>
      <w:r>
        <w:rPr>
          <w:rFonts w:ascii="宋体" w:hAnsi="宋体" w:cs="宋体" w:hint="eastAsia"/>
          <w:szCs w:val="21"/>
        </w:rPr>
        <w:t xml:space="preserve">  甲方的义务</w:t>
      </w:r>
    </w:p>
    <w:p w14:paraId="494F5D2E"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(一)甲方及其工作人员不得索要或接受乙方的礼金、有价证券和贵重物品，不得在乙方报销任何应由甲方单位或个人支付的费用等。</w:t>
      </w:r>
    </w:p>
    <w:p w14:paraId="04B67C8A"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67D470E7"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（三）甲方及其工作人员不得要求或者接受乙方为其住房装修、婚丧嫁娶活动、配偶子女工作安排以及出国出境、旅游等提供方便等。</w:t>
      </w:r>
    </w:p>
    <w:p w14:paraId="5BFC45A7"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（四）甲方工作人员不得在乙方有关联的企业兼职，不得向乙方介绍家属或者亲友从事与甲方业务有关的经济活动。</w:t>
      </w:r>
    </w:p>
    <w:p w14:paraId="7808FB8B"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lastRenderedPageBreak/>
        <w:t>（五）甲方工作人员不得以明显低于市场的价格向乙方购买房屋、汽车等物品；不得以明显高于市场的价格向乙方出售房屋、汽车等物品；不得以其他交易形式非法收受请托人财物。</w:t>
      </w:r>
    </w:p>
    <w:p w14:paraId="0BA70892"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（六）甲方工作人员不得利用职务之便收受乙方以回扣、手续费、加班费、咨询费、劳务费、协调费等各种名义给予或赠送的钱物。</w:t>
      </w:r>
    </w:p>
    <w:p w14:paraId="2200934C"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（七）甲方工作人员不得接受乙方给予或赠送的干股或红利。</w:t>
      </w:r>
    </w:p>
    <w:p w14:paraId="0B1F7E50"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（八）甲方任何人不得以个人的名义向乙方推荐设备、部件等供货商以及其他合作单位。</w:t>
      </w:r>
    </w:p>
    <w:p w14:paraId="523D8346" w14:textId="77777777" w:rsidR="009537AD" w:rsidRDefault="00000000">
      <w:pPr>
        <w:spacing w:line="500" w:lineRule="exact"/>
        <w:ind w:firstLineChars="200" w:firstLine="422"/>
        <w:rPr>
          <w:rFonts w:ascii="宋体" w:hAnsi="宋体" w:cs="宋体" w:hint="eastAsia"/>
          <w:szCs w:val="21"/>
        </w:rPr>
      </w:pPr>
      <w:r>
        <w:rPr>
          <w:rFonts w:ascii="宋体" w:hAnsi="宋体" w:cs="宋体" w:hint="eastAsia"/>
          <w:b/>
          <w:szCs w:val="21"/>
        </w:rPr>
        <w:t xml:space="preserve">第三条  </w:t>
      </w:r>
      <w:r>
        <w:rPr>
          <w:rFonts w:ascii="宋体" w:hAnsi="宋体" w:cs="宋体" w:hint="eastAsia"/>
          <w:szCs w:val="21"/>
        </w:rPr>
        <w:t>乙方的义务</w:t>
      </w:r>
    </w:p>
    <w:p w14:paraId="1CE207D2"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(一)乙方不得以任何理由向甲方及其工作人员行贿或馈赠礼金、有价证券、贵重礼品。</w:t>
      </w:r>
    </w:p>
    <w:p w14:paraId="2652D2A4"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（二)乙方不得以任何名义为甲方及其工作人员报销应由甲方单位或个人支付的任何费用。</w:t>
      </w:r>
    </w:p>
    <w:p w14:paraId="52679EC4"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(三)乙方不得以任何理由安排甲方工作人员参加可能影响相关业务公开、公正、公平性的宴请及娱乐活动。</w:t>
      </w:r>
    </w:p>
    <w:p w14:paraId="6C42A017"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（四）乙方不得为甲方单位和个人购置或提供通讯工具和高档办公用品等物品，也不得为甲方提供与工作无关的房屋、汽车等。</w:t>
      </w:r>
    </w:p>
    <w:p w14:paraId="530478DB"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（五）乙方不得与甲方工作人员就合同中的质量、数量、价格、工程量、验收等条款进行私下商谈或者达成默契。</w:t>
      </w:r>
    </w:p>
    <w:p w14:paraId="6D9D55FA"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（六）乙方不得以回扣、手续费、加班费、咨询费、劳务费等各种名义向甲方工作人员给予或赠送钱物。</w:t>
      </w:r>
    </w:p>
    <w:p w14:paraId="47F851A7"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（七）乙方不得向甲方工作人员提供干股或红利。</w:t>
      </w:r>
    </w:p>
    <w:p w14:paraId="1C615AFF"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（八）乙方须按文旅博览集团纪委要求开展相关工作。</w:t>
      </w:r>
    </w:p>
    <w:p w14:paraId="5DECAE9E" w14:textId="77777777" w:rsidR="009537AD" w:rsidRDefault="00000000">
      <w:pPr>
        <w:spacing w:line="500" w:lineRule="exact"/>
        <w:ind w:firstLineChars="200" w:firstLine="422"/>
        <w:rPr>
          <w:rFonts w:ascii="宋体" w:hAnsi="宋体" w:cs="宋体" w:hint="eastAsia"/>
          <w:szCs w:val="21"/>
        </w:rPr>
      </w:pPr>
      <w:r>
        <w:rPr>
          <w:rFonts w:ascii="宋体" w:hAnsi="宋体" w:cs="宋体" w:hint="eastAsia"/>
          <w:b/>
          <w:szCs w:val="21"/>
        </w:rPr>
        <w:t>第四条</w:t>
      </w:r>
      <w:r>
        <w:rPr>
          <w:rFonts w:ascii="宋体" w:hAnsi="宋体" w:cs="宋体" w:hint="eastAsia"/>
          <w:szCs w:val="21"/>
        </w:rPr>
        <w:t xml:space="preserve">  违约责任</w:t>
      </w:r>
    </w:p>
    <w:p w14:paraId="5BF3D643"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（一）甲方及其工作人员违反本协议第一、二条规定。甲方按管理权限，对相关责任人依据有关规定给予党纪、政纪处分或组织处理；涉嫌犯罪的，移交司法机关追究刑事责任。</w:t>
      </w:r>
    </w:p>
    <w:p w14:paraId="346FB3A3"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投诉联系部门：</w:t>
      </w:r>
      <w:r>
        <w:rPr>
          <w:rFonts w:ascii="宋体" w:hAnsi="宋体" w:cs="宋体" w:hint="eastAsia"/>
          <w:szCs w:val="21"/>
          <w:u w:val="single"/>
        </w:rPr>
        <w:t xml:space="preserve"> 合肥文旅博览集团野生动物园管理有限公司 </w:t>
      </w:r>
      <w:r>
        <w:rPr>
          <w:rFonts w:ascii="宋体" w:hAnsi="宋体" w:cs="宋体" w:hint="eastAsia"/>
          <w:szCs w:val="21"/>
        </w:rPr>
        <w:t>。联系电话</w:t>
      </w:r>
      <w:r>
        <w:rPr>
          <w:rFonts w:ascii="宋体" w:hAnsi="宋体" w:cs="宋体" w:hint="eastAsia"/>
          <w:szCs w:val="21"/>
          <w:u w:val="single"/>
        </w:rPr>
        <w:t xml:space="preserve"> </w:t>
      </w:r>
      <w:r>
        <w:rPr>
          <w:rFonts w:hint="eastAsia"/>
          <w:bCs/>
          <w:snapToGrid w:val="0"/>
          <w:kern w:val="0"/>
          <w:szCs w:val="21"/>
          <w:u w:val="single"/>
        </w:rPr>
        <w:t xml:space="preserve"> 0551-65393102</w:t>
      </w:r>
      <w:r>
        <w:rPr>
          <w:rFonts w:ascii="宋体" w:hAnsi="宋体" w:cs="宋体" w:hint="eastAsia"/>
          <w:szCs w:val="21"/>
          <w:u w:val="single"/>
        </w:rPr>
        <w:t xml:space="preserve"> </w:t>
      </w:r>
      <w:r>
        <w:rPr>
          <w:rFonts w:ascii="宋体" w:hAnsi="宋体" w:cs="宋体" w:hint="eastAsia"/>
          <w:szCs w:val="21"/>
        </w:rPr>
        <w:t>，举报邮箱：</w:t>
      </w:r>
      <w:r>
        <w:rPr>
          <w:rFonts w:ascii="宋体" w:hAnsi="宋体" w:cs="宋体" w:hint="eastAsia"/>
          <w:szCs w:val="21"/>
          <w:u w:val="single"/>
        </w:rPr>
        <w:t xml:space="preserve">        </w:t>
      </w:r>
    </w:p>
    <w:p w14:paraId="3C4B5240"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（二）乙方及其工作人员违反本协议第一、三条规定。根据具体情节和造成的后果，甲</w:t>
      </w:r>
      <w:r>
        <w:rPr>
          <w:rFonts w:ascii="宋体" w:hAnsi="宋体" w:cs="宋体" w:hint="eastAsia"/>
          <w:szCs w:val="21"/>
        </w:rPr>
        <w:lastRenderedPageBreak/>
        <w:t>方有权依据法律法规及合同约定对乙方采取以下一种或多种处理办法：</w:t>
      </w:r>
    </w:p>
    <w:p w14:paraId="309F3984"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 xml:space="preserve">1．向建设行政部门、招投标管理部门及乙方上级主管部门通报，建议作出相应处理； </w:t>
      </w:r>
    </w:p>
    <w:p w14:paraId="676E55BE"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2．甲方有权扣除乙方履约保证金全部或部分（视情节严重性而定）；</w:t>
      </w:r>
    </w:p>
    <w:p w14:paraId="0EDC3D3B"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3．乙方一定期限内（6个月至5年，具体由甲方根据情况而定）不得参与甲方作为发包人（业主）的工程项目投标和物资采购等相关业务；</w:t>
      </w:r>
    </w:p>
    <w:p w14:paraId="3225C6CB"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4．终止或解除双方已签订的包括（不限于）本合同在内的所有合同。</w:t>
      </w:r>
    </w:p>
    <w:p w14:paraId="6E4822B9"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甲方作出的处理意见，乙方应无条件接受并承担给甲方造成的损失，全额返还通过不正当手段从甲方获取的非法所得，并承担相应的法律责任。</w:t>
      </w:r>
    </w:p>
    <w:p w14:paraId="60691043" w14:textId="77777777" w:rsidR="009537AD" w:rsidRDefault="00000000">
      <w:pPr>
        <w:spacing w:line="500" w:lineRule="exact"/>
        <w:ind w:firstLineChars="200" w:firstLine="422"/>
        <w:rPr>
          <w:rFonts w:ascii="宋体" w:hAnsi="宋体" w:cs="宋体" w:hint="eastAsia"/>
          <w:szCs w:val="21"/>
        </w:rPr>
      </w:pPr>
      <w:r>
        <w:rPr>
          <w:rFonts w:ascii="宋体" w:hAnsi="宋体" w:cs="宋体" w:hint="eastAsia"/>
          <w:b/>
          <w:szCs w:val="21"/>
        </w:rPr>
        <w:t>第五条</w:t>
      </w:r>
      <w:r>
        <w:rPr>
          <w:rFonts w:ascii="宋体" w:hAnsi="宋体" w:cs="宋体" w:hint="eastAsia"/>
          <w:szCs w:val="21"/>
        </w:rPr>
        <w:t xml:space="preserve">  双方约定</w:t>
      </w:r>
    </w:p>
    <w:p w14:paraId="39A1BA53" w14:textId="77777777" w:rsidR="009537AD" w:rsidRDefault="00000000">
      <w:pPr>
        <w:spacing w:line="500" w:lineRule="exact"/>
        <w:ind w:firstLineChars="200" w:firstLine="420"/>
        <w:rPr>
          <w:rFonts w:ascii="宋体" w:hAnsi="宋体" w:cs="宋体" w:hint="eastAsia"/>
          <w:szCs w:val="21"/>
        </w:rPr>
      </w:pPr>
      <w:r>
        <w:rPr>
          <w:rFonts w:ascii="宋体" w:hAnsi="宋体" w:cs="宋体" w:hint="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0C75CFC8" w14:textId="77777777" w:rsidR="009537AD" w:rsidRDefault="00000000">
      <w:pPr>
        <w:spacing w:line="500" w:lineRule="exact"/>
        <w:ind w:firstLineChars="200" w:firstLine="422"/>
        <w:rPr>
          <w:rFonts w:ascii="宋体" w:hAnsi="宋体" w:cs="宋体" w:hint="eastAsia"/>
          <w:szCs w:val="21"/>
        </w:rPr>
      </w:pPr>
      <w:r>
        <w:rPr>
          <w:rFonts w:ascii="宋体" w:hAnsi="宋体" w:cs="宋体" w:hint="eastAsia"/>
          <w:b/>
          <w:szCs w:val="21"/>
        </w:rPr>
        <w:t xml:space="preserve">第六条  </w:t>
      </w:r>
      <w:r>
        <w:rPr>
          <w:rFonts w:ascii="宋体" w:hAnsi="宋体" w:cs="宋体" w:hint="eastAsia"/>
          <w:szCs w:val="21"/>
        </w:rPr>
        <w:t xml:space="preserve">本协议有效期为甲乙双方签署之日起至合同终止。  </w:t>
      </w:r>
    </w:p>
    <w:p w14:paraId="1EB0E607" w14:textId="77777777" w:rsidR="009537AD" w:rsidRDefault="00000000">
      <w:pPr>
        <w:spacing w:line="500" w:lineRule="exact"/>
        <w:ind w:firstLineChars="200" w:firstLine="422"/>
        <w:rPr>
          <w:rFonts w:ascii="宋体" w:hAnsi="宋体" w:cs="宋体" w:hint="eastAsia"/>
          <w:szCs w:val="21"/>
        </w:rPr>
      </w:pPr>
      <w:r>
        <w:rPr>
          <w:rFonts w:ascii="宋体" w:hAnsi="宋体" w:cs="宋体" w:hint="eastAsia"/>
          <w:b/>
          <w:szCs w:val="21"/>
        </w:rPr>
        <w:t xml:space="preserve">第七条 </w:t>
      </w:r>
      <w:r>
        <w:rPr>
          <w:rFonts w:ascii="宋体" w:hAnsi="宋体" w:cs="宋体" w:hint="eastAsia"/>
          <w:szCs w:val="21"/>
        </w:rPr>
        <w:t xml:space="preserve"> 本协议作为合同的附件，与本合同具有同等法律效力。</w:t>
      </w:r>
    </w:p>
    <w:p w14:paraId="03756121" w14:textId="77777777" w:rsidR="009537AD" w:rsidRDefault="009537AD">
      <w:pPr>
        <w:spacing w:line="500" w:lineRule="exact"/>
        <w:rPr>
          <w:rFonts w:ascii="宋体" w:hAnsi="宋体" w:cs="宋体" w:hint="eastAsia"/>
          <w:szCs w:val="21"/>
        </w:rPr>
      </w:pPr>
    </w:p>
    <w:p w14:paraId="491BE683" w14:textId="77777777" w:rsidR="009537AD" w:rsidRDefault="00000000">
      <w:pPr>
        <w:spacing w:line="400" w:lineRule="exact"/>
        <w:rPr>
          <w:rFonts w:ascii="宋体" w:hAnsi="宋体" w:cs="宋体" w:hint="eastAsia"/>
          <w:szCs w:val="21"/>
        </w:rPr>
      </w:pPr>
      <w:r>
        <w:rPr>
          <w:rFonts w:ascii="宋体" w:hAnsi="宋体" w:cs="宋体" w:hint="eastAsia"/>
          <w:szCs w:val="21"/>
        </w:rPr>
        <w:t>甲方（盖章）：                   乙方（盖章）：</w:t>
      </w:r>
    </w:p>
    <w:p w14:paraId="4E66F9EB" w14:textId="77777777" w:rsidR="009537AD" w:rsidRDefault="00000000">
      <w:pPr>
        <w:spacing w:line="400" w:lineRule="exact"/>
        <w:rPr>
          <w:rFonts w:ascii="宋体" w:hAnsi="宋体" w:cs="宋体" w:hint="eastAsia"/>
          <w:szCs w:val="21"/>
        </w:rPr>
      </w:pPr>
      <w:r>
        <w:rPr>
          <w:rFonts w:ascii="宋体" w:hAnsi="宋体" w:cs="宋体" w:hint="eastAsia"/>
          <w:szCs w:val="21"/>
        </w:rPr>
        <w:t>法定代表人或</w:t>
      </w:r>
      <w:r>
        <w:rPr>
          <w:rFonts w:ascii="宋体" w:hAnsi="宋体" w:cs="宋体" w:hint="eastAsia"/>
          <w:szCs w:val="21"/>
        </w:rPr>
        <w:tab/>
        <w:t xml:space="preserve">                    法定代表人或</w:t>
      </w:r>
    </w:p>
    <w:p w14:paraId="5F8E8D67" w14:textId="77777777" w:rsidR="009537AD" w:rsidRDefault="00000000">
      <w:pPr>
        <w:spacing w:line="400" w:lineRule="exact"/>
        <w:rPr>
          <w:rFonts w:ascii="宋体" w:hAnsi="宋体" w:cs="宋体" w:hint="eastAsia"/>
          <w:szCs w:val="21"/>
        </w:rPr>
      </w:pPr>
      <w:r>
        <w:rPr>
          <w:rFonts w:ascii="宋体" w:hAnsi="宋体" w:cs="宋体" w:hint="eastAsia"/>
          <w:szCs w:val="21"/>
        </w:rPr>
        <w:t>授权代表：   (职务)               授权代表：  （职务）</w:t>
      </w:r>
    </w:p>
    <w:p w14:paraId="7AD38ADF" w14:textId="77777777" w:rsidR="009537AD" w:rsidRDefault="00000000">
      <w:pPr>
        <w:spacing w:line="400" w:lineRule="exact"/>
        <w:rPr>
          <w:rFonts w:ascii="宋体" w:hAnsi="宋体" w:cs="宋体" w:hint="eastAsia"/>
          <w:szCs w:val="21"/>
        </w:rPr>
      </w:pPr>
      <w:r>
        <w:rPr>
          <w:rFonts w:ascii="宋体" w:hAnsi="宋体" w:cs="宋体" w:hint="eastAsia"/>
          <w:szCs w:val="21"/>
        </w:rPr>
        <w:t xml:space="preserve">姓名     </w:t>
      </w:r>
      <w:r>
        <w:rPr>
          <w:rFonts w:ascii="宋体" w:hAnsi="宋体" w:cs="宋体" w:hint="eastAsia"/>
          <w:szCs w:val="21"/>
        </w:rPr>
        <w:tab/>
        <w:t xml:space="preserve">                       姓名</w:t>
      </w:r>
    </w:p>
    <w:p w14:paraId="208380C7" w14:textId="77777777" w:rsidR="009537AD" w:rsidRDefault="00000000">
      <w:pPr>
        <w:spacing w:line="400" w:lineRule="exact"/>
        <w:rPr>
          <w:rFonts w:ascii="宋体" w:hAnsi="宋体" w:cs="宋体" w:hint="eastAsia"/>
          <w:szCs w:val="21"/>
        </w:rPr>
      </w:pPr>
      <w:r>
        <w:rPr>
          <w:rFonts w:ascii="宋体" w:hAnsi="宋体" w:cs="宋体" w:hint="eastAsia"/>
          <w:szCs w:val="21"/>
        </w:rPr>
        <w:t>签字：                            签字：</w:t>
      </w:r>
    </w:p>
    <w:p w14:paraId="6FF01E31" w14:textId="77777777" w:rsidR="009537AD" w:rsidRDefault="009537AD">
      <w:pPr>
        <w:spacing w:line="400" w:lineRule="exact"/>
        <w:ind w:firstLineChars="200" w:firstLine="420"/>
        <w:rPr>
          <w:rFonts w:ascii="宋体" w:hAnsi="宋体" w:cs="宋体" w:hint="eastAsia"/>
          <w:szCs w:val="21"/>
        </w:rPr>
      </w:pPr>
    </w:p>
    <w:p w14:paraId="69C33E13" w14:textId="77777777" w:rsidR="009537AD" w:rsidRDefault="00000000">
      <w:pPr>
        <w:spacing w:line="400" w:lineRule="exact"/>
        <w:rPr>
          <w:rFonts w:ascii="宋体" w:hAnsi="宋体" w:cs="宋体" w:hint="eastAsia"/>
          <w:szCs w:val="21"/>
        </w:rPr>
      </w:pPr>
      <w:r>
        <w:rPr>
          <w:rFonts w:ascii="宋体" w:hAnsi="宋体" w:cs="宋体" w:hint="eastAsia"/>
          <w:szCs w:val="21"/>
        </w:rPr>
        <w:t>廉政监督联系人                    廉政监督联系人</w:t>
      </w:r>
    </w:p>
    <w:p w14:paraId="02315DE9" w14:textId="77777777" w:rsidR="009537AD" w:rsidRDefault="00000000">
      <w:pPr>
        <w:spacing w:line="400" w:lineRule="exact"/>
        <w:rPr>
          <w:rFonts w:ascii="宋体" w:hAnsi="宋体" w:cs="宋体" w:hint="eastAsia"/>
          <w:szCs w:val="21"/>
        </w:rPr>
      </w:pPr>
      <w:r>
        <w:rPr>
          <w:rFonts w:ascii="宋体" w:hAnsi="宋体" w:cs="宋体" w:hint="eastAsia"/>
          <w:szCs w:val="21"/>
        </w:rPr>
        <w:t>姓名                              姓名</w:t>
      </w:r>
    </w:p>
    <w:p w14:paraId="3AEC628D" w14:textId="77777777" w:rsidR="009537AD" w:rsidRDefault="00000000">
      <w:pPr>
        <w:spacing w:line="400" w:lineRule="exact"/>
        <w:rPr>
          <w:rFonts w:ascii="宋体" w:hAnsi="宋体" w:cs="宋体" w:hint="eastAsia"/>
          <w:szCs w:val="21"/>
        </w:rPr>
      </w:pPr>
      <w:r>
        <w:rPr>
          <w:rFonts w:ascii="宋体" w:hAnsi="宋体" w:cs="宋体" w:hint="eastAsia"/>
          <w:szCs w:val="21"/>
        </w:rPr>
        <w:t>签字：                            签字：</w:t>
      </w:r>
    </w:p>
    <w:p w14:paraId="198D89D4" w14:textId="77777777" w:rsidR="009537AD" w:rsidRDefault="00000000">
      <w:pPr>
        <w:spacing w:line="400" w:lineRule="exact"/>
        <w:rPr>
          <w:rFonts w:ascii="宋体" w:hAnsi="宋体" w:cs="宋体" w:hint="eastAsia"/>
          <w:szCs w:val="21"/>
        </w:rPr>
      </w:pPr>
      <w:r>
        <w:rPr>
          <w:rFonts w:ascii="宋体" w:hAnsi="宋体" w:cs="宋体" w:hint="eastAsia"/>
          <w:szCs w:val="21"/>
        </w:rPr>
        <w:t>电话：                            电话：</w:t>
      </w:r>
    </w:p>
    <w:p w14:paraId="65ED42E2" w14:textId="77777777" w:rsidR="009537AD" w:rsidRDefault="00000000">
      <w:pPr>
        <w:spacing w:line="400" w:lineRule="exact"/>
        <w:rPr>
          <w:rFonts w:ascii="宋体" w:hAnsi="宋体" w:cs="宋体" w:hint="eastAsia"/>
          <w:sz w:val="24"/>
        </w:rPr>
      </w:pPr>
      <w:r>
        <w:rPr>
          <w:rFonts w:ascii="宋体" w:hAnsi="宋体" w:cs="宋体" w:hint="eastAsia"/>
          <w:szCs w:val="21"/>
        </w:rPr>
        <w:t xml:space="preserve">地址：                            地址：  </w:t>
      </w:r>
      <w:r>
        <w:rPr>
          <w:rFonts w:ascii="宋体" w:hAnsi="宋体" w:cs="宋体" w:hint="eastAsia"/>
          <w:sz w:val="24"/>
        </w:rPr>
        <w:t xml:space="preserve">       </w:t>
      </w:r>
    </w:p>
    <w:p w14:paraId="5A2BD322" w14:textId="77777777" w:rsidR="009537AD" w:rsidRDefault="00000000">
      <w:pPr>
        <w:spacing w:line="400" w:lineRule="exact"/>
        <w:rPr>
          <w:rFonts w:ascii="宋体" w:hAnsi="宋体" w:cs="宋体" w:hint="eastAsia"/>
          <w:szCs w:val="21"/>
        </w:rPr>
      </w:pPr>
      <w:r>
        <w:rPr>
          <w:rFonts w:ascii="宋体" w:hAnsi="宋体" w:cs="宋体" w:hint="eastAsia"/>
          <w:szCs w:val="21"/>
        </w:rPr>
        <w:t>日期：                            日期：</w:t>
      </w:r>
    </w:p>
    <w:p w14:paraId="5E4FA2EE" w14:textId="77777777" w:rsidR="009537AD" w:rsidRDefault="00000000">
      <w:pPr>
        <w:pStyle w:val="1"/>
        <w:pageBreakBefore/>
        <w:spacing w:beforeLines="100" w:before="240" w:afterLines="100" w:after="240" w:line="500" w:lineRule="exact"/>
        <w:jc w:val="center"/>
        <w:rPr>
          <w:rFonts w:eastAsia="黑体"/>
          <w:kern w:val="2"/>
          <w:szCs w:val="32"/>
        </w:rPr>
      </w:pPr>
      <w:bookmarkStart w:id="357" w:name="_Toc27579"/>
      <w:bookmarkStart w:id="358" w:name="_Toc14287"/>
      <w:bookmarkEnd w:id="338"/>
      <w:bookmarkEnd w:id="339"/>
      <w:bookmarkEnd w:id="340"/>
      <w:bookmarkEnd w:id="341"/>
      <w:r>
        <w:rPr>
          <w:rFonts w:eastAsia="黑体"/>
          <w:kern w:val="2"/>
          <w:szCs w:val="32"/>
        </w:rPr>
        <w:lastRenderedPageBreak/>
        <w:t>第五章</w:t>
      </w:r>
      <w:r>
        <w:rPr>
          <w:rFonts w:eastAsia="黑体"/>
          <w:kern w:val="2"/>
          <w:szCs w:val="32"/>
        </w:rPr>
        <w:t xml:space="preserve">  </w:t>
      </w:r>
      <w:r>
        <w:rPr>
          <w:rFonts w:eastAsia="黑体"/>
          <w:kern w:val="2"/>
          <w:szCs w:val="32"/>
        </w:rPr>
        <w:t>供货要求</w:t>
      </w:r>
      <w:bookmarkEnd w:id="357"/>
      <w:bookmarkEnd w:id="358"/>
    </w:p>
    <w:p w14:paraId="302A6DA9" w14:textId="77777777" w:rsidR="009537AD" w:rsidRDefault="00000000">
      <w:pPr>
        <w:keepNext/>
        <w:keepLines/>
        <w:spacing w:beforeLines="50" w:before="120" w:afterLines="50" w:after="120" w:line="500" w:lineRule="exact"/>
        <w:jc w:val="left"/>
        <w:outlineLvl w:val="1"/>
        <w:rPr>
          <w:rFonts w:eastAsia="黑体"/>
          <w:sz w:val="28"/>
          <w:szCs w:val="28"/>
        </w:rPr>
      </w:pPr>
      <w:bookmarkStart w:id="359" w:name="_Toc501460778"/>
      <w:bookmarkStart w:id="360" w:name="_Toc782"/>
      <w:bookmarkStart w:id="361" w:name="_Toc22297"/>
      <w:bookmarkStart w:id="362" w:name="_Toc24421"/>
      <w:r>
        <w:rPr>
          <w:rFonts w:eastAsia="黑体"/>
          <w:sz w:val="28"/>
          <w:szCs w:val="28"/>
        </w:rPr>
        <w:t>一、</w:t>
      </w:r>
      <w:r>
        <w:rPr>
          <w:rFonts w:eastAsia="黑体"/>
          <w:sz w:val="28"/>
          <w:szCs w:val="20"/>
        </w:rPr>
        <w:t>项目</w:t>
      </w:r>
      <w:r>
        <w:rPr>
          <w:rFonts w:eastAsia="黑体"/>
          <w:sz w:val="28"/>
          <w:szCs w:val="28"/>
        </w:rPr>
        <w:t>概况</w:t>
      </w:r>
      <w:bookmarkEnd w:id="359"/>
      <w:bookmarkEnd w:id="360"/>
      <w:bookmarkEnd w:id="361"/>
      <w:bookmarkEnd w:id="362"/>
    </w:p>
    <w:p w14:paraId="66BDC721" w14:textId="77777777" w:rsidR="009537AD" w:rsidRDefault="00000000">
      <w:pPr>
        <w:spacing w:line="500" w:lineRule="exact"/>
        <w:ind w:firstLineChars="200" w:firstLine="420"/>
        <w:rPr>
          <w:color w:val="000000"/>
          <w:szCs w:val="21"/>
        </w:rPr>
      </w:pPr>
      <w:r>
        <w:rPr>
          <w:rFonts w:hint="eastAsia"/>
          <w:color w:val="000000"/>
          <w:szCs w:val="21"/>
        </w:rPr>
        <w:t>为了规范合肥文旅博览集团野生动物园管理有限公司动物饲养用品用具采购项目的采购方式，满足动动物管理中心对于日常生产用品用具的需求，拟确定一家定点供应商，仅适用于单个项目金额在集中采购限额以下（分散采购限额以下）的采购类项目，具体金额标准以当年的政府集中采购目录为准。项目要求成交供应商具有快速投标等相关综合服务的应急能力。</w:t>
      </w:r>
    </w:p>
    <w:p w14:paraId="198D3BEB" w14:textId="77777777" w:rsidR="009537AD" w:rsidRDefault="00000000">
      <w:pPr>
        <w:pStyle w:val="2"/>
        <w:spacing w:before="0" w:after="0" w:line="500" w:lineRule="exact"/>
        <w:rPr>
          <w:rFonts w:ascii="Times New Roman" w:eastAsia="黑体" w:hAnsi="Times New Roman"/>
          <w:b w:val="0"/>
          <w:bCs w:val="0"/>
          <w:sz w:val="28"/>
          <w:szCs w:val="28"/>
        </w:rPr>
      </w:pPr>
      <w:bookmarkStart w:id="363" w:name="_Toc501460779"/>
      <w:bookmarkStart w:id="364" w:name="_Toc24026"/>
      <w:bookmarkStart w:id="365" w:name="_Toc9753"/>
      <w:bookmarkStart w:id="366" w:name="_Toc30199"/>
      <w:r>
        <w:rPr>
          <w:rFonts w:ascii="Times New Roman" w:eastAsia="黑体" w:hAnsi="Times New Roman"/>
          <w:b w:val="0"/>
          <w:bCs w:val="0"/>
          <w:sz w:val="28"/>
          <w:szCs w:val="28"/>
        </w:rPr>
        <w:t>二、货物需求一览表</w:t>
      </w:r>
      <w:bookmarkEnd w:id="363"/>
      <w:bookmarkEnd w:id="364"/>
      <w:bookmarkEnd w:id="365"/>
      <w:bookmarkEnd w:id="366"/>
    </w:p>
    <w:p w14:paraId="5A4074AB" w14:textId="77777777" w:rsidR="009537AD" w:rsidRDefault="00000000">
      <w:pPr>
        <w:spacing w:line="500" w:lineRule="exact"/>
        <w:ind w:firstLineChars="200" w:firstLine="420"/>
        <w:rPr>
          <w:color w:val="000000"/>
          <w:szCs w:val="21"/>
        </w:rPr>
      </w:pPr>
      <w:r>
        <w:rPr>
          <w:color w:val="000000"/>
          <w:szCs w:val="21"/>
        </w:rPr>
        <w:t>本次招标范围包括</w:t>
      </w:r>
      <w:r>
        <w:rPr>
          <w:rFonts w:hint="eastAsia"/>
          <w:color w:val="000000"/>
          <w:szCs w:val="21"/>
        </w:rPr>
        <w:t>但不限于</w:t>
      </w:r>
      <w:r>
        <w:rPr>
          <w:color w:val="000000"/>
          <w:szCs w:val="21"/>
        </w:rPr>
        <w:t>下表所列所有货物的供货、包装运输及保险、装卸、安装、调试、考核验收、培训及</w:t>
      </w:r>
      <w:r>
        <w:rPr>
          <w:bCs/>
          <w:snapToGrid w:val="0"/>
          <w:color w:val="000000"/>
          <w:kern w:val="0"/>
          <w:szCs w:val="21"/>
        </w:rPr>
        <w:t>交付后约定期限内免费维修保养服务</w:t>
      </w:r>
      <w:r>
        <w:rPr>
          <w:color w:val="000000"/>
          <w:szCs w:val="21"/>
        </w:rPr>
        <w:t>等全部内容。</w:t>
      </w:r>
    </w:p>
    <w:tbl>
      <w:tblPr>
        <w:tblW w:w="9549" w:type="dxa"/>
        <w:tblInd w:w="-491" w:type="dxa"/>
        <w:tblLayout w:type="fixed"/>
        <w:tblLook w:val="04A0" w:firstRow="1" w:lastRow="0" w:firstColumn="1" w:lastColumn="0" w:noHBand="0" w:noVBand="1"/>
      </w:tblPr>
      <w:tblGrid>
        <w:gridCol w:w="891"/>
        <w:gridCol w:w="2985"/>
        <w:gridCol w:w="1155"/>
        <w:gridCol w:w="2619"/>
        <w:gridCol w:w="1899"/>
      </w:tblGrid>
      <w:tr w:rsidR="009537AD" w14:paraId="012A2604" w14:textId="77777777">
        <w:trPr>
          <w:trHeight w:val="315"/>
        </w:trPr>
        <w:tc>
          <w:tcPr>
            <w:tcW w:w="891" w:type="dxa"/>
            <w:tcBorders>
              <w:top w:val="single" w:sz="4" w:space="0" w:color="auto"/>
              <w:left w:val="single" w:sz="4" w:space="0" w:color="auto"/>
              <w:bottom w:val="single" w:sz="4" w:space="0" w:color="auto"/>
              <w:right w:val="single" w:sz="4" w:space="0" w:color="auto"/>
            </w:tcBorders>
            <w:noWrap/>
            <w:vAlign w:val="bottom"/>
          </w:tcPr>
          <w:p w14:paraId="75C8BD34" w14:textId="77777777" w:rsidR="009537AD" w:rsidRDefault="00000000">
            <w:pPr>
              <w:jc w:val="center"/>
              <w:rPr>
                <w:color w:val="000000"/>
              </w:rPr>
            </w:pPr>
            <w:r>
              <w:rPr>
                <w:color w:val="000000"/>
              </w:rPr>
              <w:t>序号</w:t>
            </w:r>
          </w:p>
        </w:tc>
        <w:tc>
          <w:tcPr>
            <w:tcW w:w="2985" w:type="dxa"/>
            <w:tcBorders>
              <w:top w:val="single" w:sz="4" w:space="0" w:color="auto"/>
              <w:left w:val="nil"/>
              <w:bottom w:val="single" w:sz="4" w:space="0" w:color="auto"/>
              <w:right w:val="single" w:sz="4" w:space="0" w:color="auto"/>
            </w:tcBorders>
            <w:noWrap/>
            <w:vAlign w:val="bottom"/>
          </w:tcPr>
          <w:p w14:paraId="310F621D" w14:textId="77777777" w:rsidR="009537AD" w:rsidRDefault="00000000">
            <w:pPr>
              <w:jc w:val="center"/>
              <w:rPr>
                <w:rFonts w:ascii="宋体" w:hAnsi="宋体" w:cs="Tahoma" w:hint="eastAsia"/>
                <w:color w:val="000000"/>
                <w:sz w:val="24"/>
              </w:rPr>
            </w:pPr>
            <w:r>
              <w:rPr>
                <w:rFonts w:ascii="宋体" w:hAnsi="宋体" w:cs="Tahoma" w:hint="eastAsia"/>
                <w:color w:val="000000"/>
                <w:sz w:val="24"/>
              </w:rPr>
              <w:t>种类</w:t>
            </w:r>
          </w:p>
        </w:tc>
        <w:tc>
          <w:tcPr>
            <w:tcW w:w="1155" w:type="dxa"/>
            <w:tcBorders>
              <w:top w:val="single" w:sz="4" w:space="0" w:color="auto"/>
              <w:left w:val="nil"/>
              <w:bottom w:val="single" w:sz="4" w:space="0" w:color="auto"/>
              <w:right w:val="single" w:sz="4" w:space="0" w:color="auto"/>
            </w:tcBorders>
            <w:noWrap/>
            <w:vAlign w:val="bottom"/>
          </w:tcPr>
          <w:p w14:paraId="3633AD81" w14:textId="77777777" w:rsidR="009537AD" w:rsidRDefault="00000000">
            <w:pPr>
              <w:jc w:val="center"/>
              <w:rPr>
                <w:rFonts w:ascii="宋体" w:hAnsi="宋体" w:cs="Tahoma" w:hint="eastAsia"/>
                <w:color w:val="000000"/>
                <w:sz w:val="24"/>
              </w:rPr>
            </w:pPr>
            <w:r>
              <w:rPr>
                <w:rFonts w:ascii="宋体" w:hAnsi="宋体" w:cs="Tahoma" w:hint="eastAsia"/>
                <w:color w:val="000000"/>
                <w:sz w:val="24"/>
              </w:rPr>
              <w:t>单位</w:t>
            </w:r>
          </w:p>
        </w:tc>
        <w:tc>
          <w:tcPr>
            <w:tcW w:w="2619" w:type="dxa"/>
            <w:tcBorders>
              <w:top w:val="single" w:sz="4" w:space="0" w:color="auto"/>
              <w:left w:val="nil"/>
              <w:bottom w:val="single" w:sz="4" w:space="0" w:color="auto"/>
              <w:right w:val="single" w:sz="4" w:space="0" w:color="auto"/>
            </w:tcBorders>
            <w:shd w:val="clear" w:color="auto" w:fill="auto"/>
            <w:noWrap/>
            <w:vAlign w:val="bottom"/>
          </w:tcPr>
          <w:p w14:paraId="779405D3" w14:textId="77777777" w:rsidR="009537AD" w:rsidRDefault="00000000">
            <w:pPr>
              <w:jc w:val="center"/>
              <w:rPr>
                <w:rFonts w:ascii="宋体" w:hAnsi="宋体" w:cs="Tahoma" w:hint="eastAsia"/>
                <w:color w:val="000000"/>
                <w:sz w:val="24"/>
              </w:rPr>
            </w:pPr>
            <w:r>
              <w:rPr>
                <w:rFonts w:ascii="宋体" w:hAnsi="宋体" w:cs="Tahoma" w:hint="eastAsia"/>
                <w:color w:val="000000"/>
                <w:sz w:val="24"/>
              </w:rPr>
              <w:t>规格型号</w:t>
            </w:r>
          </w:p>
        </w:tc>
        <w:tc>
          <w:tcPr>
            <w:tcW w:w="1899" w:type="dxa"/>
            <w:tcBorders>
              <w:top w:val="single" w:sz="4" w:space="0" w:color="auto"/>
              <w:left w:val="nil"/>
              <w:bottom w:val="single" w:sz="4" w:space="0" w:color="auto"/>
              <w:right w:val="single" w:sz="4" w:space="0" w:color="auto"/>
            </w:tcBorders>
            <w:noWrap/>
            <w:vAlign w:val="bottom"/>
          </w:tcPr>
          <w:p w14:paraId="04B0794D" w14:textId="77777777" w:rsidR="009537AD" w:rsidRDefault="00000000">
            <w:pPr>
              <w:jc w:val="center"/>
              <w:rPr>
                <w:rFonts w:ascii="宋体" w:hAnsi="宋体" w:cs="Tahoma" w:hint="eastAsia"/>
                <w:color w:val="000000"/>
                <w:sz w:val="24"/>
              </w:rPr>
            </w:pPr>
            <w:r>
              <w:rPr>
                <w:rFonts w:ascii="宋体" w:hAnsi="宋体" w:cs="Tahoma" w:hint="eastAsia"/>
                <w:color w:val="000000"/>
                <w:sz w:val="24"/>
              </w:rPr>
              <w:t>总数量</w:t>
            </w:r>
          </w:p>
        </w:tc>
      </w:tr>
      <w:tr w:rsidR="009537AD" w14:paraId="14D5BADD"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49010CEB" w14:textId="77777777" w:rsidR="009537AD" w:rsidRDefault="00000000">
            <w:pPr>
              <w:jc w:val="center"/>
              <w:rPr>
                <w:color w:val="000000"/>
              </w:rPr>
            </w:pPr>
            <w:r>
              <w:rPr>
                <w:color w:val="000000"/>
              </w:rPr>
              <w:t>1</w:t>
            </w:r>
          </w:p>
        </w:tc>
        <w:tc>
          <w:tcPr>
            <w:tcW w:w="2985" w:type="dxa"/>
            <w:tcBorders>
              <w:top w:val="nil"/>
              <w:left w:val="nil"/>
              <w:bottom w:val="single" w:sz="4" w:space="0" w:color="auto"/>
              <w:right w:val="single" w:sz="4" w:space="0" w:color="auto"/>
            </w:tcBorders>
            <w:noWrap/>
            <w:vAlign w:val="bottom"/>
          </w:tcPr>
          <w:p w14:paraId="48596651" w14:textId="77777777" w:rsidR="009537AD" w:rsidRDefault="00000000">
            <w:pPr>
              <w:jc w:val="center"/>
              <w:rPr>
                <w:color w:val="000000"/>
              </w:rPr>
            </w:pPr>
            <w:r>
              <w:rPr>
                <w:color w:val="000000"/>
              </w:rPr>
              <w:t>拖把</w:t>
            </w:r>
          </w:p>
        </w:tc>
        <w:tc>
          <w:tcPr>
            <w:tcW w:w="1155" w:type="dxa"/>
            <w:tcBorders>
              <w:top w:val="nil"/>
              <w:left w:val="nil"/>
              <w:bottom w:val="single" w:sz="4" w:space="0" w:color="auto"/>
              <w:right w:val="single" w:sz="4" w:space="0" w:color="auto"/>
            </w:tcBorders>
            <w:noWrap/>
            <w:vAlign w:val="bottom"/>
          </w:tcPr>
          <w:p w14:paraId="28B719A7"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135FE88C" w14:textId="77777777" w:rsidR="009537AD" w:rsidRDefault="00000000">
            <w:pPr>
              <w:jc w:val="center"/>
              <w:rPr>
                <w:color w:val="000000"/>
              </w:rPr>
            </w:pPr>
            <w:r>
              <w:rPr>
                <w:color w:val="000000"/>
              </w:rPr>
              <w:t>棉线拖把</w:t>
            </w:r>
          </w:p>
        </w:tc>
        <w:tc>
          <w:tcPr>
            <w:tcW w:w="1899" w:type="dxa"/>
            <w:tcBorders>
              <w:top w:val="nil"/>
              <w:left w:val="nil"/>
              <w:bottom w:val="single" w:sz="4" w:space="0" w:color="auto"/>
              <w:right w:val="single" w:sz="4" w:space="0" w:color="auto"/>
            </w:tcBorders>
            <w:noWrap/>
            <w:vAlign w:val="bottom"/>
          </w:tcPr>
          <w:p w14:paraId="61690445" w14:textId="77777777" w:rsidR="009537AD" w:rsidRDefault="00000000">
            <w:pPr>
              <w:jc w:val="center"/>
              <w:rPr>
                <w:color w:val="000000"/>
              </w:rPr>
            </w:pPr>
            <w:r>
              <w:rPr>
                <w:color w:val="000000"/>
              </w:rPr>
              <w:t>50</w:t>
            </w:r>
          </w:p>
        </w:tc>
      </w:tr>
      <w:tr w:rsidR="009537AD" w14:paraId="35F4903C"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666E640F" w14:textId="77777777" w:rsidR="009537AD" w:rsidRDefault="00000000">
            <w:pPr>
              <w:jc w:val="center"/>
              <w:rPr>
                <w:color w:val="000000"/>
              </w:rPr>
            </w:pPr>
            <w:r>
              <w:rPr>
                <w:color w:val="000000"/>
              </w:rPr>
              <w:t>2</w:t>
            </w:r>
          </w:p>
        </w:tc>
        <w:tc>
          <w:tcPr>
            <w:tcW w:w="2985" w:type="dxa"/>
            <w:tcBorders>
              <w:top w:val="nil"/>
              <w:left w:val="nil"/>
              <w:bottom w:val="single" w:sz="4" w:space="0" w:color="auto"/>
              <w:right w:val="single" w:sz="4" w:space="0" w:color="auto"/>
            </w:tcBorders>
            <w:noWrap/>
            <w:vAlign w:val="bottom"/>
          </w:tcPr>
          <w:p w14:paraId="340180FF" w14:textId="77777777" w:rsidR="009537AD" w:rsidRDefault="00000000">
            <w:pPr>
              <w:jc w:val="center"/>
              <w:rPr>
                <w:color w:val="000000"/>
              </w:rPr>
            </w:pPr>
            <w:r>
              <w:rPr>
                <w:color w:val="000000"/>
              </w:rPr>
              <w:t>大扫把</w:t>
            </w:r>
          </w:p>
        </w:tc>
        <w:tc>
          <w:tcPr>
            <w:tcW w:w="1155" w:type="dxa"/>
            <w:tcBorders>
              <w:top w:val="nil"/>
              <w:left w:val="nil"/>
              <w:bottom w:val="single" w:sz="4" w:space="0" w:color="auto"/>
              <w:right w:val="single" w:sz="4" w:space="0" w:color="auto"/>
            </w:tcBorders>
            <w:noWrap/>
            <w:vAlign w:val="bottom"/>
          </w:tcPr>
          <w:p w14:paraId="38BE7F8B"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7F2FC737" w14:textId="77777777" w:rsidR="009537AD" w:rsidRDefault="00000000">
            <w:pPr>
              <w:jc w:val="center"/>
              <w:rPr>
                <w:color w:val="000000"/>
              </w:rPr>
            </w:pPr>
            <w:r>
              <w:rPr>
                <w:rFonts w:hint="eastAsia"/>
                <w:color w:val="000000"/>
              </w:rPr>
              <w:t>竹制</w:t>
            </w:r>
          </w:p>
        </w:tc>
        <w:tc>
          <w:tcPr>
            <w:tcW w:w="1899" w:type="dxa"/>
            <w:tcBorders>
              <w:top w:val="nil"/>
              <w:left w:val="nil"/>
              <w:bottom w:val="single" w:sz="4" w:space="0" w:color="auto"/>
              <w:right w:val="single" w:sz="4" w:space="0" w:color="auto"/>
            </w:tcBorders>
            <w:noWrap/>
            <w:vAlign w:val="bottom"/>
          </w:tcPr>
          <w:p w14:paraId="66FA935F" w14:textId="77777777" w:rsidR="009537AD" w:rsidRDefault="00000000">
            <w:pPr>
              <w:jc w:val="center"/>
              <w:rPr>
                <w:color w:val="000000"/>
              </w:rPr>
            </w:pPr>
            <w:r>
              <w:rPr>
                <w:color w:val="000000"/>
              </w:rPr>
              <w:t>300</w:t>
            </w:r>
          </w:p>
        </w:tc>
      </w:tr>
      <w:tr w:rsidR="009537AD" w14:paraId="4764181A"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024E16C8" w14:textId="77777777" w:rsidR="009537AD" w:rsidRDefault="00000000">
            <w:pPr>
              <w:jc w:val="center"/>
              <w:rPr>
                <w:color w:val="000000"/>
              </w:rPr>
            </w:pPr>
            <w:r>
              <w:rPr>
                <w:color w:val="000000"/>
              </w:rPr>
              <w:t>3</w:t>
            </w:r>
          </w:p>
        </w:tc>
        <w:tc>
          <w:tcPr>
            <w:tcW w:w="2985" w:type="dxa"/>
            <w:tcBorders>
              <w:top w:val="nil"/>
              <w:left w:val="nil"/>
              <w:bottom w:val="single" w:sz="4" w:space="0" w:color="auto"/>
              <w:right w:val="single" w:sz="4" w:space="0" w:color="auto"/>
            </w:tcBorders>
            <w:noWrap/>
            <w:vAlign w:val="bottom"/>
          </w:tcPr>
          <w:p w14:paraId="08CCA6FD" w14:textId="77777777" w:rsidR="009537AD" w:rsidRDefault="00000000">
            <w:pPr>
              <w:jc w:val="center"/>
              <w:rPr>
                <w:color w:val="000000"/>
              </w:rPr>
            </w:pPr>
            <w:r>
              <w:rPr>
                <w:color w:val="000000"/>
              </w:rPr>
              <w:t>毛巾</w:t>
            </w:r>
          </w:p>
        </w:tc>
        <w:tc>
          <w:tcPr>
            <w:tcW w:w="1155" w:type="dxa"/>
            <w:tcBorders>
              <w:top w:val="nil"/>
              <w:left w:val="nil"/>
              <w:bottom w:val="single" w:sz="4" w:space="0" w:color="auto"/>
              <w:right w:val="single" w:sz="4" w:space="0" w:color="auto"/>
            </w:tcBorders>
            <w:noWrap/>
            <w:vAlign w:val="bottom"/>
          </w:tcPr>
          <w:p w14:paraId="2E2EF175" w14:textId="77777777" w:rsidR="009537AD" w:rsidRDefault="00000000">
            <w:pPr>
              <w:jc w:val="center"/>
              <w:rPr>
                <w:color w:val="000000"/>
              </w:rPr>
            </w:pPr>
            <w:r>
              <w:rPr>
                <w:color w:val="000000"/>
              </w:rPr>
              <w:t>条</w:t>
            </w:r>
          </w:p>
        </w:tc>
        <w:tc>
          <w:tcPr>
            <w:tcW w:w="2619" w:type="dxa"/>
            <w:tcBorders>
              <w:top w:val="nil"/>
              <w:left w:val="nil"/>
              <w:bottom w:val="single" w:sz="4" w:space="0" w:color="auto"/>
              <w:right w:val="single" w:sz="4" w:space="0" w:color="auto"/>
            </w:tcBorders>
            <w:shd w:val="clear" w:color="auto" w:fill="auto"/>
            <w:noWrap/>
            <w:vAlign w:val="bottom"/>
          </w:tcPr>
          <w:p w14:paraId="59F1F327"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320A1212" w14:textId="77777777" w:rsidR="009537AD" w:rsidRDefault="00000000">
            <w:pPr>
              <w:jc w:val="center"/>
              <w:rPr>
                <w:color w:val="000000"/>
              </w:rPr>
            </w:pPr>
            <w:r>
              <w:rPr>
                <w:color w:val="000000"/>
              </w:rPr>
              <w:t>10</w:t>
            </w:r>
          </w:p>
        </w:tc>
      </w:tr>
      <w:tr w:rsidR="009537AD" w14:paraId="720A4B45"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65FD75EF" w14:textId="77777777" w:rsidR="009537AD" w:rsidRDefault="00000000">
            <w:pPr>
              <w:jc w:val="center"/>
              <w:rPr>
                <w:color w:val="000000"/>
              </w:rPr>
            </w:pPr>
            <w:r>
              <w:rPr>
                <w:color w:val="000000"/>
              </w:rPr>
              <w:t>4</w:t>
            </w:r>
          </w:p>
        </w:tc>
        <w:tc>
          <w:tcPr>
            <w:tcW w:w="2985" w:type="dxa"/>
            <w:tcBorders>
              <w:top w:val="nil"/>
              <w:left w:val="nil"/>
              <w:bottom w:val="single" w:sz="4" w:space="0" w:color="auto"/>
              <w:right w:val="single" w:sz="4" w:space="0" w:color="auto"/>
            </w:tcBorders>
            <w:noWrap/>
            <w:vAlign w:val="bottom"/>
          </w:tcPr>
          <w:p w14:paraId="47A23F85" w14:textId="77777777" w:rsidR="009537AD" w:rsidRDefault="00000000">
            <w:pPr>
              <w:jc w:val="center"/>
              <w:rPr>
                <w:color w:val="000000"/>
              </w:rPr>
            </w:pPr>
            <w:r>
              <w:rPr>
                <w:color w:val="000000"/>
              </w:rPr>
              <w:t>大毛刷</w:t>
            </w:r>
          </w:p>
        </w:tc>
        <w:tc>
          <w:tcPr>
            <w:tcW w:w="1155" w:type="dxa"/>
            <w:tcBorders>
              <w:top w:val="nil"/>
              <w:left w:val="nil"/>
              <w:bottom w:val="single" w:sz="4" w:space="0" w:color="auto"/>
              <w:right w:val="single" w:sz="4" w:space="0" w:color="auto"/>
            </w:tcBorders>
            <w:noWrap/>
            <w:vAlign w:val="bottom"/>
          </w:tcPr>
          <w:p w14:paraId="366BA829"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5B1EF460"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4D91EBA7" w14:textId="77777777" w:rsidR="009537AD" w:rsidRDefault="00000000">
            <w:pPr>
              <w:jc w:val="center"/>
              <w:rPr>
                <w:color w:val="000000"/>
              </w:rPr>
            </w:pPr>
            <w:r>
              <w:rPr>
                <w:color w:val="000000"/>
              </w:rPr>
              <w:t>50</w:t>
            </w:r>
          </w:p>
        </w:tc>
      </w:tr>
      <w:tr w:rsidR="009537AD" w14:paraId="17DE5F58"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0FF67B99" w14:textId="77777777" w:rsidR="009537AD" w:rsidRDefault="00000000">
            <w:pPr>
              <w:jc w:val="center"/>
              <w:rPr>
                <w:color w:val="000000"/>
              </w:rPr>
            </w:pPr>
            <w:r>
              <w:rPr>
                <w:color w:val="000000"/>
              </w:rPr>
              <w:t>5</w:t>
            </w:r>
          </w:p>
        </w:tc>
        <w:tc>
          <w:tcPr>
            <w:tcW w:w="2985" w:type="dxa"/>
            <w:tcBorders>
              <w:top w:val="nil"/>
              <w:left w:val="nil"/>
              <w:bottom w:val="single" w:sz="4" w:space="0" w:color="auto"/>
              <w:right w:val="single" w:sz="4" w:space="0" w:color="auto"/>
            </w:tcBorders>
            <w:noWrap/>
            <w:vAlign w:val="bottom"/>
          </w:tcPr>
          <w:p w14:paraId="7DF054DA" w14:textId="77777777" w:rsidR="009537AD" w:rsidRDefault="00000000">
            <w:pPr>
              <w:jc w:val="center"/>
              <w:rPr>
                <w:color w:val="000000"/>
              </w:rPr>
            </w:pPr>
            <w:r>
              <w:rPr>
                <w:color w:val="000000"/>
              </w:rPr>
              <w:t>中毛刷</w:t>
            </w:r>
          </w:p>
        </w:tc>
        <w:tc>
          <w:tcPr>
            <w:tcW w:w="1155" w:type="dxa"/>
            <w:tcBorders>
              <w:top w:val="nil"/>
              <w:left w:val="nil"/>
              <w:bottom w:val="single" w:sz="4" w:space="0" w:color="auto"/>
              <w:right w:val="single" w:sz="4" w:space="0" w:color="auto"/>
            </w:tcBorders>
            <w:noWrap/>
            <w:vAlign w:val="bottom"/>
          </w:tcPr>
          <w:p w14:paraId="07F418D9"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3A69F4CE"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0DE1509D" w14:textId="77777777" w:rsidR="009537AD" w:rsidRDefault="00000000">
            <w:pPr>
              <w:jc w:val="center"/>
              <w:rPr>
                <w:color w:val="000000"/>
              </w:rPr>
            </w:pPr>
            <w:r>
              <w:rPr>
                <w:color w:val="000000"/>
              </w:rPr>
              <w:t>50</w:t>
            </w:r>
          </w:p>
        </w:tc>
      </w:tr>
      <w:tr w:rsidR="009537AD" w14:paraId="5FAA69FA"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48FC714F" w14:textId="77777777" w:rsidR="009537AD" w:rsidRDefault="00000000">
            <w:pPr>
              <w:jc w:val="center"/>
              <w:rPr>
                <w:color w:val="000000"/>
              </w:rPr>
            </w:pPr>
            <w:r>
              <w:rPr>
                <w:color w:val="000000"/>
              </w:rPr>
              <w:t>6</w:t>
            </w:r>
          </w:p>
        </w:tc>
        <w:tc>
          <w:tcPr>
            <w:tcW w:w="2985" w:type="dxa"/>
            <w:tcBorders>
              <w:top w:val="nil"/>
              <w:left w:val="nil"/>
              <w:bottom w:val="single" w:sz="4" w:space="0" w:color="auto"/>
              <w:right w:val="single" w:sz="4" w:space="0" w:color="auto"/>
            </w:tcBorders>
            <w:noWrap/>
            <w:vAlign w:val="bottom"/>
          </w:tcPr>
          <w:p w14:paraId="1793C256" w14:textId="77777777" w:rsidR="009537AD" w:rsidRDefault="00000000">
            <w:pPr>
              <w:jc w:val="center"/>
              <w:rPr>
                <w:color w:val="000000"/>
              </w:rPr>
            </w:pPr>
            <w:r>
              <w:rPr>
                <w:color w:val="000000"/>
              </w:rPr>
              <w:t>电水壶内丝</w:t>
            </w:r>
          </w:p>
        </w:tc>
        <w:tc>
          <w:tcPr>
            <w:tcW w:w="1155" w:type="dxa"/>
            <w:tcBorders>
              <w:top w:val="nil"/>
              <w:left w:val="nil"/>
              <w:bottom w:val="single" w:sz="4" w:space="0" w:color="auto"/>
              <w:right w:val="single" w:sz="4" w:space="0" w:color="auto"/>
            </w:tcBorders>
            <w:noWrap/>
            <w:vAlign w:val="bottom"/>
          </w:tcPr>
          <w:p w14:paraId="1A932088"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1953B93B"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3BF5CC46" w14:textId="77777777" w:rsidR="009537AD" w:rsidRDefault="00000000">
            <w:pPr>
              <w:jc w:val="center"/>
              <w:rPr>
                <w:color w:val="000000"/>
              </w:rPr>
            </w:pPr>
            <w:r>
              <w:rPr>
                <w:color w:val="000000"/>
              </w:rPr>
              <w:t>8</w:t>
            </w:r>
          </w:p>
        </w:tc>
      </w:tr>
      <w:tr w:rsidR="009537AD" w14:paraId="41EC46D5"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27B07FC7" w14:textId="77777777" w:rsidR="009537AD" w:rsidRDefault="00000000">
            <w:pPr>
              <w:jc w:val="center"/>
              <w:rPr>
                <w:color w:val="000000"/>
              </w:rPr>
            </w:pPr>
            <w:r>
              <w:rPr>
                <w:color w:val="000000"/>
              </w:rPr>
              <w:t>7</w:t>
            </w:r>
          </w:p>
        </w:tc>
        <w:tc>
          <w:tcPr>
            <w:tcW w:w="2985" w:type="dxa"/>
            <w:tcBorders>
              <w:top w:val="nil"/>
              <w:left w:val="nil"/>
              <w:bottom w:val="single" w:sz="4" w:space="0" w:color="auto"/>
              <w:right w:val="single" w:sz="4" w:space="0" w:color="auto"/>
            </w:tcBorders>
            <w:noWrap/>
            <w:vAlign w:val="bottom"/>
          </w:tcPr>
          <w:p w14:paraId="3922B49C" w14:textId="77777777" w:rsidR="009537AD" w:rsidRDefault="00000000">
            <w:pPr>
              <w:jc w:val="center"/>
              <w:rPr>
                <w:color w:val="000000"/>
              </w:rPr>
            </w:pPr>
            <w:r>
              <w:rPr>
                <w:color w:val="000000"/>
              </w:rPr>
              <w:t>老虎钳</w:t>
            </w:r>
          </w:p>
        </w:tc>
        <w:tc>
          <w:tcPr>
            <w:tcW w:w="1155" w:type="dxa"/>
            <w:tcBorders>
              <w:top w:val="nil"/>
              <w:left w:val="nil"/>
              <w:bottom w:val="single" w:sz="4" w:space="0" w:color="auto"/>
              <w:right w:val="single" w:sz="4" w:space="0" w:color="auto"/>
            </w:tcBorders>
            <w:noWrap/>
            <w:vAlign w:val="bottom"/>
          </w:tcPr>
          <w:p w14:paraId="03778ACF"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1C14DB47"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672CEF7C" w14:textId="77777777" w:rsidR="009537AD" w:rsidRDefault="00000000">
            <w:pPr>
              <w:jc w:val="center"/>
              <w:rPr>
                <w:color w:val="000000"/>
              </w:rPr>
            </w:pPr>
            <w:r>
              <w:rPr>
                <w:color w:val="000000"/>
              </w:rPr>
              <w:t>5</w:t>
            </w:r>
          </w:p>
        </w:tc>
      </w:tr>
      <w:tr w:rsidR="009537AD" w14:paraId="6BB9517A"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20662A9A" w14:textId="77777777" w:rsidR="009537AD" w:rsidRDefault="00000000">
            <w:pPr>
              <w:jc w:val="center"/>
              <w:rPr>
                <w:color w:val="000000"/>
              </w:rPr>
            </w:pPr>
            <w:r>
              <w:rPr>
                <w:color w:val="000000"/>
              </w:rPr>
              <w:t>8</w:t>
            </w:r>
          </w:p>
        </w:tc>
        <w:tc>
          <w:tcPr>
            <w:tcW w:w="2985" w:type="dxa"/>
            <w:tcBorders>
              <w:top w:val="nil"/>
              <w:left w:val="nil"/>
              <w:bottom w:val="single" w:sz="4" w:space="0" w:color="auto"/>
              <w:right w:val="single" w:sz="4" w:space="0" w:color="auto"/>
            </w:tcBorders>
            <w:noWrap/>
            <w:vAlign w:val="bottom"/>
          </w:tcPr>
          <w:p w14:paraId="0A7D2BE4" w14:textId="77777777" w:rsidR="009537AD" w:rsidRDefault="00000000">
            <w:pPr>
              <w:jc w:val="center"/>
              <w:rPr>
                <w:color w:val="000000"/>
              </w:rPr>
            </w:pPr>
            <w:r>
              <w:rPr>
                <w:color w:val="000000"/>
              </w:rPr>
              <w:t>防晒网</w:t>
            </w:r>
          </w:p>
        </w:tc>
        <w:tc>
          <w:tcPr>
            <w:tcW w:w="1155" w:type="dxa"/>
            <w:tcBorders>
              <w:top w:val="nil"/>
              <w:left w:val="nil"/>
              <w:bottom w:val="single" w:sz="4" w:space="0" w:color="auto"/>
              <w:right w:val="single" w:sz="4" w:space="0" w:color="auto"/>
            </w:tcBorders>
            <w:noWrap/>
            <w:vAlign w:val="bottom"/>
          </w:tcPr>
          <w:p w14:paraId="7F098A6A"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2C0FF461"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7B1EE80E" w14:textId="77777777" w:rsidR="009537AD" w:rsidRDefault="00000000">
            <w:pPr>
              <w:jc w:val="center"/>
              <w:rPr>
                <w:color w:val="000000"/>
              </w:rPr>
            </w:pPr>
            <w:r>
              <w:rPr>
                <w:color w:val="000000"/>
              </w:rPr>
              <w:t>6</w:t>
            </w:r>
          </w:p>
        </w:tc>
      </w:tr>
      <w:tr w:rsidR="009537AD" w14:paraId="447EF308"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3F77A0D8" w14:textId="77777777" w:rsidR="009537AD" w:rsidRDefault="00000000">
            <w:pPr>
              <w:jc w:val="center"/>
              <w:rPr>
                <w:color w:val="000000"/>
              </w:rPr>
            </w:pPr>
            <w:r>
              <w:rPr>
                <w:color w:val="000000"/>
              </w:rPr>
              <w:t>9</w:t>
            </w:r>
          </w:p>
        </w:tc>
        <w:tc>
          <w:tcPr>
            <w:tcW w:w="2985" w:type="dxa"/>
            <w:tcBorders>
              <w:top w:val="nil"/>
              <w:left w:val="nil"/>
              <w:bottom w:val="single" w:sz="4" w:space="0" w:color="auto"/>
              <w:right w:val="single" w:sz="4" w:space="0" w:color="auto"/>
            </w:tcBorders>
            <w:noWrap/>
            <w:vAlign w:val="bottom"/>
          </w:tcPr>
          <w:p w14:paraId="6B624B1E" w14:textId="77777777" w:rsidR="009537AD" w:rsidRDefault="00000000">
            <w:pPr>
              <w:jc w:val="center"/>
              <w:rPr>
                <w:color w:val="000000"/>
              </w:rPr>
            </w:pPr>
            <w:r>
              <w:rPr>
                <w:color w:val="000000"/>
              </w:rPr>
              <w:t>竹筐</w:t>
            </w:r>
          </w:p>
        </w:tc>
        <w:tc>
          <w:tcPr>
            <w:tcW w:w="1155" w:type="dxa"/>
            <w:tcBorders>
              <w:top w:val="nil"/>
              <w:left w:val="nil"/>
              <w:bottom w:val="single" w:sz="4" w:space="0" w:color="auto"/>
              <w:right w:val="single" w:sz="4" w:space="0" w:color="auto"/>
            </w:tcBorders>
            <w:noWrap/>
            <w:vAlign w:val="bottom"/>
          </w:tcPr>
          <w:p w14:paraId="34E8B722"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5EC6694B"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7CC24932" w14:textId="77777777" w:rsidR="009537AD" w:rsidRDefault="00000000">
            <w:pPr>
              <w:jc w:val="center"/>
              <w:rPr>
                <w:color w:val="000000"/>
              </w:rPr>
            </w:pPr>
            <w:r>
              <w:rPr>
                <w:color w:val="000000"/>
              </w:rPr>
              <w:t>300</w:t>
            </w:r>
          </w:p>
        </w:tc>
      </w:tr>
      <w:tr w:rsidR="009537AD" w14:paraId="2F875DBC"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553E5B16" w14:textId="77777777" w:rsidR="009537AD" w:rsidRDefault="00000000">
            <w:pPr>
              <w:jc w:val="center"/>
              <w:rPr>
                <w:color w:val="000000"/>
              </w:rPr>
            </w:pPr>
            <w:r>
              <w:rPr>
                <w:color w:val="000000"/>
              </w:rPr>
              <w:t>10</w:t>
            </w:r>
          </w:p>
        </w:tc>
        <w:tc>
          <w:tcPr>
            <w:tcW w:w="2985" w:type="dxa"/>
            <w:tcBorders>
              <w:top w:val="nil"/>
              <w:left w:val="nil"/>
              <w:bottom w:val="single" w:sz="4" w:space="0" w:color="auto"/>
              <w:right w:val="single" w:sz="4" w:space="0" w:color="auto"/>
            </w:tcBorders>
            <w:noWrap/>
            <w:vAlign w:val="bottom"/>
          </w:tcPr>
          <w:p w14:paraId="54394B62" w14:textId="77777777" w:rsidR="009537AD" w:rsidRDefault="00000000">
            <w:pPr>
              <w:jc w:val="center"/>
              <w:rPr>
                <w:color w:val="000000"/>
              </w:rPr>
            </w:pPr>
            <w:r>
              <w:rPr>
                <w:color w:val="000000"/>
              </w:rPr>
              <w:t>灭蚊剂</w:t>
            </w:r>
          </w:p>
        </w:tc>
        <w:tc>
          <w:tcPr>
            <w:tcW w:w="1155" w:type="dxa"/>
            <w:tcBorders>
              <w:top w:val="nil"/>
              <w:left w:val="nil"/>
              <w:bottom w:val="single" w:sz="4" w:space="0" w:color="auto"/>
              <w:right w:val="single" w:sz="4" w:space="0" w:color="auto"/>
            </w:tcBorders>
            <w:noWrap/>
            <w:vAlign w:val="bottom"/>
          </w:tcPr>
          <w:p w14:paraId="350DDA20" w14:textId="77777777" w:rsidR="009537AD" w:rsidRDefault="00000000">
            <w:pPr>
              <w:jc w:val="center"/>
              <w:rPr>
                <w:color w:val="000000"/>
              </w:rPr>
            </w:pPr>
            <w:r>
              <w:rPr>
                <w:color w:val="000000"/>
              </w:rPr>
              <w:t>箱</w:t>
            </w:r>
          </w:p>
        </w:tc>
        <w:tc>
          <w:tcPr>
            <w:tcW w:w="2619" w:type="dxa"/>
            <w:tcBorders>
              <w:top w:val="nil"/>
              <w:left w:val="nil"/>
              <w:bottom w:val="single" w:sz="4" w:space="0" w:color="auto"/>
              <w:right w:val="single" w:sz="4" w:space="0" w:color="auto"/>
            </w:tcBorders>
            <w:shd w:val="clear" w:color="auto" w:fill="auto"/>
            <w:noWrap/>
            <w:vAlign w:val="bottom"/>
          </w:tcPr>
          <w:p w14:paraId="6F75CA33"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14DAF8CC" w14:textId="77777777" w:rsidR="009537AD" w:rsidRDefault="00000000">
            <w:pPr>
              <w:jc w:val="center"/>
              <w:rPr>
                <w:color w:val="000000"/>
              </w:rPr>
            </w:pPr>
            <w:r>
              <w:rPr>
                <w:color w:val="000000"/>
              </w:rPr>
              <w:t>2</w:t>
            </w:r>
          </w:p>
        </w:tc>
      </w:tr>
      <w:tr w:rsidR="009537AD" w14:paraId="6C78DC7A"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7723D4E7" w14:textId="77777777" w:rsidR="009537AD" w:rsidRDefault="00000000">
            <w:pPr>
              <w:jc w:val="center"/>
              <w:rPr>
                <w:color w:val="000000"/>
              </w:rPr>
            </w:pPr>
            <w:r>
              <w:rPr>
                <w:color w:val="000000"/>
              </w:rPr>
              <w:t>11</w:t>
            </w:r>
          </w:p>
        </w:tc>
        <w:tc>
          <w:tcPr>
            <w:tcW w:w="2985" w:type="dxa"/>
            <w:tcBorders>
              <w:top w:val="nil"/>
              <w:left w:val="nil"/>
              <w:bottom w:val="single" w:sz="4" w:space="0" w:color="auto"/>
              <w:right w:val="single" w:sz="4" w:space="0" w:color="auto"/>
            </w:tcBorders>
            <w:noWrap/>
            <w:vAlign w:val="bottom"/>
          </w:tcPr>
          <w:p w14:paraId="34AB996E" w14:textId="77777777" w:rsidR="009537AD" w:rsidRDefault="00000000">
            <w:pPr>
              <w:jc w:val="center"/>
              <w:rPr>
                <w:color w:val="000000"/>
              </w:rPr>
            </w:pPr>
            <w:r>
              <w:rPr>
                <w:color w:val="000000"/>
              </w:rPr>
              <w:t>高粱扫把</w:t>
            </w:r>
          </w:p>
        </w:tc>
        <w:tc>
          <w:tcPr>
            <w:tcW w:w="1155" w:type="dxa"/>
            <w:tcBorders>
              <w:top w:val="nil"/>
              <w:left w:val="nil"/>
              <w:bottom w:val="single" w:sz="4" w:space="0" w:color="auto"/>
              <w:right w:val="single" w:sz="4" w:space="0" w:color="auto"/>
            </w:tcBorders>
            <w:noWrap/>
            <w:vAlign w:val="bottom"/>
          </w:tcPr>
          <w:p w14:paraId="3629E003"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7F839EC4"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776EB093" w14:textId="77777777" w:rsidR="009537AD" w:rsidRDefault="00000000">
            <w:pPr>
              <w:jc w:val="center"/>
              <w:rPr>
                <w:color w:val="000000"/>
              </w:rPr>
            </w:pPr>
            <w:r>
              <w:rPr>
                <w:color w:val="000000"/>
              </w:rPr>
              <w:t>80</w:t>
            </w:r>
          </w:p>
        </w:tc>
      </w:tr>
      <w:tr w:rsidR="009537AD" w14:paraId="7B53D8F2"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73AF35DE" w14:textId="77777777" w:rsidR="009537AD" w:rsidRDefault="00000000">
            <w:pPr>
              <w:jc w:val="center"/>
              <w:rPr>
                <w:color w:val="000000"/>
              </w:rPr>
            </w:pPr>
            <w:r>
              <w:rPr>
                <w:color w:val="000000"/>
              </w:rPr>
              <w:t>12</w:t>
            </w:r>
          </w:p>
        </w:tc>
        <w:tc>
          <w:tcPr>
            <w:tcW w:w="2985" w:type="dxa"/>
            <w:tcBorders>
              <w:top w:val="nil"/>
              <w:left w:val="nil"/>
              <w:bottom w:val="single" w:sz="4" w:space="0" w:color="auto"/>
              <w:right w:val="single" w:sz="4" w:space="0" w:color="auto"/>
            </w:tcBorders>
            <w:noWrap/>
            <w:vAlign w:val="bottom"/>
          </w:tcPr>
          <w:p w14:paraId="23B2881A" w14:textId="77777777" w:rsidR="009537AD" w:rsidRDefault="00000000">
            <w:pPr>
              <w:jc w:val="center"/>
              <w:rPr>
                <w:color w:val="000000"/>
              </w:rPr>
            </w:pPr>
            <w:r>
              <w:rPr>
                <w:color w:val="000000"/>
              </w:rPr>
              <w:t>钢模网</w:t>
            </w:r>
          </w:p>
        </w:tc>
        <w:tc>
          <w:tcPr>
            <w:tcW w:w="1155" w:type="dxa"/>
            <w:tcBorders>
              <w:top w:val="nil"/>
              <w:left w:val="nil"/>
              <w:bottom w:val="single" w:sz="4" w:space="0" w:color="auto"/>
              <w:right w:val="single" w:sz="4" w:space="0" w:color="auto"/>
            </w:tcBorders>
            <w:noWrap/>
            <w:vAlign w:val="bottom"/>
          </w:tcPr>
          <w:p w14:paraId="131C0A11"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35BADFA1" w14:textId="77777777" w:rsidR="009537AD" w:rsidRDefault="00000000">
            <w:pPr>
              <w:jc w:val="center"/>
              <w:rPr>
                <w:color w:val="000000"/>
              </w:rPr>
            </w:pPr>
            <w:r>
              <w:rPr>
                <w:color w:val="000000"/>
              </w:rPr>
              <w:t>3.0mm1.2</w:t>
            </w:r>
            <w:r>
              <w:rPr>
                <w:color w:val="000000"/>
              </w:rPr>
              <w:t>高</w:t>
            </w:r>
            <w:r>
              <w:rPr>
                <w:color w:val="000000"/>
              </w:rPr>
              <w:t>30</w:t>
            </w:r>
            <w:r>
              <w:rPr>
                <w:color w:val="000000"/>
              </w:rPr>
              <w:t>米</w:t>
            </w:r>
            <w:r>
              <w:rPr>
                <w:color w:val="000000"/>
              </w:rPr>
              <w:t>6</w:t>
            </w:r>
            <w:r>
              <w:rPr>
                <w:color w:val="000000"/>
              </w:rPr>
              <w:t>厘米孔</w:t>
            </w:r>
          </w:p>
        </w:tc>
        <w:tc>
          <w:tcPr>
            <w:tcW w:w="1899" w:type="dxa"/>
            <w:tcBorders>
              <w:top w:val="nil"/>
              <w:left w:val="nil"/>
              <w:bottom w:val="single" w:sz="4" w:space="0" w:color="auto"/>
              <w:right w:val="single" w:sz="4" w:space="0" w:color="auto"/>
            </w:tcBorders>
            <w:noWrap/>
            <w:vAlign w:val="bottom"/>
          </w:tcPr>
          <w:p w14:paraId="5D21F8D5" w14:textId="77777777" w:rsidR="009537AD" w:rsidRDefault="00000000">
            <w:pPr>
              <w:jc w:val="center"/>
              <w:rPr>
                <w:color w:val="000000"/>
              </w:rPr>
            </w:pPr>
            <w:r>
              <w:rPr>
                <w:color w:val="000000"/>
              </w:rPr>
              <w:t>10</w:t>
            </w:r>
          </w:p>
        </w:tc>
      </w:tr>
      <w:tr w:rsidR="009537AD" w14:paraId="07DE1127"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5AB6A663" w14:textId="77777777" w:rsidR="009537AD" w:rsidRDefault="00000000">
            <w:pPr>
              <w:jc w:val="center"/>
              <w:rPr>
                <w:color w:val="000000"/>
              </w:rPr>
            </w:pPr>
            <w:r>
              <w:rPr>
                <w:color w:val="000000"/>
              </w:rPr>
              <w:t>13</w:t>
            </w:r>
          </w:p>
        </w:tc>
        <w:tc>
          <w:tcPr>
            <w:tcW w:w="2985" w:type="dxa"/>
            <w:tcBorders>
              <w:top w:val="nil"/>
              <w:left w:val="nil"/>
              <w:bottom w:val="single" w:sz="4" w:space="0" w:color="auto"/>
              <w:right w:val="single" w:sz="4" w:space="0" w:color="auto"/>
            </w:tcBorders>
            <w:noWrap/>
            <w:vAlign w:val="bottom"/>
          </w:tcPr>
          <w:p w14:paraId="2C1A0227" w14:textId="77777777" w:rsidR="009537AD" w:rsidRDefault="00000000">
            <w:pPr>
              <w:jc w:val="center"/>
              <w:rPr>
                <w:color w:val="000000"/>
              </w:rPr>
            </w:pPr>
            <w:r>
              <w:rPr>
                <w:color w:val="000000"/>
              </w:rPr>
              <w:t>烟花</w:t>
            </w:r>
          </w:p>
        </w:tc>
        <w:tc>
          <w:tcPr>
            <w:tcW w:w="1155" w:type="dxa"/>
            <w:tcBorders>
              <w:top w:val="nil"/>
              <w:left w:val="nil"/>
              <w:bottom w:val="single" w:sz="4" w:space="0" w:color="auto"/>
              <w:right w:val="single" w:sz="4" w:space="0" w:color="auto"/>
            </w:tcBorders>
            <w:noWrap/>
            <w:vAlign w:val="bottom"/>
          </w:tcPr>
          <w:p w14:paraId="7CD15201" w14:textId="77777777" w:rsidR="009537AD" w:rsidRDefault="00000000">
            <w:pPr>
              <w:jc w:val="center"/>
              <w:rPr>
                <w:color w:val="000000"/>
              </w:rPr>
            </w:pPr>
            <w:r>
              <w:rPr>
                <w:color w:val="000000"/>
              </w:rPr>
              <w:t>箱</w:t>
            </w:r>
          </w:p>
        </w:tc>
        <w:tc>
          <w:tcPr>
            <w:tcW w:w="2619" w:type="dxa"/>
            <w:tcBorders>
              <w:top w:val="nil"/>
              <w:left w:val="nil"/>
              <w:bottom w:val="single" w:sz="4" w:space="0" w:color="auto"/>
              <w:right w:val="single" w:sz="4" w:space="0" w:color="auto"/>
            </w:tcBorders>
            <w:shd w:val="clear" w:color="auto" w:fill="auto"/>
            <w:noWrap/>
            <w:vAlign w:val="bottom"/>
          </w:tcPr>
          <w:p w14:paraId="0543E747"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190C4C76" w14:textId="77777777" w:rsidR="009537AD" w:rsidRDefault="00000000">
            <w:pPr>
              <w:jc w:val="center"/>
              <w:rPr>
                <w:color w:val="000000"/>
              </w:rPr>
            </w:pPr>
            <w:r>
              <w:rPr>
                <w:color w:val="000000"/>
              </w:rPr>
              <w:t>3</w:t>
            </w:r>
          </w:p>
        </w:tc>
      </w:tr>
      <w:tr w:rsidR="009537AD" w14:paraId="43AB3DE8"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6D44C72D" w14:textId="77777777" w:rsidR="009537AD" w:rsidRDefault="00000000">
            <w:pPr>
              <w:jc w:val="center"/>
              <w:rPr>
                <w:color w:val="000000"/>
              </w:rPr>
            </w:pPr>
            <w:r>
              <w:rPr>
                <w:color w:val="000000"/>
              </w:rPr>
              <w:t>14</w:t>
            </w:r>
          </w:p>
        </w:tc>
        <w:tc>
          <w:tcPr>
            <w:tcW w:w="2985" w:type="dxa"/>
            <w:tcBorders>
              <w:top w:val="nil"/>
              <w:left w:val="nil"/>
              <w:bottom w:val="single" w:sz="4" w:space="0" w:color="auto"/>
              <w:right w:val="single" w:sz="4" w:space="0" w:color="auto"/>
            </w:tcBorders>
            <w:noWrap/>
            <w:vAlign w:val="bottom"/>
          </w:tcPr>
          <w:p w14:paraId="029A0A87" w14:textId="77777777" w:rsidR="009537AD" w:rsidRDefault="00000000">
            <w:pPr>
              <w:jc w:val="center"/>
              <w:rPr>
                <w:color w:val="000000"/>
              </w:rPr>
            </w:pPr>
            <w:r>
              <w:rPr>
                <w:color w:val="000000"/>
              </w:rPr>
              <w:t>水管</w:t>
            </w:r>
          </w:p>
        </w:tc>
        <w:tc>
          <w:tcPr>
            <w:tcW w:w="1155" w:type="dxa"/>
            <w:tcBorders>
              <w:top w:val="nil"/>
              <w:left w:val="nil"/>
              <w:bottom w:val="single" w:sz="4" w:space="0" w:color="auto"/>
              <w:right w:val="single" w:sz="4" w:space="0" w:color="auto"/>
            </w:tcBorders>
            <w:noWrap/>
            <w:vAlign w:val="bottom"/>
          </w:tcPr>
          <w:p w14:paraId="6A929636"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1499862A" w14:textId="77777777" w:rsidR="009537AD" w:rsidRDefault="00000000">
            <w:pPr>
              <w:jc w:val="center"/>
              <w:rPr>
                <w:color w:val="000000"/>
              </w:rPr>
            </w:pPr>
            <w:r>
              <w:rPr>
                <w:rFonts w:hint="eastAsia"/>
                <w:color w:val="000000"/>
              </w:rPr>
              <w:t>4</w:t>
            </w:r>
            <w:r>
              <w:rPr>
                <w:rFonts w:hint="eastAsia"/>
                <w:color w:val="000000"/>
              </w:rPr>
              <w:t>分</w:t>
            </w:r>
            <w:r>
              <w:rPr>
                <w:rFonts w:hint="eastAsia"/>
                <w:color w:val="000000"/>
              </w:rPr>
              <w:t>/6</w:t>
            </w:r>
            <w:r>
              <w:rPr>
                <w:rFonts w:hint="eastAsia"/>
                <w:color w:val="000000"/>
              </w:rPr>
              <w:t>分</w:t>
            </w:r>
            <w:r>
              <w:rPr>
                <w:rFonts w:hint="eastAsia"/>
                <w:color w:val="000000"/>
              </w:rPr>
              <w:t>50</w:t>
            </w:r>
            <w:r>
              <w:rPr>
                <w:rFonts w:hint="eastAsia"/>
                <w:color w:val="000000"/>
              </w:rPr>
              <w:t>米</w:t>
            </w:r>
          </w:p>
        </w:tc>
        <w:tc>
          <w:tcPr>
            <w:tcW w:w="1899" w:type="dxa"/>
            <w:tcBorders>
              <w:top w:val="nil"/>
              <w:left w:val="nil"/>
              <w:bottom w:val="single" w:sz="4" w:space="0" w:color="auto"/>
              <w:right w:val="single" w:sz="4" w:space="0" w:color="auto"/>
            </w:tcBorders>
            <w:noWrap/>
            <w:vAlign w:val="bottom"/>
          </w:tcPr>
          <w:p w14:paraId="60BCBCFE" w14:textId="77777777" w:rsidR="009537AD" w:rsidRDefault="00000000">
            <w:pPr>
              <w:jc w:val="center"/>
              <w:rPr>
                <w:color w:val="000000"/>
              </w:rPr>
            </w:pPr>
            <w:r>
              <w:rPr>
                <w:color w:val="000000"/>
              </w:rPr>
              <w:t>20</w:t>
            </w:r>
          </w:p>
        </w:tc>
      </w:tr>
      <w:tr w:rsidR="009537AD" w14:paraId="1D01F14B"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1B72BAC2" w14:textId="77777777" w:rsidR="009537AD" w:rsidRDefault="00000000">
            <w:pPr>
              <w:jc w:val="center"/>
              <w:rPr>
                <w:color w:val="000000"/>
              </w:rPr>
            </w:pPr>
            <w:r>
              <w:rPr>
                <w:color w:val="000000"/>
              </w:rPr>
              <w:t>15</w:t>
            </w:r>
          </w:p>
        </w:tc>
        <w:tc>
          <w:tcPr>
            <w:tcW w:w="2985" w:type="dxa"/>
            <w:tcBorders>
              <w:top w:val="nil"/>
              <w:left w:val="nil"/>
              <w:bottom w:val="single" w:sz="4" w:space="0" w:color="auto"/>
              <w:right w:val="single" w:sz="4" w:space="0" w:color="auto"/>
            </w:tcBorders>
            <w:noWrap/>
            <w:vAlign w:val="bottom"/>
          </w:tcPr>
          <w:p w14:paraId="1B737746" w14:textId="77777777" w:rsidR="009537AD" w:rsidRDefault="00000000">
            <w:pPr>
              <w:jc w:val="center"/>
              <w:rPr>
                <w:color w:val="000000"/>
              </w:rPr>
            </w:pPr>
            <w:r>
              <w:rPr>
                <w:color w:val="000000"/>
              </w:rPr>
              <w:t>8</w:t>
            </w:r>
            <w:r>
              <w:rPr>
                <w:color w:val="000000"/>
              </w:rPr>
              <w:t>号铁丝</w:t>
            </w:r>
          </w:p>
        </w:tc>
        <w:tc>
          <w:tcPr>
            <w:tcW w:w="1155" w:type="dxa"/>
            <w:tcBorders>
              <w:top w:val="nil"/>
              <w:left w:val="nil"/>
              <w:bottom w:val="single" w:sz="4" w:space="0" w:color="auto"/>
              <w:right w:val="single" w:sz="4" w:space="0" w:color="auto"/>
            </w:tcBorders>
            <w:noWrap/>
            <w:vAlign w:val="bottom"/>
          </w:tcPr>
          <w:p w14:paraId="37B38741"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7D58A5BF"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4CDB881F" w14:textId="77777777" w:rsidR="009537AD" w:rsidRDefault="00000000">
            <w:pPr>
              <w:jc w:val="center"/>
              <w:rPr>
                <w:color w:val="000000"/>
              </w:rPr>
            </w:pPr>
            <w:r>
              <w:rPr>
                <w:color w:val="000000"/>
              </w:rPr>
              <w:t>6</w:t>
            </w:r>
          </w:p>
        </w:tc>
      </w:tr>
      <w:tr w:rsidR="009537AD" w14:paraId="3B9C1F12"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6E929087" w14:textId="77777777" w:rsidR="009537AD" w:rsidRDefault="00000000">
            <w:pPr>
              <w:jc w:val="center"/>
              <w:rPr>
                <w:color w:val="000000"/>
              </w:rPr>
            </w:pPr>
            <w:r>
              <w:rPr>
                <w:color w:val="000000"/>
              </w:rPr>
              <w:t>16</w:t>
            </w:r>
          </w:p>
        </w:tc>
        <w:tc>
          <w:tcPr>
            <w:tcW w:w="2985" w:type="dxa"/>
            <w:tcBorders>
              <w:top w:val="nil"/>
              <w:left w:val="nil"/>
              <w:bottom w:val="single" w:sz="4" w:space="0" w:color="auto"/>
              <w:right w:val="single" w:sz="4" w:space="0" w:color="auto"/>
            </w:tcBorders>
            <w:noWrap/>
            <w:vAlign w:val="bottom"/>
          </w:tcPr>
          <w:p w14:paraId="07BF736C" w14:textId="77777777" w:rsidR="009537AD" w:rsidRDefault="00000000">
            <w:pPr>
              <w:jc w:val="center"/>
              <w:rPr>
                <w:color w:val="000000"/>
              </w:rPr>
            </w:pPr>
            <w:r>
              <w:rPr>
                <w:color w:val="000000"/>
              </w:rPr>
              <w:t>10</w:t>
            </w:r>
            <w:r>
              <w:rPr>
                <w:color w:val="000000"/>
              </w:rPr>
              <w:t>号铁丝</w:t>
            </w:r>
          </w:p>
        </w:tc>
        <w:tc>
          <w:tcPr>
            <w:tcW w:w="1155" w:type="dxa"/>
            <w:tcBorders>
              <w:top w:val="nil"/>
              <w:left w:val="nil"/>
              <w:bottom w:val="single" w:sz="4" w:space="0" w:color="auto"/>
              <w:right w:val="single" w:sz="4" w:space="0" w:color="auto"/>
            </w:tcBorders>
            <w:noWrap/>
            <w:vAlign w:val="bottom"/>
          </w:tcPr>
          <w:p w14:paraId="56BBAAC2"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7892BAFA"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301BF53E" w14:textId="77777777" w:rsidR="009537AD" w:rsidRDefault="00000000">
            <w:pPr>
              <w:jc w:val="center"/>
              <w:rPr>
                <w:color w:val="000000"/>
              </w:rPr>
            </w:pPr>
            <w:r>
              <w:rPr>
                <w:color w:val="000000"/>
              </w:rPr>
              <w:t>5</w:t>
            </w:r>
          </w:p>
        </w:tc>
      </w:tr>
      <w:tr w:rsidR="009537AD" w14:paraId="7082EB72"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6F60BD51" w14:textId="77777777" w:rsidR="009537AD" w:rsidRDefault="00000000">
            <w:pPr>
              <w:jc w:val="center"/>
              <w:rPr>
                <w:color w:val="000000"/>
              </w:rPr>
            </w:pPr>
            <w:r>
              <w:rPr>
                <w:color w:val="000000"/>
              </w:rPr>
              <w:t>17</w:t>
            </w:r>
          </w:p>
        </w:tc>
        <w:tc>
          <w:tcPr>
            <w:tcW w:w="2985" w:type="dxa"/>
            <w:tcBorders>
              <w:top w:val="nil"/>
              <w:left w:val="nil"/>
              <w:bottom w:val="single" w:sz="4" w:space="0" w:color="auto"/>
              <w:right w:val="single" w:sz="4" w:space="0" w:color="auto"/>
            </w:tcBorders>
            <w:noWrap/>
            <w:vAlign w:val="bottom"/>
          </w:tcPr>
          <w:p w14:paraId="6D4BCD13" w14:textId="77777777" w:rsidR="009537AD" w:rsidRDefault="00000000">
            <w:pPr>
              <w:jc w:val="center"/>
              <w:rPr>
                <w:color w:val="000000"/>
              </w:rPr>
            </w:pPr>
            <w:r>
              <w:rPr>
                <w:color w:val="000000"/>
              </w:rPr>
              <w:t>14</w:t>
            </w:r>
            <w:r>
              <w:rPr>
                <w:rFonts w:ascii="宋体" w:hAnsi="宋体" w:hint="eastAsia"/>
                <w:color w:val="000000"/>
              </w:rPr>
              <w:t>号铁丝</w:t>
            </w:r>
          </w:p>
        </w:tc>
        <w:tc>
          <w:tcPr>
            <w:tcW w:w="1155" w:type="dxa"/>
            <w:tcBorders>
              <w:top w:val="nil"/>
              <w:left w:val="nil"/>
              <w:bottom w:val="single" w:sz="4" w:space="0" w:color="auto"/>
              <w:right w:val="single" w:sz="4" w:space="0" w:color="auto"/>
            </w:tcBorders>
            <w:noWrap/>
            <w:vAlign w:val="bottom"/>
          </w:tcPr>
          <w:p w14:paraId="10074D76" w14:textId="77777777" w:rsidR="009537AD" w:rsidRDefault="00000000">
            <w:pPr>
              <w:jc w:val="center"/>
              <w:rPr>
                <w:rFonts w:ascii="宋体" w:hAnsi="宋体" w:cs="Tahoma" w:hint="eastAsia"/>
                <w:color w:val="000000"/>
              </w:rPr>
            </w:pPr>
            <w:r>
              <w:rPr>
                <w:rFonts w:ascii="宋体" w:hAnsi="宋体" w:cs="Tahoma" w:hint="eastAsia"/>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03336F94" w14:textId="77777777" w:rsidR="009537AD" w:rsidRDefault="00000000">
            <w:pPr>
              <w:jc w:val="center"/>
              <w:rPr>
                <w:rFonts w:ascii="宋体" w:hAnsi="宋体" w:cs="Tahoma" w:hint="eastAsia"/>
                <w:color w:val="000000"/>
              </w:rPr>
            </w:pPr>
            <w:r>
              <w:rPr>
                <w:rFonts w:ascii="宋体" w:hAnsi="宋体" w:cs="Tahoma"/>
                <w:color w:val="000000"/>
              </w:rPr>
              <w:t> Φ1.6mm×110m</w:t>
            </w:r>
          </w:p>
        </w:tc>
        <w:tc>
          <w:tcPr>
            <w:tcW w:w="1899" w:type="dxa"/>
            <w:tcBorders>
              <w:top w:val="nil"/>
              <w:left w:val="nil"/>
              <w:bottom w:val="single" w:sz="4" w:space="0" w:color="auto"/>
              <w:right w:val="single" w:sz="4" w:space="0" w:color="auto"/>
            </w:tcBorders>
            <w:noWrap/>
            <w:vAlign w:val="bottom"/>
          </w:tcPr>
          <w:p w14:paraId="674C2DB8" w14:textId="77777777" w:rsidR="009537AD" w:rsidRDefault="00000000">
            <w:pPr>
              <w:jc w:val="center"/>
              <w:rPr>
                <w:color w:val="000000"/>
              </w:rPr>
            </w:pPr>
            <w:r>
              <w:rPr>
                <w:color w:val="000000"/>
              </w:rPr>
              <w:t>10</w:t>
            </w:r>
          </w:p>
        </w:tc>
      </w:tr>
      <w:tr w:rsidR="009537AD" w14:paraId="3B3EE7FB"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698F7211" w14:textId="77777777" w:rsidR="009537AD" w:rsidRDefault="00000000">
            <w:pPr>
              <w:jc w:val="center"/>
              <w:rPr>
                <w:color w:val="000000"/>
              </w:rPr>
            </w:pPr>
            <w:r>
              <w:rPr>
                <w:color w:val="000000"/>
              </w:rPr>
              <w:t>18</w:t>
            </w:r>
          </w:p>
        </w:tc>
        <w:tc>
          <w:tcPr>
            <w:tcW w:w="2985" w:type="dxa"/>
            <w:tcBorders>
              <w:top w:val="nil"/>
              <w:left w:val="nil"/>
              <w:bottom w:val="single" w:sz="4" w:space="0" w:color="auto"/>
              <w:right w:val="single" w:sz="4" w:space="0" w:color="auto"/>
            </w:tcBorders>
            <w:noWrap/>
            <w:vAlign w:val="bottom"/>
          </w:tcPr>
          <w:p w14:paraId="3F17E78B" w14:textId="77777777" w:rsidR="009537AD" w:rsidRDefault="00000000">
            <w:pPr>
              <w:jc w:val="center"/>
              <w:rPr>
                <w:color w:val="000000"/>
              </w:rPr>
            </w:pPr>
            <w:r>
              <w:rPr>
                <w:color w:val="000000"/>
              </w:rPr>
              <w:t>12</w:t>
            </w:r>
            <w:r>
              <w:rPr>
                <w:color w:val="000000"/>
              </w:rPr>
              <w:t>号铁丝</w:t>
            </w:r>
          </w:p>
        </w:tc>
        <w:tc>
          <w:tcPr>
            <w:tcW w:w="1155" w:type="dxa"/>
            <w:tcBorders>
              <w:top w:val="nil"/>
              <w:left w:val="nil"/>
              <w:bottom w:val="single" w:sz="4" w:space="0" w:color="auto"/>
              <w:right w:val="single" w:sz="4" w:space="0" w:color="auto"/>
            </w:tcBorders>
            <w:noWrap/>
            <w:vAlign w:val="bottom"/>
          </w:tcPr>
          <w:p w14:paraId="131A9285" w14:textId="77777777" w:rsidR="009537AD" w:rsidRDefault="00000000">
            <w:pPr>
              <w:jc w:val="center"/>
              <w:rPr>
                <w:color w:val="000000"/>
              </w:rPr>
            </w:pPr>
            <w:r>
              <w:rPr>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7D73B5AE"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5B0DCB58" w14:textId="77777777" w:rsidR="009537AD" w:rsidRDefault="00000000">
            <w:pPr>
              <w:jc w:val="center"/>
              <w:rPr>
                <w:color w:val="000000"/>
              </w:rPr>
            </w:pPr>
            <w:r>
              <w:rPr>
                <w:color w:val="000000"/>
              </w:rPr>
              <w:t>5</w:t>
            </w:r>
          </w:p>
        </w:tc>
      </w:tr>
      <w:tr w:rsidR="009537AD" w14:paraId="44AC64FE"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77564912" w14:textId="77777777" w:rsidR="009537AD" w:rsidRDefault="00000000">
            <w:pPr>
              <w:jc w:val="center"/>
              <w:rPr>
                <w:color w:val="000000"/>
              </w:rPr>
            </w:pPr>
            <w:r>
              <w:rPr>
                <w:color w:val="000000"/>
              </w:rPr>
              <w:t>19</w:t>
            </w:r>
          </w:p>
        </w:tc>
        <w:tc>
          <w:tcPr>
            <w:tcW w:w="2985" w:type="dxa"/>
            <w:tcBorders>
              <w:top w:val="nil"/>
              <w:left w:val="nil"/>
              <w:bottom w:val="single" w:sz="4" w:space="0" w:color="auto"/>
              <w:right w:val="single" w:sz="4" w:space="0" w:color="auto"/>
            </w:tcBorders>
            <w:noWrap/>
            <w:vAlign w:val="bottom"/>
          </w:tcPr>
          <w:p w14:paraId="443E1CEB" w14:textId="77777777" w:rsidR="009537AD" w:rsidRDefault="00000000">
            <w:pPr>
              <w:jc w:val="center"/>
              <w:rPr>
                <w:color w:val="000000"/>
              </w:rPr>
            </w:pPr>
            <w:r>
              <w:rPr>
                <w:color w:val="000000"/>
              </w:rPr>
              <w:t>簸箕</w:t>
            </w:r>
          </w:p>
        </w:tc>
        <w:tc>
          <w:tcPr>
            <w:tcW w:w="1155" w:type="dxa"/>
            <w:tcBorders>
              <w:top w:val="nil"/>
              <w:left w:val="nil"/>
              <w:bottom w:val="single" w:sz="4" w:space="0" w:color="auto"/>
              <w:right w:val="single" w:sz="4" w:space="0" w:color="auto"/>
            </w:tcBorders>
            <w:noWrap/>
            <w:vAlign w:val="bottom"/>
          </w:tcPr>
          <w:p w14:paraId="1DE83412"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70226210" w14:textId="77777777" w:rsidR="009537AD" w:rsidRDefault="00000000">
            <w:pPr>
              <w:jc w:val="center"/>
              <w:rPr>
                <w:color w:val="000000"/>
              </w:rPr>
            </w:pPr>
            <w:r>
              <w:rPr>
                <w:color w:val="000000"/>
              </w:rPr>
              <w:t>铁簸箕</w:t>
            </w:r>
          </w:p>
        </w:tc>
        <w:tc>
          <w:tcPr>
            <w:tcW w:w="1899" w:type="dxa"/>
            <w:tcBorders>
              <w:top w:val="nil"/>
              <w:left w:val="nil"/>
              <w:bottom w:val="single" w:sz="4" w:space="0" w:color="auto"/>
              <w:right w:val="single" w:sz="4" w:space="0" w:color="auto"/>
            </w:tcBorders>
            <w:noWrap/>
            <w:vAlign w:val="bottom"/>
          </w:tcPr>
          <w:p w14:paraId="7219039C" w14:textId="77777777" w:rsidR="009537AD" w:rsidRDefault="00000000">
            <w:pPr>
              <w:jc w:val="center"/>
              <w:rPr>
                <w:color w:val="000000"/>
              </w:rPr>
            </w:pPr>
            <w:r>
              <w:rPr>
                <w:color w:val="000000"/>
              </w:rPr>
              <w:t>50</w:t>
            </w:r>
          </w:p>
        </w:tc>
      </w:tr>
      <w:tr w:rsidR="009537AD" w14:paraId="6969D92D"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24AB3EB7" w14:textId="77777777" w:rsidR="009537AD" w:rsidRDefault="00000000">
            <w:pPr>
              <w:jc w:val="center"/>
              <w:rPr>
                <w:color w:val="000000"/>
              </w:rPr>
            </w:pPr>
            <w:r>
              <w:rPr>
                <w:color w:val="000000"/>
              </w:rPr>
              <w:t>20</w:t>
            </w:r>
          </w:p>
        </w:tc>
        <w:tc>
          <w:tcPr>
            <w:tcW w:w="2985" w:type="dxa"/>
            <w:tcBorders>
              <w:top w:val="nil"/>
              <w:left w:val="nil"/>
              <w:bottom w:val="single" w:sz="4" w:space="0" w:color="auto"/>
              <w:right w:val="single" w:sz="4" w:space="0" w:color="auto"/>
            </w:tcBorders>
            <w:noWrap/>
            <w:vAlign w:val="bottom"/>
          </w:tcPr>
          <w:p w14:paraId="5891AF2C" w14:textId="77777777" w:rsidR="009537AD" w:rsidRDefault="00000000">
            <w:pPr>
              <w:jc w:val="center"/>
              <w:rPr>
                <w:color w:val="000000"/>
              </w:rPr>
            </w:pPr>
            <w:r>
              <w:rPr>
                <w:color w:val="000000"/>
              </w:rPr>
              <w:t>镰刀</w:t>
            </w:r>
          </w:p>
        </w:tc>
        <w:tc>
          <w:tcPr>
            <w:tcW w:w="1155" w:type="dxa"/>
            <w:tcBorders>
              <w:top w:val="nil"/>
              <w:left w:val="nil"/>
              <w:bottom w:val="single" w:sz="4" w:space="0" w:color="auto"/>
              <w:right w:val="single" w:sz="4" w:space="0" w:color="auto"/>
            </w:tcBorders>
            <w:noWrap/>
            <w:vAlign w:val="bottom"/>
          </w:tcPr>
          <w:p w14:paraId="67FA09C4"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7E559BC9"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35466A54" w14:textId="77777777" w:rsidR="009537AD" w:rsidRDefault="00000000">
            <w:pPr>
              <w:jc w:val="center"/>
              <w:rPr>
                <w:color w:val="000000"/>
              </w:rPr>
            </w:pPr>
            <w:r>
              <w:rPr>
                <w:color w:val="000000"/>
              </w:rPr>
              <w:t>20</w:t>
            </w:r>
          </w:p>
        </w:tc>
      </w:tr>
      <w:tr w:rsidR="009537AD" w14:paraId="6E206F3B"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1CBD8A30" w14:textId="77777777" w:rsidR="009537AD" w:rsidRDefault="00000000">
            <w:pPr>
              <w:jc w:val="center"/>
              <w:rPr>
                <w:color w:val="000000"/>
              </w:rPr>
            </w:pPr>
            <w:r>
              <w:rPr>
                <w:color w:val="000000"/>
              </w:rPr>
              <w:t>21</w:t>
            </w:r>
          </w:p>
        </w:tc>
        <w:tc>
          <w:tcPr>
            <w:tcW w:w="2985" w:type="dxa"/>
            <w:tcBorders>
              <w:top w:val="nil"/>
              <w:left w:val="nil"/>
              <w:bottom w:val="single" w:sz="4" w:space="0" w:color="auto"/>
              <w:right w:val="single" w:sz="4" w:space="0" w:color="auto"/>
            </w:tcBorders>
            <w:noWrap/>
            <w:vAlign w:val="bottom"/>
          </w:tcPr>
          <w:p w14:paraId="2E6B0A10" w14:textId="77777777" w:rsidR="009537AD" w:rsidRDefault="00000000">
            <w:pPr>
              <w:jc w:val="center"/>
              <w:rPr>
                <w:color w:val="000000"/>
              </w:rPr>
            </w:pPr>
            <w:r>
              <w:rPr>
                <w:color w:val="000000"/>
              </w:rPr>
              <w:t>中不锈钢盆</w:t>
            </w:r>
          </w:p>
        </w:tc>
        <w:tc>
          <w:tcPr>
            <w:tcW w:w="1155" w:type="dxa"/>
            <w:tcBorders>
              <w:top w:val="nil"/>
              <w:left w:val="nil"/>
              <w:bottom w:val="single" w:sz="4" w:space="0" w:color="auto"/>
              <w:right w:val="single" w:sz="4" w:space="0" w:color="auto"/>
            </w:tcBorders>
            <w:noWrap/>
            <w:vAlign w:val="bottom"/>
          </w:tcPr>
          <w:p w14:paraId="5B6DCB3F"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1E1B1C03" w14:textId="77777777" w:rsidR="009537AD" w:rsidRDefault="00000000">
            <w:pPr>
              <w:jc w:val="center"/>
              <w:rPr>
                <w:color w:val="000000"/>
              </w:rPr>
            </w:pPr>
            <w:r>
              <w:rPr>
                <w:rFonts w:hint="eastAsia"/>
                <w:color w:val="000000"/>
              </w:rPr>
              <w:t>38cm</w:t>
            </w:r>
            <w:r>
              <w:rPr>
                <w:rFonts w:hint="eastAsia"/>
                <w:color w:val="000000"/>
              </w:rPr>
              <w:t>特厚</w:t>
            </w:r>
          </w:p>
        </w:tc>
        <w:tc>
          <w:tcPr>
            <w:tcW w:w="1899" w:type="dxa"/>
            <w:tcBorders>
              <w:top w:val="nil"/>
              <w:left w:val="nil"/>
              <w:bottom w:val="single" w:sz="4" w:space="0" w:color="auto"/>
              <w:right w:val="single" w:sz="4" w:space="0" w:color="auto"/>
            </w:tcBorders>
            <w:noWrap/>
            <w:vAlign w:val="bottom"/>
          </w:tcPr>
          <w:p w14:paraId="110E56B1" w14:textId="77777777" w:rsidR="009537AD" w:rsidRDefault="00000000">
            <w:pPr>
              <w:jc w:val="center"/>
              <w:rPr>
                <w:color w:val="000000"/>
              </w:rPr>
            </w:pPr>
            <w:r>
              <w:rPr>
                <w:color w:val="000000"/>
              </w:rPr>
              <w:t>20</w:t>
            </w:r>
          </w:p>
        </w:tc>
      </w:tr>
      <w:tr w:rsidR="009537AD" w14:paraId="3F0B7309"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6D582DB5" w14:textId="77777777" w:rsidR="009537AD" w:rsidRDefault="00000000">
            <w:pPr>
              <w:jc w:val="center"/>
              <w:rPr>
                <w:color w:val="000000"/>
              </w:rPr>
            </w:pPr>
            <w:r>
              <w:rPr>
                <w:color w:val="000000"/>
              </w:rPr>
              <w:t>22</w:t>
            </w:r>
          </w:p>
        </w:tc>
        <w:tc>
          <w:tcPr>
            <w:tcW w:w="2985" w:type="dxa"/>
            <w:tcBorders>
              <w:top w:val="nil"/>
              <w:left w:val="nil"/>
              <w:bottom w:val="single" w:sz="4" w:space="0" w:color="auto"/>
              <w:right w:val="single" w:sz="4" w:space="0" w:color="auto"/>
            </w:tcBorders>
            <w:noWrap/>
            <w:vAlign w:val="bottom"/>
          </w:tcPr>
          <w:p w14:paraId="6ADE5B95" w14:textId="77777777" w:rsidR="009537AD" w:rsidRDefault="00000000">
            <w:pPr>
              <w:jc w:val="center"/>
              <w:rPr>
                <w:color w:val="000000"/>
              </w:rPr>
            </w:pPr>
            <w:r>
              <w:rPr>
                <w:color w:val="000000"/>
              </w:rPr>
              <w:t>小不锈钢盆</w:t>
            </w:r>
          </w:p>
        </w:tc>
        <w:tc>
          <w:tcPr>
            <w:tcW w:w="1155" w:type="dxa"/>
            <w:tcBorders>
              <w:top w:val="nil"/>
              <w:left w:val="nil"/>
              <w:bottom w:val="single" w:sz="4" w:space="0" w:color="auto"/>
              <w:right w:val="single" w:sz="4" w:space="0" w:color="auto"/>
            </w:tcBorders>
            <w:noWrap/>
            <w:vAlign w:val="bottom"/>
          </w:tcPr>
          <w:p w14:paraId="6F6C5372"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29CA210B" w14:textId="77777777" w:rsidR="009537AD" w:rsidRDefault="00000000">
            <w:pPr>
              <w:jc w:val="center"/>
              <w:rPr>
                <w:color w:val="000000"/>
              </w:rPr>
            </w:pPr>
            <w:r>
              <w:rPr>
                <w:rFonts w:hint="eastAsia"/>
                <w:color w:val="000000"/>
              </w:rPr>
              <w:t>32-36cm</w:t>
            </w:r>
            <w:r>
              <w:rPr>
                <w:rFonts w:hint="eastAsia"/>
                <w:color w:val="000000"/>
              </w:rPr>
              <w:t>特厚</w:t>
            </w:r>
          </w:p>
        </w:tc>
        <w:tc>
          <w:tcPr>
            <w:tcW w:w="1899" w:type="dxa"/>
            <w:tcBorders>
              <w:top w:val="nil"/>
              <w:left w:val="nil"/>
              <w:bottom w:val="single" w:sz="4" w:space="0" w:color="auto"/>
              <w:right w:val="single" w:sz="4" w:space="0" w:color="auto"/>
            </w:tcBorders>
            <w:noWrap/>
            <w:vAlign w:val="bottom"/>
          </w:tcPr>
          <w:p w14:paraId="4A627ABD" w14:textId="77777777" w:rsidR="009537AD" w:rsidRDefault="00000000">
            <w:pPr>
              <w:jc w:val="center"/>
              <w:rPr>
                <w:color w:val="000000"/>
              </w:rPr>
            </w:pPr>
            <w:r>
              <w:rPr>
                <w:color w:val="000000"/>
              </w:rPr>
              <w:t>30</w:t>
            </w:r>
          </w:p>
        </w:tc>
      </w:tr>
      <w:tr w:rsidR="009537AD" w14:paraId="53D38B1D"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3548F9F6" w14:textId="77777777" w:rsidR="009537AD" w:rsidRDefault="00000000">
            <w:pPr>
              <w:jc w:val="center"/>
              <w:rPr>
                <w:color w:val="000000"/>
              </w:rPr>
            </w:pPr>
            <w:r>
              <w:rPr>
                <w:color w:val="000000"/>
              </w:rPr>
              <w:t>23</w:t>
            </w:r>
          </w:p>
        </w:tc>
        <w:tc>
          <w:tcPr>
            <w:tcW w:w="2985" w:type="dxa"/>
            <w:tcBorders>
              <w:top w:val="nil"/>
              <w:left w:val="nil"/>
              <w:bottom w:val="single" w:sz="4" w:space="0" w:color="auto"/>
              <w:right w:val="single" w:sz="4" w:space="0" w:color="auto"/>
            </w:tcBorders>
            <w:noWrap/>
            <w:vAlign w:val="bottom"/>
          </w:tcPr>
          <w:p w14:paraId="4BAA161A" w14:textId="77777777" w:rsidR="009537AD" w:rsidRDefault="00000000">
            <w:pPr>
              <w:jc w:val="center"/>
              <w:rPr>
                <w:color w:val="000000"/>
              </w:rPr>
            </w:pPr>
            <w:r>
              <w:rPr>
                <w:color w:val="000000"/>
              </w:rPr>
              <w:t>大塑料盆</w:t>
            </w:r>
          </w:p>
        </w:tc>
        <w:tc>
          <w:tcPr>
            <w:tcW w:w="1155" w:type="dxa"/>
            <w:tcBorders>
              <w:top w:val="nil"/>
              <w:left w:val="nil"/>
              <w:bottom w:val="single" w:sz="4" w:space="0" w:color="auto"/>
              <w:right w:val="single" w:sz="4" w:space="0" w:color="auto"/>
            </w:tcBorders>
            <w:noWrap/>
            <w:vAlign w:val="bottom"/>
          </w:tcPr>
          <w:p w14:paraId="571EC513"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527B5DBE"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61C814D1" w14:textId="77777777" w:rsidR="009537AD" w:rsidRDefault="00000000">
            <w:pPr>
              <w:jc w:val="center"/>
              <w:rPr>
                <w:color w:val="000000"/>
              </w:rPr>
            </w:pPr>
            <w:r>
              <w:rPr>
                <w:color w:val="000000"/>
              </w:rPr>
              <w:t>10</w:t>
            </w:r>
          </w:p>
        </w:tc>
      </w:tr>
      <w:tr w:rsidR="009537AD" w14:paraId="6A4ACB2B"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758CB4AB" w14:textId="77777777" w:rsidR="009537AD" w:rsidRDefault="00000000">
            <w:pPr>
              <w:jc w:val="center"/>
              <w:rPr>
                <w:color w:val="000000"/>
              </w:rPr>
            </w:pPr>
            <w:r>
              <w:rPr>
                <w:color w:val="000000"/>
              </w:rPr>
              <w:t>24</w:t>
            </w:r>
          </w:p>
        </w:tc>
        <w:tc>
          <w:tcPr>
            <w:tcW w:w="2985" w:type="dxa"/>
            <w:tcBorders>
              <w:top w:val="nil"/>
              <w:left w:val="nil"/>
              <w:bottom w:val="single" w:sz="4" w:space="0" w:color="auto"/>
              <w:right w:val="single" w:sz="4" w:space="0" w:color="auto"/>
            </w:tcBorders>
            <w:noWrap/>
            <w:vAlign w:val="bottom"/>
          </w:tcPr>
          <w:p w14:paraId="31FBFBDC" w14:textId="77777777" w:rsidR="009537AD" w:rsidRDefault="00000000">
            <w:pPr>
              <w:jc w:val="center"/>
              <w:rPr>
                <w:color w:val="000000"/>
              </w:rPr>
            </w:pPr>
            <w:r>
              <w:rPr>
                <w:color w:val="000000"/>
              </w:rPr>
              <w:t>中塑料盆</w:t>
            </w:r>
          </w:p>
        </w:tc>
        <w:tc>
          <w:tcPr>
            <w:tcW w:w="1155" w:type="dxa"/>
            <w:tcBorders>
              <w:top w:val="nil"/>
              <w:left w:val="nil"/>
              <w:bottom w:val="single" w:sz="4" w:space="0" w:color="auto"/>
              <w:right w:val="single" w:sz="4" w:space="0" w:color="auto"/>
            </w:tcBorders>
            <w:noWrap/>
            <w:vAlign w:val="bottom"/>
          </w:tcPr>
          <w:p w14:paraId="2AF9E497"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4FC33B23"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0FC09618" w14:textId="77777777" w:rsidR="009537AD" w:rsidRDefault="00000000">
            <w:pPr>
              <w:jc w:val="center"/>
              <w:rPr>
                <w:color w:val="000000"/>
              </w:rPr>
            </w:pPr>
            <w:r>
              <w:rPr>
                <w:color w:val="000000"/>
              </w:rPr>
              <w:t>10</w:t>
            </w:r>
          </w:p>
        </w:tc>
      </w:tr>
      <w:tr w:rsidR="009537AD" w14:paraId="63B7AA07"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52611027" w14:textId="77777777" w:rsidR="009537AD" w:rsidRDefault="00000000">
            <w:pPr>
              <w:jc w:val="center"/>
              <w:rPr>
                <w:color w:val="000000"/>
              </w:rPr>
            </w:pPr>
            <w:r>
              <w:rPr>
                <w:color w:val="000000"/>
              </w:rPr>
              <w:t>25</w:t>
            </w:r>
          </w:p>
        </w:tc>
        <w:tc>
          <w:tcPr>
            <w:tcW w:w="2985" w:type="dxa"/>
            <w:tcBorders>
              <w:top w:val="nil"/>
              <w:left w:val="nil"/>
              <w:bottom w:val="single" w:sz="4" w:space="0" w:color="auto"/>
              <w:right w:val="single" w:sz="4" w:space="0" w:color="auto"/>
            </w:tcBorders>
            <w:noWrap/>
            <w:vAlign w:val="bottom"/>
          </w:tcPr>
          <w:p w14:paraId="70B598B5" w14:textId="77777777" w:rsidR="009537AD" w:rsidRDefault="00000000">
            <w:pPr>
              <w:jc w:val="center"/>
              <w:rPr>
                <w:color w:val="000000"/>
              </w:rPr>
            </w:pPr>
            <w:r>
              <w:rPr>
                <w:color w:val="000000"/>
              </w:rPr>
              <w:t>电水壶</w:t>
            </w:r>
          </w:p>
        </w:tc>
        <w:tc>
          <w:tcPr>
            <w:tcW w:w="1155" w:type="dxa"/>
            <w:tcBorders>
              <w:top w:val="nil"/>
              <w:left w:val="nil"/>
              <w:bottom w:val="single" w:sz="4" w:space="0" w:color="auto"/>
              <w:right w:val="single" w:sz="4" w:space="0" w:color="auto"/>
            </w:tcBorders>
            <w:noWrap/>
            <w:vAlign w:val="bottom"/>
          </w:tcPr>
          <w:p w14:paraId="01B05138"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64286F63"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7E4622F2" w14:textId="77777777" w:rsidR="009537AD" w:rsidRDefault="00000000">
            <w:pPr>
              <w:jc w:val="center"/>
              <w:rPr>
                <w:color w:val="000000"/>
              </w:rPr>
            </w:pPr>
            <w:r>
              <w:rPr>
                <w:color w:val="000000"/>
              </w:rPr>
              <w:t>5</w:t>
            </w:r>
          </w:p>
        </w:tc>
      </w:tr>
      <w:tr w:rsidR="009537AD" w14:paraId="297FB78C"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1802C229" w14:textId="77777777" w:rsidR="009537AD" w:rsidRDefault="00000000">
            <w:pPr>
              <w:jc w:val="center"/>
              <w:rPr>
                <w:color w:val="000000"/>
              </w:rPr>
            </w:pPr>
            <w:r>
              <w:rPr>
                <w:color w:val="000000"/>
              </w:rPr>
              <w:lastRenderedPageBreak/>
              <w:t>26</w:t>
            </w:r>
          </w:p>
        </w:tc>
        <w:tc>
          <w:tcPr>
            <w:tcW w:w="2985" w:type="dxa"/>
            <w:tcBorders>
              <w:top w:val="nil"/>
              <w:left w:val="nil"/>
              <w:bottom w:val="single" w:sz="4" w:space="0" w:color="auto"/>
              <w:right w:val="single" w:sz="4" w:space="0" w:color="auto"/>
            </w:tcBorders>
            <w:noWrap/>
            <w:vAlign w:val="bottom"/>
          </w:tcPr>
          <w:p w14:paraId="3CDF5CC9" w14:textId="77777777" w:rsidR="009537AD" w:rsidRDefault="00000000">
            <w:pPr>
              <w:jc w:val="center"/>
              <w:rPr>
                <w:color w:val="000000"/>
              </w:rPr>
            </w:pPr>
            <w:r>
              <w:rPr>
                <w:color w:val="000000"/>
              </w:rPr>
              <w:t>洗洁精</w:t>
            </w:r>
          </w:p>
        </w:tc>
        <w:tc>
          <w:tcPr>
            <w:tcW w:w="1155" w:type="dxa"/>
            <w:tcBorders>
              <w:top w:val="nil"/>
              <w:left w:val="nil"/>
              <w:bottom w:val="single" w:sz="4" w:space="0" w:color="auto"/>
              <w:right w:val="single" w:sz="4" w:space="0" w:color="auto"/>
            </w:tcBorders>
            <w:noWrap/>
            <w:vAlign w:val="bottom"/>
          </w:tcPr>
          <w:p w14:paraId="5FF76635" w14:textId="77777777" w:rsidR="009537AD" w:rsidRDefault="00000000">
            <w:pPr>
              <w:jc w:val="center"/>
              <w:rPr>
                <w:color w:val="000000"/>
              </w:rPr>
            </w:pPr>
            <w:r>
              <w:rPr>
                <w:color w:val="000000"/>
              </w:rPr>
              <w:t>箱</w:t>
            </w:r>
          </w:p>
        </w:tc>
        <w:tc>
          <w:tcPr>
            <w:tcW w:w="2619" w:type="dxa"/>
            <w:tcBorders>
              <w:top w:val="nil"/>
              <w:left w:val="nil"/>
              <w:bottom w:val="single" w:sz="4" w:space="0" w:color="auto"/>
              <w:right w:val="single" w:sz="4" w:space="0" w:color="auto"/>
            </w:tcBorders>
            <w:shd w:val="clear" w:color="auto" w:fill="auto"/>
            <w:noWrap/>
            <w:vAlign w:val="bottom"/>
          </w:tcPr>
          <w:p w14:paraId="3118DB44" w14:textId="77777777" w:rsidR="009537AD" w:rsidRDefault="00000000">
            <w:pPr>
              <w:jc w:val="center"/>
              <w:rPr>
                <w:color w:val="000000"/>
              </w:rPr>
            </w:pPr>
            <w:r>
              <w:rPr>
                <w:color w:val="000000"/>
              </w:rPr>
              <w:t>5kg*4</w:t>
            </w:r>
            <w:r>
              <w:rPr>
                <w:color w:val="000000"/>
              </w:rPr>
              <w:t>瓶</w:t>
            </w:r>
          </w:p>
        </w:tc>
        <w:tc>
          <w:tcPr>
            <w:tcW w:w="1899" w:type="dxa"/>
            <w:tcBorders>
              <w:top w:val="nil"/>
              <w:left w:val="nil"/>
              <w:bottom w:val="single" w:sz="4" w:space="0" w:color="auto"/>
              <w:right w:val="single" w:sz="4" w:space="0" w:color="auto"/>
            </w:tcBorders>
            <w:noWrap/>
            <w:vAlign w:val="bottom"/>
          </w:tcPr>
          <w:p w14:paraId="21A09BA4" w14:textId="77777777" w:rsidR="009537AD" w:rsidRDefault="00000000">
            <w:pPr>
              <w:jc w:val="center"/>
              <w:rPr>
                <w:color w:val="000000"/>
              </w:rPr>
            </w:pPr>
            <w:r>
              <w:rPr>
                <w:color w:val="000000"/>
              </w:rPr>
              <w:t>10</w:t>
            </w:r>
          </w:p>
        </w:tc>
      </w:tr>
      <w:tr w:rsidR="009537AD" w14:paraId="69B594A8"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23B14EF3" w14:textId="77777777" w:rsidR="009537AD" w:rsidRDefault="00000000">
            <w:pPr>
              <w:jc w:val="center"/>
              <w:rPr>
                <w:color w:val="000000"/>
              </w:rPr>
            </w:pPr>
            <w:r>
              <w:rPr>
                <w:color w:val="000000"/>
              </w:rPr>
              <w:t>27</w:t>
            </w:r>
          </w:p>
        </w:tc>
        <w:tc>
          <w:tcPr>
            <w:tcW w:w="2985" w:type="dxa"/>
            <w:tcBorders>
              <w:top w:val="nil"/>
              <w:left w:val="nil"/>
              <w:bottom w:val="single" w:sz="4" w:space="0" w:color="auto"/>
              <w:right w:val="single" w:sz="4" w:space="0" w:color="auto"/>
            </w:tcBorders>
            <w:noWrap/>
            <w:vAlign w:val="bottom"/>
          </w:tcPr>
          <w:p w14:paraId="642E98FE" w14:textId="77777777" w:rsidR="009537AD" w:rsidRDefault="00000000">
            <w:pPr>
              <w:jc w:val="center"/>
              <w:rPr>
                <w:color w:val="000000"/>
              </w:rPr>
            </w:pPr>
            <w:r>
              <w:rPr>
                <w:color w:val="000000"/>
              </w:rPr>
              <w:t>大锁</w:t>
            </w:r>
          </w:p>
        </w:tc>
        <w:tc>
          <w:tcPr>
            <w:tcW w:w="1155" w:type="dxa"/>
            <w:tcBorders>
              <w:top w:val="nil"/>
              <w:left w:val="nil"/>
              <w:bottom w:val="single" w:sz="4" w:space="0" w:color="auto"/>
              <w:right w:val="single" w:sz="4" w:space="0" w:color="auto"/>
            </w:tcBorders>
            <w:noWrap/>
            <w:vAlign w:val="bottom"/>
          </w:tcPr>
          <w:p w14:paraId="6AB02482"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02758013" w14:textId="77777777" w:rsidR="009537AD" w:rsidRDefault="00000000">
            <w:pPr>
              <w:jc w:val="center"/>
              <w:rPr>
                <w:color w:val="000000"/>
              </w:rPr>
            </w:pPr>
            <w:r>
              <w:rPr>
                <w:color w:val="000000"/>
              </w:rPr>
              <w:t>50mm</w:t>
            </w:r>
          </w:p>
        </w:tc>
        <w:tc>
          <w:tcPr>
            <w:tcW w:w="1899" w:type="dxa"/>
            <w:tcBorders>
              <w:top w:val="nil"/>
              <w:left w:val="nil"/>
              <w:bottom w:val="single" w:sz="4" w:space="0" w:color="auto"/>
              <w:right w:val="single" w:sz="4" w:space="0" w:color="auto"/>
            </w:tcBorders>
            <w:noWrap/>
            <w:vAlign w:val="bottom"/>
          </w:tcPr>
          <w:p w14:paraId="70BEFB24" w14:textId="77777777" w:rsidR="009537AD" w:rsidRDefault="00000000">
            <w:pPr>
              <w:jc w:val="center"/>
              <w:rPr>
                <w:color w:val="000000"/>
              </w:rPr>
            </w:pPr>
            <w:r>
              <w:rPr>
                <w:rFonts w:hint="eastAsia"/>
                <w:color w:val="000000"/>
              </w:rPr>
              <w:t>100</w:t>
            </w:r>
          </w:p>
        </w:tc>
      </w:tr>
      <w:tr w:rsidR="009537AD" w14:paraId="7979E3A3"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7614D642" w14:textId="77777777" w:rsidR="009537AD" w:rsidRDefault="00000000">
            <w:pPr>
              <w:jc w:val="center"/>
              <w:rPr>
                <w:color w:val="000000"/>
              </w:rPr>
            </w:pPr>
            <w:r>
              <w:rPr>
                <w:color w:val="000000"/>
              </w:rPr>
              <w:t>28</w:t>
            </w:r>
          </w:p>
        </w:tc>
        <w:tc>
          <w:tcPr>
            <w:tcW w:w="2985" w:type="dxa"/>
            <w:tcBorders>
              <w:top w:val="nil"/>
              <w:left w:val="nil"/>
              <w:bottom w:val="single" w:sz="4" w:space="0" w:color="auto"/>
              <w:right w:val="single" w:sz="4" w:space="0" w:color="auto"/>
            </w:tcBorders>
            <w:noWrap/>
            <w:vAlign w:val="bottom"/>
          </w:tcPr>
          <w:p w14:paraId="186C8B07" w14:textId="77777777" w:rsidR="009537AD" w:rsidRDefault="00000000">
            <w:pPr>
              <w:jc w:val="center"/>
              <w:rPr>
                <w:color w:val="000000"/>
              </w:rPr>
            </w:pPr>
            <w:r>
              <w:rPr>
                <w:color w:val="000000"/>
              </w:rPr>
              <w:t>中锁</w:t>
            </w:r>
          </w:p>
        </w:tc>
        <w:tc>
          <w:tcPr>
            <w:tcW w:w="1155" w:type="dxa"/>
            <w:tcBorders>
              <w:top w:val="nil"/>
              <w:left w:val="nil"/>
              <w:bottom w:val="single" w:sz="4" w:space="0" w:color="auto"/>
              <w:right w:val="single" w:sz="4" w:space="0" w:color="auto"/>
            </w:tcBorders>
            <w:noWrap/>
            <w:vAlign w:val="bottom"/>
          </w:tcPr>
          <w:p w14:paraId="171E587F"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0235C886" w14:textId="77777777" w:rsidR="009537AD" w:rsidRDefault="00000000">
            <w:pPr>
              <w:jc w:val="center"/>
              <w:rPr>
                <w:color w:val="000000"/>
              </w:rPr>
            </w:pPr>
            <w:r>
              <w:rPr>
                <w:rFonts w:hint="eastAsia"/>
                <w:color w:val="000000"/>
              </w:rPr>
              <w:t>38mm</w:t>
            </w:r>
          </w:p>
        </w:tc>
        <w:tc>
          <w:tcPr>
            <w:tcW w:w="1899" w:type="dxa"/>
            <w:tcBorders>
              <w:top w:val="nil"/>
              <w:left w:val="nil"/>
              <w:bottom w:val="single" w:sz="4" w:space="0" w:color="auto"/>
              <w:right w:val="single" w:sz="4" w:space="0" w:color="auto"/>
            </w:tcBorders>
            <w:noWrap/>
            <w:vAlign w:val="bottom"/>
          </w:tcPr>
          <w:p w14:paraId="645A5BA0" w14:textId="77777777" w:rsidR="009537AD" w:rsidRDefault="00000000">
            <w:pPr>
              <w:jc w:val="center"/>
              <w:rPr>
                <w:color w:val="000000"/>
              </w:rPr>
            </w:pPr>
            <w:r>
              <w:rPr>
                <w:rFonts w:hint="eastAsia"/>
                <w:color w:val="000000"/>
              </w:rPr>
              <w:t>200</w:t>
            </w:r>
          </w:p>
        </w:tc>
      </w:tr>
      <w:tr w:rsidR="009537AD" w14:paraId="03176EA6"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541EE53E" w14:textId="77777777" w:rsidR="009537AD" w:rsidRDefault="00000000">
            <w:pPr>
              <w:jc w:val="center"/>
              <w:rPr>
                <w:color w:val="000000"/>
              </w:rPr>
            </w:pPr>
            <w:r>
              <w:rPr>
                <w:color w:val="000000"/>
              </w:rPr>
              <w:t>29</w:t>
            </w:r>
          </w:p>
        </w:tc>
        <w:tc>
          <w:tcPr>
            <w:tcW w:w="2985" w:type="dxa"/>
            <w:tcBorders>
              <w:top w:val="nil"/>
              <w:left w:val="nil"/>
              <w:bottom w:val="single" w:sz="4" w:space="0" w:color="auto"/>
              <w:right w:val="single" w:sz="4" w:space="0" w:color="auto"/>
            </w:tcBorders>
            <w:noWrap/>
            <w:vAlign w:val="bottom"/>
          </w:tcPr>
          <w:p w14:paraId="404D4D45" w14:textId="77777777" w:rsidR="009537AD" w:rsidRDefault="00000000">
            <w:pPr>
              <w:jc w:val="center"/>
              <w:rPr>
                <w:color w:val="000000"/>
              </w:rPr>
            </w:pPr>
            <w:r>
              <w:rPr>
                <w:color w:val="000000"/>
              </w:rPr>
              <w:t>小锁</w:t>
            </w:r>
          </w:p>
        </w:tc>
        <w:tc>
          <w:tcPr>
            <w:tcW w:w="1155" w:type="dxa"/>
            <w:tcBorders>
              <w:top w:val="nil"/>
              <w:left w:val="nil"/>
              <w:bottom w:val="single" w:sz="4" w:space="0" w:color="auto"/>
              <w:right w:val="single" w:sz="4" w:space="0" w:color="auto"/>
            </w:tcBorders>
            <w:noWrap/>
            <w:vAlign w:val="bottom"/>
          </w:tcPr>
          <w:p w14:paraId="709A306C"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66408FB3" w14:textId="77777777" w:rsidR="009537AD" w:rsidRDefault="00000000">
            <w:pPr>
              <w:jc w:val="center"/>
              <w:rPr>
                <w:color w:val="000000"/>
              </w:rPr>
            </w:pPr>
            <w:r>
              <w:rPr>
                <w:rFonts w:hint="eastAsia"/>
                <w:color w:val="000000"/>
              </w:rPr>
              <w:t>32mm</w:t>
            </w:r>
          </w:p>
        </w:tc>
        <w:tc>
          <w:tcPr>
            <w:tcW w:w="1899" w:type="dxa"/>
            <w:tcBorders>
              <w:top w:val="nil"/>
              <w:left w:val="nil"/>
              <w:bottom w:val="single" w:sz="4" w:space="0" w:color="auto"/>
              <w:right w:val="single" w:sz="4" w:space="0" w:color="auto"/>
            </w:tcBorders>
            <w:noWrap/>
            <w:vAlign w:val="bottom"/>
          </w:tcPr>
          <w:p w14:paraId="55D5B897" w14:textId="77777777" w:rsidR="009537AD" w:rsidRDefault="00000000">
            <w:pPr>
              <w:jc w:val="center"/>
              <w:rPr>
                <w:color w:val="000000"/>
              </w:rPr>
            </w:pPr>
            <w:r>
              <w:rPr>
                <w:color w:val="000000"/>
              </w:rPr>
              <w:t>100</w:t>
            </w:r>
          </w:p>
        </w:tc>
      </w:tr>
      <w:tr w:rsidR="009537AD" w14:paraId="0487C35D"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34FC7819" w14:textId="77777777" w:rsidR="009537AD" w:rsidRDefault="00000000">
            <w:pPr>
              <w:jc w:val="center"/>
              <w:rPr>
                <w:color w:val="000000"/>
              </w:rPr>
            </w:pPr>
            <w:r>
              <w:rPr>
                <w:color w:val="000000"/>
              </w:rPr>
              <w:t>30</w:t>
            </w:r>
          </w:p>
        </w:tc>
        <w:tc>
          <w:tcPr>
            <w:tcW w:w="2985" w:type="dxa"/>
            <w:tcBorders>
              <w:top w:val="nil"/>
              <w:left w:val="nil"/>
              <w:bottom w:val="single" w:sz="4" w:space="0" w:color="auto"/>
              <w:right w:val="single" w:sz="4" w:space="0" w:color="auto"/>
            </w:tcBorders>
            <w:noWrap/>
            <w:vAlign w:val="bottom"/>
          </w:tcPr>
          <w:p w14:paraId="54982DDA" w14:textId="77777777" w:rsidR="009537AD" w:rsidRDefault="00000000">
            <w:pPr>
              <w:jc w:val="center"/>
              <w:rPr>
                <w:color w:val="000000"/>
              </w:rPr>
            </w:pPr>
            <w:r>
              <w:rPr>
                <w:color w:val="000000"/>
              </w:rPr>
              <w:t>纱布手套</w:t>
            </w:r>
          </w:p>
        </w:tc>
        <w:tc>
          <w:tcPr>
            <w:tcW w:w="1155" w:type="dxa"/>
            <w:tcBorders>
              <w:top w:val="nil"/>
              <w:left w:val="nil"/>
              <w:bottom w:val="single" w:sz="4" w:space="0" w:color="auto"/>
              <w:right w:val="single" w:sz="4" w:space="0" w:color="auto"/>
            </w:tcBorders>
            <w:noWrap/>
            <w:vAlign w:val="bottom"/>
          </w:tcPr>
          <w:p w14:paraId="6D23DBB6" w14:textId="77777777" w:rsidR="009537AD" w:rsidRDefault="00000000">
            <w:pPr>
              <w:jc w:val="center"/>
              <w:rPr>
                <w:color w:val="000000"/>
              </w:rPr>
            </w:pPr>
            <w:r>
              <w:rPr>
                <w:color w:val="000000"/>
              </w:rPr>
              <w:t>副</w:t>
            </w:r>
          </w:p>
        </w:tc>
        <w:tc>
          <w:tcPr>
            <w:tcW w:w="2619" w:type="dxa"/>
            <w:tcBorders>
              <w:top w:val="nil"/>
              <w:left w:val="nil"/>
              <w:bottom w:val="single" w:sz="4" w:space="0" w:color="auto"/>
              <w:right w:val="single" w:sz="4" w:space="0" w:color="auto"/>
            </w:tcBorders>
            <w:shd w:val="clear" w:color="auto" w:fill="auto"/>
            <w:noWrap/>
            <w:vAlign w:val="bottom"/>
          </w:tcPr>
          <w:p w14:paraId="13B0B4F4"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7D1AB467" w14:textId="77777777" w:rsidR="009537AD" w:rsidRDefault="00000000">
            <w:pPr>
              <w:jc w:val="center"/>
              <w:rPr>
                <w:color w:val="000000"/>
              </w:rPr>
            </w:pPr>
            <w:r>
              <w:rPr>
                <w:color w:val="000000"/>
              </w:rPr>
              <w:t>500</w:t>
            </w:r>
          </w:p>
        </w:tc>
      </w:tr>
      <w:tr w:rsidR="009537AD" w14:paraId="5AD88711"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675E88A5" w14:textId="77777777" w:rsidR="009537AD" w:rsidRDefault="00000000">
            <w:pPr>
              <w:jc w:val="center"/>
              <w:rPr>
                <w:color w:val="000000"/>
              </w:rPr>
            </w:pPr>
            <w:r>
              <w:rPr>
                <w:color w:val="000000"/>
              </w:rPr>
              <w:t>31</w:t>
            </w:r>
          </w:p>
        </w:tc>
        <w:tc>
          <w:tcPr>
            <w:tcW w:w="2985" w:type="dxa"/>
            <w:tcBorders>
              <w:top w:val="nil"/>
              <w:left w:val="nil"/>
              <w:bottom w:val="single" w:sz="4" w:space="0" w:color="auto"/>
              <w:right w:val="single" w:sz="4" w:space="0" w:color="auto"/>
            </w:tcBorders>
            <w:noWrap/>
            <w:vAlign w:val="bottom"/>
          </w:tcPr>
          <w:p w14:paraId="30AD152F" w14:textId="77777777" w:rsidR="009537AD" w:rsidRDefault="00000000">
            <w:pPr>
              <w:jc w:val="center"/>
              <w:rPr>
                <w:color w:val="000000"/>
              </w:rPr>
            </w:pPr>
            <w:r>
              <w:rPr>
                <w:color w:val="000000"/>
              </w:rPr>
              <w:t>胶涂手套</w:t>
            </w:r>
          </w:p>
        </w:tc>
        <w:tc>
          <w:tcPr>
            <w:tcW w:w="1155" w:type="dxa"/>
            <w:tcBorders>
              <w:top w:val="nil"/>
              <w:left w:val="nil"/>
              <w:bottom w:val="single" w:sz="4" w:space="0" w:color="auto"/>
              <w:right w:val="single" w:sz="4" w:space="0" w:color="auto"/>
            </w:tcBorders>
            <w:noWrap/>
            <w:vAlign w:val="bottom"/>
          </w:tcPr>
          <w:p w14:paraId="7B126D7C" w14:textId="77777777" w:rsidR="009537AD" w:rsidRDefault="00000000">
            <w:pPr>
              <w:jc w:val="center"/>
              <w:rPr>
                <w:color w:val="000000"/>
              </w:rPr>
            </w:pPr>
            <w:r>
              <w:rPr>
                <w:color w:val="000000"/>
              </w:rPr>
              <w:t>副</w:t>
            </w:r>
          </w:p>
        </w:tc>
        <w:tc>
          <w:tcPr>
            <w:tcW w:w="2619" w:type="dxa"/>
            <w:tcBorders>
              <w:top w:val="nil"/>
              <w:left w:val="nil"/>
              <w:bottom w:val="single" w:sz="4" w:space="0" w:color="auto"/>
              <w:right w:val="single" w:sz="4" w:space="0" w:color="auto"/>
            </w:tcBorders>
            <w:shd w:val="clear" w:color="auto" w:fill="auto"/>
            <w:noWrap/>
            <w:vAlign w:val="bottom"/>
          </w:tcPr>
          <w:p w14:paraId="0CFF1DD8"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32289B3F" w14:textId="77777777" w:rsidR="009537AD" w:rsidRDefault="00000000">
            <w:pPr>
              <w:jc w:val="center"/>
              <w:rPr>
                <w:color w:val="000000"/>
              </w:rPr>
            </w:pPr>
            <w:r>
              <w:rPr>
                <w:color w:val="000000"/>
              </w:rPr>
              <w:t>100</w:t>
            </w:r>
          </w:p>
        </w:tc>
      </w:tr>
      <w:tr w:rsidR="009537AD" w14:paraId="665444F3"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3FC28672" w14:textId="77777777" w:rsidR="009537AD" w:rsidRDefault="00000000">
            <w:pPr>
              <w:jc w:val="center"/>
              <w:rPr>
                <w:color w:val="000000"/>
              </w:rPr>
            </w:pPr>
            <w:r>
              <w:rPr>
                <w:color w:val="000000"/>
              </w:rPr>
              <w:t>32</w:t>
            </w:r>
          </w:p>
        </w:tc>
        <w:tc>
          <w:tcPr>
            <w:tcW w:w="2985" w:type="dxa"/>
            <w:tcBorders>
              <w:top w:val="nil"/>
              <w:left w:val="nil"/>
              <w:bottom w:val="single" w:sz="4" w:space="0" w:color="auto"/>
              <w:right w:val="single" w:sz="4" w:space="0" w:color="auto"/>
            </w:tcBorders>
            <w:noWrap/>
            <w:vAlign w:val="bottom"/>
          </w:tcPr>
          <w:p w14:paraId="24AC9324" w14:textId="77777777" w:rsidR="009537AD" w:rsidRDefault="00000000">
            <w:pPr>
              <w:jc w:val="center"/>
              <w:rPr>
                <w:color w:val="000000"/>
              </w:rPr>
            </w:pPr>
            <w:r>
              <w:rPr>
                <w:color w:val="000000"/>
              </w:rPr>
              <w:t>插板</w:t>
            </w:r>
          </w:p>
        </w:tc>
        <w:tc>
          <w:tcPr>
            <w:tcW w:w="1155" w:type="dxa"/>
            <w:tcBorders>
              <w:top w:val="nil"/>
              <w:left w:val="nil"/>
              <w:bottom w:val="single" w:sz="4" w:space="0" w:color="auto"/>
              <w:right w:val="single" w:sz="4" w:space="0" w:color="auto"/>
            </w:tcBorders>
            <w:noWrap/>
            <w:vAlign w:val="bottom"/>
          </w:tcPr>
          <w:p w14:paraId="0B9589BF"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02D22AAC" w14:textId="77777777" w:rsidR="009537AD" w:rsidRDefault="00000000">
            <w:pPr>
              <w:jc w:val="center"/>
              <w:rPr>
                <w:color w:val="000000"/>
              </w:rPr>
            </w:pPr>
            <w:r>
              <w:rPr>
                <w:color w:val="000000"/>
              </w:rPr>
              <w:t>公牛</w:t>
            </w:r>
          </w:p>
        </w:tc>
        <w:tc>
          <w:tcPr>
            <w:tcW w:w="1899" w:type="dxa"/>
            <w:tcBorders>
              <w:top w:val="nil"/>
              <w:left w:val="nil"/>
              <w:bottom w:val="single" w:sz="4" w:space="0" w:color="auto"/>
              <w:right w:val="single" w:sz="4" w:space="0" w:color="auto"/>
            </w:tcBorders>
            <w:noWrap/>
            <w:vAlign w:val="bottom"/>
          </w:tcPr>
          <w:p w14:paraId="53BBCA7F" w14:textId="77777777" w:rsidR="009537AD" w:rsidRDefault="00000000">
            <w:pPr>
              <w:jc w:val="center"/>
              <w:rPr>
                <w:color w:val="000000"/>
              </w:rPr>
            </w:pPr>
            <w:r>
              <w:rPr>
                <w:color w:val="000000"/>
              </w:rPr>
              <w:t>10</w:t>
            </w:r>
          </w:p>
        </w:tc>
      </w:tr>
      <w:tr w:rsidR="009537AD" w14:paraId="3CDAC9F2"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49E614D0" w14:textId="77777777" w:rsidR="009537AD" w:rsidRDefault="00000000">
            <w:pPr>
              <w:jc w:val="center"/>
              <w:rPr>
                <w:color w:val="000000"/>
              </w:rPr>
            </w:pPr>
            <w:r>
              <w:rPr>
                <w:color w:val="000000"/>
              </w:rPr>
              <w:t>33</w:t>
            </w:r>
          </w:p>
        </w:tc>
        <w:tc>
          <w:tcPr>
            <w:tcW w:w="2985" w:type="dxa"/>
            <w:tcBorders>
              <w:top w:val="nil"/>
              <w:left w:val="nil"/>
              <w:bottom w:val="single" w:sz="4" w:space="0" w:color="auto"/>
              <w:right w:val="single" w:sz="4" w:space="0" w:color="auto"/>
            </w:tcBorders>
            <w:noWrap/>
            <w:vAlign w:val="bottom"/>
          </w:tcPr>
          <w:p w14:paraId="1AB9570B" w14:textId="77777777" w:rsidR="009537AD" w:rsidRDefault="00000000">
            <w:pPr>
              <w:jc w:val="center"/>
              <w:rPr>
                <w:color w:val="000000"/>
              </w:rPr>
            </w:pPr>
            <w:r>
              <w:rPr>
                <w:color w:val="000000"/>
              </w:rPr>
              <w:t>铁桶</w:t>
            </w:r>
          </w:p>
        </w:tc>
        <w:tc>
          <w:tcPr>
            <w:tcW w:w="1155" w:type="dxa"/>
            <w:tcBorders>
              <w:top w:val="nil"/>
              <w:left w:val="nil"/>
              <w:bottom w:val="single" w:sz="4" w:space="0" w:color="auto"/>
              <w:right w:val="single" w:sz="4" w:space="0" w:color="auto"/>
            </w:tcBorders>
            <w:noWrap/>
            <w:vAlign w:val="bottom"/>
          </w:tcPr>
          <w:p w14:paraId="534CEE8D"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496881D8" w14:textId="77777777" w:rsidR="009537AD" w:rsidRDefault="00000000">
            <w:pPr>
              <w:jc w:val="center"/>
              <w:rPr>
                <w:color w:val="000000"/>
              </w:rPr>
            </w:pPr>
            <w:r>
              <w:rPr>
                <w:color w:val="000000"/>
              </w:rPr>
              <w:t>16</w:t>
            </w:r>
            <w:r>
              <w:rPr>
                <w:color w:val="000000"/>
              </w:rPr>
              <w:t>升</w:t>
            </w:r>
          </w:p>
        </w:tc>
        <w:tc>
          <w:tcPr>
            <w:tcW w:w="1899" w:type="dxa"/>
            <w:tcBorders>
              <w:top w:val="nil"/>
              <w:left w:val="nil"/>
              <w:bottom w:val="single" w:sz="4" w:space="0" w:color="auto"/>
              <w:right w:val="single" w:sz="4" w:space="0" w:color="auto"/>
            </w:tcBorders>
            <w:noWrap/>
            <w:vAlign w:val="bottom"/>
          </w:tcPr>
          <w:p w14:paraId="494A2784" w14:textId="77777777" w:rsidR="009537AD" w:rsidRDefault="00000000">
            <w:pPr>
              <w:jc w:val="center"/>
              <w:rPr>
                <w:color w:val="000000"/>
              </w:rPr>
            </w:pPr>
            <w:r>
              <w:rPr>
                <w:color w:val="000000"/>
              </w:rPr>
              <w:t>20</w:t>
            </w:r>
          </w:p>
        </w:tc>
      </w:tr>
      <w:tr w:rsidR="009537AD" w14:paraId="47F87233"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30821E55" w14:textId="77777777" w:rsidR="009537AD" w:rsidRDefault="00000000">
            <w:pPr>
              <w:jc w:val="center"/>
              <w:rPr>
                <w:color w:val="000000"/>
              </w:rPr>
            </w:pPr>
            <w:r>
              <w:rPr>
                <w:color w:val="000000"/>
              </w:rPr>
              <w:t>34</w:t>
            </w:r>
          </w:p>
        </w:tc>
        <w:tc>
          <w:tcPr>
            <w:tcW w:w="2985" w:type="dxa"/>
            <w:tcBorders>
              <w:top w:val="nil"/>
              <w:left w:val="nil"/>
              <w:bottom w:val="single" w:sz="4" w:space="0" w:color="auto"/>
              <w:right w:val="single" w:sz="4" w:space="0" w:color="auto"/>
            </w:tcBorders>
            <w:noWrap/>
            <w:vAlign w:val="bottom"/>
          </w:tcPr>
          <w:p w14:paraId="0AD27F6B" w14:textId="77777777" w:rsidR="009537AD" w:rsidRDefault="00000000">
            <w:pPr>
              <w:jc w:val="center"/>
              <w:rPr>
                <w:color w:val="000000"/>
              </w:rPr>
            </w:pPr>
            <w:r>
              <w:rPr>
                <w:color w:val="000000"/>
              </w:rPr>
              <w:t>落地扇</w:t>
            </w:r>
          </w:p>
        </w:tc>
        <w:tc>
          <w:tcPr>
            <w:tcW w:w="1155" w:type="dxa"/>
            <w:tcBorders>
              <w:top w:val="nil"/>
              <w:left w:val="nil"/>
              <w:bottom w:val="single" w:sz="4" w:space="0" w:color="auto"/>
              <w:right w:val="single" w:sz="4" w:space="0" w:color="auto"/>
            </w:tcBorders>
            <w:noWrap/>
            <w:vAlign w:val="bottom"/>
          </w:tcPr>
          <w:p w14:paraId="486EEBDC" w14:textId="77777777" w:rsidR="009537AD" w:rsidRDefault="00000000">
            <w:pPr>
              <w:jc w:val="center"/>
              <w:rPr>
                <w:color w:val="000000"/>
              </w:rPr>
            </w:pPr>
            <w:r>
              <w:rPr>
                <w:color w:val="000000"/>
              </w:rPr>
              <w:t>台</w:t>
            </w:r>
          </w:p>
        </w:tc>
        <w:tc>
          <w:tcPr>
            <w:tcW w:w="2619" w:type="dxa"/>
            <w:tcBorders>
              <w:top w:val="nil"/>
              <w:left w:val="nil"/>
              <w:bottom w:val="single" w:sz="4" w:space="0" w:color="auto"/>
              <w:right w:val="single" w:sz="4" w:space="0" w:color="auto"/>
            </w:tcBorders>
            <w:shd w:val="clear" w:color="auto" w:fill="auto"/>
            <w:noWrap/>
            <w:vAlign w:val="bottom"/>
          </w:tcPr>
          <w:p w14:paraId="625B3568"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601CB27E" w14:textId="77777777" w:rsidR="009537AD" w:rsidRDefault="00000000">
            <w:pPr>
              <w:jc w:val="center"/>
              <w:rPr>
                <w:color w:val="000000"/>
              </w:rPr>
            </w:pPr>
            <w:r>
              <w:rPr>
                <w:color w:val="000000"/>
              </w:rPr>
              <w:t>2</w:t>
            </w:r>
          </w:p>
        </w:tc>
      </w:tr>
      <w:tr w:rsidR="009537AD" w14:paraId="31D39E87"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2141F3FC" w14:textId="77777777" w:rsidR="009537AD" w:rsidRDefault="00000000">
            <w:pPr>
              <w:jc w:val="center"/>
              <w:rPr>
                <w:color w:val="000000"/>
              </w:rPr>
            </w:pPr>
            <w:r>
              <w:rPr>
                <w:color w:val="000000"/>
              </w:rPr>
              <w:t>35</w:t>
            </w:r>
          </w:p>
        </w:tc>
        <w:tc>
          <w:tcPr>
            <w:tcW w:w="2985" w:type="dxa"/>
            <w:tcBorders>
              <w:top w:val="nil"/>
              <w:left w:val="nil"/>
              <w:bottom w:val="single" w:sz="4" w:space="0" w:color="auto"/>
              <w:right w:val="single" w:sz="4" w:space="0" w:color="auto"/>
            </w:tcBorders>
            <w:noWrap/>
            <w:vAlign w:val="bottom"/>
          </w:tcPr>
          <w:p w14:paraId="7A39BBC6" w14:textId="77777777" w:rsidR="009537AD" w:rsidRDefault="00000000">
            <w:pPr>
              <w:jc w:val="center"/>
              <w:rPr>
                <w:color w:val="000000"/>
              </w:rPr>
            </w:pPr>
            <w:r>
              <w:rPr>
                <w:color w:val="000000"/>
              </w:rPr>
              <w:t>粘鼠板</w:t>
            </w:r>
          </w:p>
        </w:tc>
        <w:tc>
          <w:tcPr>
            <w:tcW w:w="1155" w:type="dxa"/>
            <w:tcBorders>
              <w:top w:val="nil"/>
              <w:left w:val="nil"/>
              <w:bottom w:val="single" w:sz="4" w:space="0" w:color="auto"/>
              <w:right w:val="single" w:sz="4" w:space="0" w:color="auto"/>
            </w:tcBorders>
            <w:noWrap/>
            <w:vAlign w:val="bottom"/>
          </w:tcPr>
          <w:p w14:paraId="13E581BC"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66AEC4DD"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59C33BA2" w14:textId="77777777" w:rsidR="009537AD" w:rsidRDefault="00000000">
            <w:pPr>
              <w:jc w:val="center"/>
              <w:rPr>
                <w:color w:val="000000"/>
              </w:rPr>
            </w:pPr>
            <w:r>
              <w:rPr>
                <w:color w:val="000000"/>
              </w:rPr>
              <w:t>100</w:t>
            </w:r>
          </w:p>
        </w:tc>
      </w:tr>
      <w:tr w:rsidR="009537AD" w14:paraId="533D7F1D"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1E75715E" w14:textId="77777777" w:rsidR="009537AD" w:rsidRDefault="00000000">
            <w:pPr>
              <w:jc w:val="center"/>
              <w:rPr>
                <w:color w:val="000000"/>
              </w:rPr>
            </w:pPr>
            <w:r>
              <w:rPr>
                <w:color w:val="000000"/>
              </w:rPr>
              <w:t>36</w:t>
            </w:r>
          </w:p>
        </w:tc>
        <w:tc>
          <w:tcPr>
            <w:tcW w:w="2985" w:type="dxa"/>
            <w:tcBorders>
              <w:top w:val="nil"/>
              <w:left w:val="nil"/>
              <w:bottom w:val="single" w:sz="4" w:space="0" w:color="auto"/>
              <w:right w:val="single" w:sz="4" w:space="0" w:color="auto"/>
            </w:tcBorders>
            <w:noWrap/>
            <w:vAlign w:val="bottom"/>
          </w:tcPr>
          <w:p w14:paraId="1A8AF233" w14:textId="77777777" w:rsidR="009537AD" w:rsidRDefault="00000000">
            <w:pPr>
              <w:jc w:val="center"/>
              <w:rPr>
                <w:color w:val="000000"/>
              </w:rPr>
            </w:pPr>
            <w:r>
              <w:rPr>
                <w:color w:val="000000"/>
              </w:rPr>
              <w:t>菜刀</w:t>
            </w:r>
          </w:p>
        </w:tc>
        <w:tc>
          <w:tcPr>
            <w:tcW w:w="1155" w:type="dxa"/>
            <w:tcBorders>
              <w:top w:val="nil"/>
              <w:left w:val="nil"/>
              <w:bottom w:val="single" w:sz="4" w:space="0" w:color="auto"/>
              <w:right w:val="single" w:sz="4" w:space="0" w:color="auto"/>
            </w:tcBorders>
            <w:noWrap/>
            <w:vAlign w:val="bottom"/>
          </w:tcPr>
          <w:p w14:paraId="5F7A5A34"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73E36843"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7623B757" w14:textId="77777777" w:rsidR="009537AD" w:rsidRDefault="00000000">
            <w:pPr>
              <w:jc w:val="center"/>
              <w:rPr>
                <w:color w:val="000000"/>
              </w:rPr>
            </w:pPr>
            <w:r>
              <w:rPr>
                <w:color w:val="000000"/>
              </w:rPr>
              <w:t>10</w:t>
            </w:r>
          </w:p>
        </w:tc>
      </w:tr>
      <w:tr w:rsidR="009537AD" w14:paraId="02D74439"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794254C6" w14:textId="77777777" w:rsidR="009537AD" w:rsidRDefault="00000000">
            <w:pPr>
              <w:jc w:val="center"/>
              <w:rPr>
                <w:color w:val="000000"/>
              </w:rPr>
            </w:pPr>
            <w:r>
              <w:rPr>
                <w:color w:val="000000"/>
              </w:rPr>
              <w:t>37</w:t>
            </w:r>
          </w:p>
        </w:tc>
        <w:tc>
          <w:tcPr>
            <w:tcW w:w="2985" w:type="dxa"/>
            <w:tcBorders>
              <w:top w:val="nil"/>
              <w:left w:val="nil"/>
              <w:bottom w:val="single" w:sz="4" w:space="0" w:color="auto"/>
              <w:right w:val="single" w:sz="4" w:space="0" w:color="auto"/>
            </w:tcBorders>
            <w:noWrap/>
            <w:vAlign w:val="bottom"/>
          </w:tcPr>
          <w:p w14:paraId="00BB1696" w14:textId="77777777" w:rsidR="009537AD" w:rsidRDefault="00000000">
            <w:pPr>
              <w:jc w:val="center"/>
              <w:rPr>
                <w:color w:val="000000"/>
              </w:rPr>
            </w:pPr>
            <w:r>
              <w:rPr>
                <w:color w:val="000000"/>
              </w:rPr>
              <w:t>清洁球</w:t>
            </w:r>
          </w:p>
        </w:tc>
        <w:tc>
          <w:tcPr>
            <w:tcW w:w="1155" w:type="dxa"/>
            <w:tcBorders>
              <w:top w:val="nil"/>
              <w:left w:val="nil"/>
              <w:bottom w:val="single" w:sz="4" w:space="0" w:color="auto"/>
              <w:right w:val="single" w:sz="4" w:space="0" w:color="auto"/>
            </w:tcBorders>
            <w:noWrap/>
            <w:vAlign w:val="bottom"/>
          </w:tcPr>
          <w:p w14:paraId="245E2647"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4AEF2498" w14:textId="77777777" w:rsidR="009537AD" w:rsidRDefault="00000000">
            <w:pPr>
              <w:jc w:val="center"/>
              <w:rPr>
                <w:color w:val="000000"/>
              </w:rPr>
            </w:pPr>
            <w:r>
              <w:rPr>
                <w:color w:val="000000"/>
              </w:rPr>
              <w:t>妙洁</w:t>
            </w:r>
          </w:p>
        </w:tc>
        <w:tc>
          <w:tcPr>
            <w:tcW w:w="1899" w:type="dxa"/>
            <w:tcBorders>
              <w:top w:val="nil"/>
              <w:left w:val="nil"/>
              <w:bottom w:val="single" w:sz="4" w:space="0" w:color="auto"/>
              <w:right w:val="single" w:sz="4" w:space="0" w:color="auto"/>
            </w:tcBorders>
            <w:noWrap/>
            <w:vAlign w:val="bottom"/>
          </w:tcPr>
          <w:p w14:paraId="535BC667" w14:textId="77777777" w:rsidR="009537AD" w:rsidRDefault="00000000">
            <w:pPr>
              <w:jc w:val="center"/>
              <w:rPr>
                <w:color w:val="000000"/>
              </w:rPr>
            </w:pPr>
            <w:r>
              <w:rPr>
                <w:color w:val="000000"/>
              </w:rPr>
              <w:t>100</w:t>
            </w:r>
          </w:p>
        </w:tc>
      </w:tr>
      <w:tr w:rsidR="009537AD" w14:paraId="3E9116A9"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1760FA47" w14:textId="77777777" w:rsidR="009537AD" w:rsidRDefault="00000000">
            <w:pPr>
              <w:jc w:val="center"/>
              <w:rPr>
                <w:color w:val="000000"/>
              </w:rPr>
            </w:pPr>
            <w:r>
              <w:rPr>
                <w:color w:val="000000"/>
              </w:rPr>
              <w:t>38</w:t>
            </w:r>
          </w:p>
        </w:tc>
        <w:tc>
          <w:tcPr>
            <w:tcW w:w="2985" w:type="dxa"/>
            <w:tcBorders>
              <w:top w:val="nil"/>
              <w:left w:val="nil"/>
              <w:bottom w:val="single" w:sz="4" w:space="0" w:color="auto"/>
              <w:right w:val="single" w:sz="4" w:space="0" w:color="auto"/>
            </w:tcBorders>
            <w:noWrap/>
            <w:vAlign w:val="bottom"/>
          </w:tcPr>
          <w:p w14:paraId="7E6E38C7" w14:textId="77777777" w:rsidR="009537AD" w:rsidRDefault="00000000">
            <w:pPr>
              <w:jc w:val="center"/>
              <w:rPr>
                <w:color w:val="000000"/>
              </w:rPr>
            </w:pPr>
            <w:r>
              <w:rPr>
                <w:color w:val="000000"/>
              </w:rPr>
              <w:t>橡胶手套</w:t>
            </w:r>
          </w:p>
        </w:tc>
        <w:tc>
          <w:tcPr>
            <w:tcW w:w="1155" w:type="dxa"/>
            <w:tcBorders>
              <w:top w:val="nil"/>
              <w:left w:val="nil"/>
              <w:bottom w:val="single" w:sz="4" w:space="0" w:color="auto"/>
              <w:right w:val="single" w:sz="4" w:space="0" w:color="auto"/>
            </w:tcBorders>
            <w:noWrap/>
            <w:vAlign w:val="bottom"/>
          </w:tcPr>
          <w:p w14:paraId="658529F8" w14:textId="77777777" w:rsidR="009537AD" w:rsidRDefault="00000000">
            <w:pPr>
              <w:jc w:val="center"/>
              <w:rPr>
                <w:color w:val="000000"/>
              </w:rPr>
            </w:pPr>
            <w:r>
              <w:rPr>
                <w:color w:val="000000"/>
              </w:rPr>
              <w:t>副</w:t>
            </w:r>
          </w:p>
        </w:tc>
        <w:tc>
          <w:tcPr>
            <w:tcW w:w="2619" w:type="dxa"/>
            <w:tcBorders>
              <w:top w:val="nil"/>
              <w:left w:val="nil"/>
              <w:bottom w:val="single" w:sz="4" w:space="0" w:color="auto"/>
              <w:right w:val="single" w:sz="4" w:space="0" w:color="auto"/>
            </w:tcBorders>
            <w:shd w:val="clear" w:color="auto" w:fill="auto"/>
            <w:noWrap/>
            <w:vAlign w:val="bottom"/>
          </w:tcPr>
          <w:p w14:paraId="40A7FCB7"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0796C85C" w14:textId="77777777" w:rsidR="009537AD" w:rsidRDefault="00000000">
            <w:pPr>
              <w:jc w:val="center"/>
              <w:rPr>
                <w:color w:val="000000"/>
              </w:rPr>
            </w:pPr>
            <w:r>
              <w:rPr>
                <w:color w:val="000000"/>
              </w:rPr>
              <w:t>50</w:t>
            </w:r>
          </w:p>
        </w:tc>
      </w:tr>
      <w:tr w:rsidR="009537AD" w14:paraId="5011E55C"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5F1F35CC" w14:textId="77777777" w:rsidR="009537AD" w:rsidRDefault="00000000">
            <w:pPr>
              <w:jc w:val="center"/>
              <w:rPr>
                <w:color w:val="000000"/>
              </w:rPr>
            </w:pPr>
            <w:r>
              <w:rPr>
                <w:color w:val="000000"/>
              </w:rPr>
              <w:t>39</w:t>
            </w:r>
          </w:p>
        </w:tc>
        <w:tc>
          <w:tcPr>
            <w:tcW w:w="2985" w:type="dxa"/>
            <w:tcBorders>
              <w:top w:val="nil"/>
              <w:left w:val="nil"/>
              <w:bottom w:val="single" w:sz="4" w:space="0" w:color="auto"/>
              <w:right w:val="single" w:sz="4" w:space="0" w:color="auto"/>
            </w:tcBorders>
            <w:noWrap/>
            <w:vAlign w:val="bottom"/>
          </w:tcPr>
          <w:p w14:paraId="4B5FBC3C" w14:textId="77777777" w:rsidR="009537AD" w:rsidRDefault="00000000">
            <w:pPr>
              <w:jc w:val="center"/>
              <w:rPr>
                <w:color w:val="000000"/>
              </w:rPr>
            </w:pPr>
            <w:r>
              <w:rPr>
                <w:color w:val="000000"/>
              </w:rPr>
              <w:t>推车</w:t>
            </w:r>
          </w:p>
        </w:tc>
        <w:tc>
          <w:tcPr>
            <w:tcW w:w="1155" w:type="dxa"/>
            <w:tcBorders>
              <w:top w:val="nil"/>
              <w:left w:val="nil"/>
              <w:bottom w:val="single" w:sz="4" w:space="0" w:color="auto"/>
              <w:right w:val="single" w:sz="4" w:space="0" w:color="auto"/>
            </w:tcBorders>
            <w:noWrap/>
            <w:vAlign w:val="bottom"/>
          </w:tcPr>
          <w:p w14:paraId="32C51D91" w14:textId="77777777" w:rsidR="009537AD" w:rsidRDefault="00000000">
            <w:pPr>
              <w:jc w:val="center"/>
              <w:rPr>
                <w:color w:val="000000"/>
              </w:rPr>
            </w:pPr>
            <w:r>
              <w:rPr>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4F0C205D" w14:textId="77777777" w:rsidR="009537AD" w:rsidRDefault="00000000">
            <w:pPr>
              <w:jc w:val="center"/>
              <w:rPr>
                <w:color w:val="000000"/>
              </w:rPr>
            </w:pPr>
            <w:r>
              <w:rPr>
                <w:color w:val="000000"/>
              </w:rPr>
              <w:t>得力</w:t>
            </w:r>
            <w:r>
              <w:rPr>
                <w:color w:val="000000"/>
              </w:rPr>
              <w:t xml:space="preserve"> DL436300 </w:t>
            </w:r>
            <w:r>
              <w:rPr>
                <w:color w:val="000000"/>
              </w:rPr>
              <w:t>工具车</w:t>
            </w:r>
          </w:p>
        </w:tc>
        <w:tc>
          <w:tcPr>
            <w:tcW w:w="1899" w:type="dxa"/>
            <w:tcBorders>
              <w:top w:val="nil"/>
              <w:left w:val="nil"/>
              <w:bottom w:val="single" w:sz="4" w:space="0" w:color="auto"/>
              <w:right w:val="single" w:sz="4" w:space="0" w:color="auto"/>
            </w:tcBorders>
            <w:noWrap/>
            <w:vAlign w:val="bottom"/>
          </w:tcPr>
          <w:p w14:paraId="1F425DB7" w14:textId="77777777" w:rsidR="009537AD" w:rsidRDefault="00000000">
            <w:pPr>
              <w:jc w:val="center"/>
              <w:rPr>
                <w:color w:val="000000"/>
              </w:rPr>
            </w:pPr>
            <w:r>
              <w:rPr>
                <w:color w:val="000000"/>
              </w:rPr>
              <w:t>4</w:t>
            </w:r>
          </w:p>
        </w:tc>
      </w:tr>
      <w:tr w:rsidR="009537AD" w14:paraId="3A3ED0C2"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5998D6E2" w14:textId="77777777" w:rsidR="009537AD" w:rsidRDefault="00000000">
            <w:pPr>
              <w:jc w:val="center"/>
              <w:rPr>
                <w:color w:val="000000"/>
              </w:rPr>
            </w:pPr>
            <w:r>
              <w:rPr>
                <w:color w:val="000000"/>
              </w:rPr>
              <w:t>40</w:t>
            </w:r>
          </w:p>
        </w:tc>
        <w:tc>
          <w:tcPr>
            <w:tcW w:w="2985" w:type="dxa"/>
            <w:tcBorders>
              <w:top w:val="nil"/>
              <w:left w:val="nil"/>
              <w:bottom w:val="single" w:sz="4" w:space="0" w:color="auto"/>
              <w:right w:val="single" w:sz="4" w:space="0" w:color="auto"/>
            </w:tcBorders>
            <w:noWrap/>
            <w:vAlign w:val="bottom"/>
          </w:tcPr>
          <w:p w14:paraId="57787B7C" w14:textId="77777777" w:rsidR="009537AD" w:rsidRDefault="00000000">
            <w:pPr>
              <w:jc w:val="center"/>
              <w:rPr>
                <w:color w:val="000000"/>
              </w:rPr>
            </w:pPr>
            <w:r>
              <w:rPr>
                <w:color w:val="000000"/>
              </w:rPr>
              <w:t>铁锹</w:t>
            </w:r>
          </w:p>
        </w:tc>
        <w:tc>
          <w:tcPr>
            <w:tcW w:w="1155" w:type="dxa"/>
            <w:tcBorders>
              <w:top w:val="nil"/>
              <w:left w:val="nil"/>
              <w:bottom w:val="single" w:sz="4" w:space="0" w:color="auto"/>
              <w:right w:val="single" w:sz="4" w:space="0" w:color="auto"/>
            </w:tcBorders>
            <w:noWrap/>
            <w:vAlign w:val="bottom"/>
          </w:tcPr>
          <w:p w14:paraId="442626A7" w14:textId="77777777" w:rsidR="009537AD" w:rsidRDefault="00000000">
            <w:pPr>
              <w:jc w:val="center"/>
              <w:rPr>
                <w:color w:val="000000"/>
              </w:rPr>
            </w:pPr>
            <w:r>
              <w:rPr>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06A5B002"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1D5E0050" w14:textId="77777777" w:rsidR="009537AD" w:rsidRDefault="00000000">
            <w:pPr>
              <w:jc w:val="center"/>
              <w:rPr>
                <w:color w:val="000000"/>
              </w:rPr>
            </w:pPr>
            <w:r>
              <w:rPr>
                <w:color w:val="000000"/>
              </w:rPr>
              <w:t>20</w:t>
            </w:r>
          </w:p>
        </w:tc>
      </w:tr>
      <w:tr w:rsidR="009537AD" w14:paraId="147EDBCB"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16DB7833" w14:textId="77777777" w:rsidR="009537AD" w:rsidRDefault="00000000">
            <w:pPr>
              <w:jc w:val="center"/>
              <w:rPr>
                <w:color w:val="000000"/>
              </w:rPr>
            </w:pPr>
            <w:r>
              <w:rPr>
                <w:color w:val="000000"/>
              </w:rPr>
              <w:t>41</w:t>
            </w:r>
          </w:p>
        </w:tc>
        <w:tc>
          <w:tcPr>
            <w:tcW w:w="2985" w:type="dxa"/>
            <w:tcBorders>
              <w:top w:val="nil"/>
              <w:left w:val="nil"/>
              <w:bottom w:val="single" w:sz="4" w:space="0" w:color="auto"/>
              <w:right w:val="single" w:sz="4" w:space="0" w:color="auto"/>
            </w:tcBorders>
            <w:noWrap/>
            <w:vAlign w:val="bottom"/>
          </w:tcPr>
          <w:p w14:paraId="7C9EE835" w14:textId="77777777" w:rsidR="009537AD" w:rsidRDefault="00000000">
            <w:pPr>
              <w:jc w:val="center"/>
              <w:rPr>
                <w:color w:val="000000"/>
              </w:rPr>
            </w:pPr>
            <w:r>
              <w:rPr>
                <w:color w:val="000000"/>
              </w:rPr>
              <w:t>干稻草</w:t>
            </w:r>
          </w:p>
        </w:tc>
        <w:tc>
          <w:tcPr>
            <w:tcW w:w="1155" w:type="dxa"/>
            <w:tcBorders>
              <w:top w:val="nil"/>
              <w:left w:val="nil"/>
              <w:bottom w:val="single" w:sz="4" w:space="0" w:color="auto"/>
              <w:right w:val="single" w:sz="4" w:space="0" w:color="auto"/>
            </w:tcBorders>
            <w:noWrap/>
            <w:vAlign w:val="bottom"/>
          </w:tcPr>
          <w:p w14:paraId="773F357B" w14:textId="77777777" w:rsidR="009537AD" w:rsidRDefault="00000000">
            <w:pPr>
              <w:jc w:val="center"/>
              <w:rPr>
                <w:color w:val="000000"/>
              </w:rPr>
            </w:pPr>
            <w:r>
              <w:rPr>
                <w:rFonts w:hint="eastAsia"/>
                <w:color w:val="000000"/>
              </w:rPr>
              <w:t>吨</w:t>
            </w:r>
            <w:r>
              <w:rPr>
                <w:color w:val="000000"/>
              </w:rPr>
              <w:t xml:space="preserve">　</w:t>
            </w:r>
          </w:p>
        </w:tc>
        <w:tc>
          <w:tcPr>
            <w:tcW w:w="2619" w:type="dxa"/>
            <w:tcBorders>
              <w:top w:val="nil"/>
              <w:left w:val="nil"/>
              <w:bottom w:val="single" w:sz="4" w:space="0" w:color="auto"/>
              <w:right w:val="single" w:sz="4" w:space="0" w:color="auto"/>
            </w:tcBorders>
            <w:shd w:val="clear" w:color="auto" w:fill="auto"/>
            <w:noWrap/>
            <w:vAlign w:val="bottom"/>
          </w:tcPr>
          <w:p w14:paraId="4EF3B62E" w14:textId="77777777" w:rsidR="009537AD" w:rsidRDefault="009537AD">
            <w:pPr>
              <w:jc w:val="center"/>
              <w:rPr>
                <w:color w:val="000000"/>
              </w:rPr>
            </w:pPr>
          </w:p>
        </w:tc>
        <w:tc>
          <w:tcPr>
            <w:tcW w:w="1899" w:type="dxa"/>
            <w:tcBorders>
              <w:top w:val="nil"/>
              <w:left w:val="nil"/>
              <w:bottom w:val="single" w:sz="4" w:space="0" w:color="auto"/>
              <w:right w:val="single" w:sz="4" w:space="0" w:color="auto"/>
            </w:tcBorders>
            <w:noWrap/>
            <w:vAlign w:val="bottom"/>
          </w:tcPr>
          <w:p w14:paraId="76A0DE58" w14:textId="77777777" w:rsidR="009537AD" w:rsidRDefault="00000000">
            <w:pPr>
              <w:jc w:val="center"/>
              <w:rPr>
                <w:color w:val="000000"/>
              </w:rPr>
            </w:pPr>
            <w:r>
              <w:rPr>
                <w:color w:val="000000"/>
              </w:rPr>
              <w:t>15000</w:t>
            </w:r>
          </w:p>
        </w:tc>
      </w:tr>
      <w:tr w:rsidR="009537AD" w14:paraId="2EF683F1"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61C2BE1B" w14:textId="77777777" w:rsidR="009537AD" w:rsidRDefault="00000000">
            <w:pPr>
              <w:jc w:val="center"/>
              <w:rPr>
                <w:color w:val="000000"/>
              </w:rPr>
            </w:pPr>
            <w:r>
              <w:rPr>
                <w:color w:val="000000"/>
              </w:rPr>
              <w:t>42</w:t>
            </w:r>
          </w:p>
        </w:tc>
        <w:tc>
          <w:tcPr>
            <w:tcW w:w="2985" w:type="dxa"/>
            <w:tcBorders>
              <w:top w:val="nil"/>
              <w:left w:val="nil"/>
              <w:bottom w:val="single" w:sz="4" w:space="0" w:color="auto"/>
              <w:right w:val="single" w:sz="4" w:space="0" w:color="auto"/>
            </w:tcBorders>
            <w:noWrap/>
            <w:vAlign w:val="bottom"/>
          </w:tcPr>
          <w:p w14:paraId="0703F6F7" w14:textId="77777777" w:rsidR="009537AD" w:rsidRDefault="00000000">
            <w:pPr>
              <w:jc w:val="center"/>
              <w:rPr>
                <w:rFonts w:ascii="宋体" w:hAnsi="宋体" w:cs="Tahoma" w:hint="eastAsia"/>
                <w:color w:val="000000"/>
              </w:rPr>
            </w:pPr>
            <w:r>
              <w:rPr>
                <w:rFonts w:ascii="宋体" w:hAnsi="宋体" w:cs="Tahoma" w:hint="eastAsia"/>
                <w:color w:val="000000"/>
              </w:rPr>
              <w:t>汽油</w:t>
            </w:r>
          </w:p>
        </w:tc>
        <w:tc>
          <w:tcPr>
            <w:tcW w:w="1155" w:type="dxa"/>
            <w:tcBorders>
              <w:top w:val="nil"/>
              <w:left w:val="nil"/>
              <w:bottom w:val="single" w:sz="4" w:space="0" w:color="auto"/>
              <w:right w:val="single" w:sz="4" w:space="0" w:color="auto"/>
            </w:tcBorders>
            <w:noWrap/>
            <w:vAlign w:val="bottom"/>
          </w:tcPr>
          <w:p w14:paraId="3E261D73" w14:textId="77777777" w:rsidR="009537AD" w:rsidRDefault="00000000">
            <w:pPr>
              <w:jc w:val="center"/>
              <w:rPr>
                <w:rFonts w:ascii="宋体" w:hAnsi="宋体" w:cs="Tahoma" w:hint="eastAsia"/>
                <w:color w:val="000000"/>
              </w:rPr>
            </w:pPr>
            <w:r>
              <w:rPr>
                <w:rFonts w:ascii="宋体" w:hAnsi="宋体" w:cs="Tahoma" w:hint="eastAsia"/>
                <w:color w:val="000000"/>
              </w:rPr>
              <w:t>升</w:t>
            </w:r>
          </w:p>
        </w:tc>
        <w:tc>
          <w:tcPr>
            <w:tcW w:w="2619" w:type="dxa"/>
            <w:tcBorders>
              <w:top w:val="nil"/>
              <w:left w:val="nil"/>
              <w:bottom w:val="single" w:sz="4" w:space="0" w:color="auto"/>
              <w:right w:val="single" w:sz="4" w:space="0" w:color="auto"/>
            </w:tcBorders>
            <w:shd w:val="clear" w:color="auto" w:fill="auto"/>
            <w:noWrap/>
            <w:vAlign w:val="bottom"/>
          </w:tcPr>
          <w:p w14:paraId="574495B3" w14:textId="77777777" w:rsidR="009537AD" w:rsidRDefault="00000000">
            <w:pPr>
              <w:jc w:val="center"/>
              <w:rPr>
                <w:rFonts w:ascii="宋体" w:hAnsi="宋体" w:cs="Tahoma" w:hint="eastAsia"/>
                <w:color w:val="000000"/>
              </w:rPr>
            </w:pPr>
            <w:r>
              <w:rPr>
                <w:rFonts w:ascii="宋体" w:hAnsi="宋体" w:cs="Tahoma" w:hint="eastAsia"/>
                <w:color w:val="000000"/>
              </w:rPr>
              <w:t>92号</w:t>
            </w:r>
          </w:p>
        </w:tc>
        <w:tc>
          <w:tcPr>
            <w:tcW w:w="1899" w:type="dxa"/>
            <w:tcBorders>
              <w:top w:val="nil"/>
              <w:left w:val="nil"/>
              <w:bottom w:val="single" w:sz="4" w:space="0" w:color="auto"/>
              <w:right w:val="single" w:sz="4" w:space="0" w:color="auto"/>
            </w:tcBorders>
            <w:noWrap/>
            <w:vAlign w:val="bottom"/>
          </w:tcPr>
          <w:p w14:paraId="7D2FD475" w14:textId="77777777" w:rsidR="009537AD" w:rsidRDefault="00000000">
            <w:pPr>
              <w:jc w:val="center"/>
              <w:rPr>
                <w:color w:val="000000"/>
              </w:rPr>
            </w:pPr>
            <w:r>
              <w:rPr>
                <w:color w:val="000000"/>
              </w:rPr>
              <w:t>200</w:t>
            </w:r>
          </w:p>
        </w:tc>
      </w:tr>
      <w:tr w:rsidR="009537AD" w14:paraId="3A9389AA"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42307CB5" w14:textId="77777777" w:rsidR="009537AD" w:rsidRDefault="00000000">
            <w:pPr>
              <w:jc w:val="center"/>
              <w:rPr>
                <w:color w:val="000000"/>
              </w:rPr>
            </w:pPr>
            <w:r>
              <w:rPr>
                <w:color w:val="000000"/>
              </w:rPr>
              <w:t>43</w:t>
            </w:r>
          </w:p>
        </w:tc>
        <w:tc>
          <w:tcPr>
            <w:tcW w:w="2985" w:type="dxa"/>
            <w:tcBorders>
              <w:top w:val="nil"/>
              <w:left w:val="nil"/>
              <w:bottom w:val="single" w:sz="4" w:space="0" w:color="auto"/>
              <w:right w:val="single" w:sz="4" w:space="0" w:color="auto"/>
            </w:tcBorders>
            <w:noWrap/>
            <w:vAlign w:val="bottom"/>
          </w:tcPr>
          <w:p w14:paraId="592D0285" w14:textId="77777777" w:rsidR="009537AD" w:rsidRDefault="00000000">
            <w:pPr>
              <w:jc w:val="center"/>
              <w:rPr>
                <w:rFonts w:ascii="宋体" w:hAnsi="宋体" w:cs="Tahoma" w:hint="eastAsia"/>
                <w:color w:val="000000"/>
              </w:rPr>
            </w:pPr>
            <w:r>
              <w:rPr>
                <w:rFonts w:ascii="宋体" w:hAnsi="宋体" w:cs="Tahoma" w:hint="eastAsia"/>
                <w:color w:val="000000"/>
              </w:rPr>
              <w:t>柴油</w:t>
            </w:r>
          </w:p>
        </w:tc>
        <w:tc>
          <w:tcPr>
            <w:tcW w:w="1155" w:type="dxa"/>
            <w:tcBorders>
              <w:top w:val="nil"/>
              <w:left w:val="nil"/>
              <w:bottom w:val="single" w:sz="4" w:space="0" w:color="auto"/>
              <w:right w:val="single" w:sz="4" w:space="0" w:color="auto"/>
            </w:tcBorders>
            <w:noWrap/>
            <w:vAlign w:val="bottom"/>
          </w:tcPr>
          <w:p w14:paraId="2EC68F32" w14:textId="77777777" w:rsidR="009537AD" w:rsidRDefault="00000000">
            <w:pPr>
              <w:jc w:val="center"/>
              <w:rPr>
                <w:rFonts w:ascii="宋体" w:hAnsi="宋体" w:cs="Tahoma" w:hint="eastAsia"/>
                <w:color w:val="000000"/>
              </w:rPr>
            </w:pPr>
            <w:r>
              <w:rPr>
                <w:rFonts w:ascii="宋体" w:hAnsi="宋体" w:cs="Tahoma" w:hint="eastAsia"/>
                <w:color w:val="000000"/>
              </w:rPr>
              <w:t>升</w:t>
            </w:r>
          </w:p>
        </w:tc>
        <w:tc>
          <w:tcPr>
            <w:tcW w:w="2619" w:type="dxa"/>
            <w:tcBorders>
              <w:top w:val="nil"/>
              <w:left w:val="nil"/>
              <w:bottom w:val="single" w:sz="4" w:space="0" w:color="auto"/>
              <w:right w:val="single" w:sz="4" w:space="0" w:color="auto"/>
            </w:tcBorders>
            <w:shd w:val="clear" w:color="auto" w:fill="auto"/>
            <w:noWrap/>
            <w:vAlign w:val="bottom"/>
          </w:tcPr>
          <w:p w14:paraId="127033B4" w14:textId="77777777" w:rsidR="009537AD" w:rsidRDefault="009537AD">
            <w:pPr>
              <w:jc w:val="center"/>
              <w:rPr>
                <w:rFonts w:ascii="宋体" w:hAnsi="宋体" w:cs="Tahoma" w:hint="eastAsia"/>
                <w:color w:val="000000"/>
              </w:rPr>
            </w:pPr>
          </w:p>
        </w:tc>
        <w:tc>
          <w:tcPr>
            <w:tcW w:w="1899" w:type="dxa"/>
            <w:tcBorders>
              <w:top w:val="nil"/>
              <w:left w:val="nil"/>
              <w:bottom w:val="single" w:sz="4" w:space="0" w:color="auto"/>
              <w:right w:val="single" w:sz="4" w:space="0" w:color="auto"/>
            </w:tcBorders>
            <w:noWrap/>
            <w:vAlign w:val="bottom"/>
          </w:tcPr>
          <w:p w14:paraId="757C3F41" w14:textId="77777777" w:rsidR="009537AD" w:rsidRDefault="00000000">
            <w:pPr>
              <w:jc w:val="center"/>
              <w:rPr>
                <w:color w:val="000000"/>
              </w:rPr>
            </w:pPr>
            <w:r>
              <w:rPr>
                <w:color w:val="000000"/>
              </w:rPr>
              <w:t>100</w:t>
            </w:r>
          </w:p>
        </w:tc>
      </w:tr>
      <w:tr w:rsidR="009537AD" w14:paraId="703D22D0"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49150BB5" w14:textId="77777777" w:rsidR="009537AD" w:rsidRDefault="00000000">
            <w:pPr>
              <w:jc w:val="center"/>
              <w:rPr>
                <w:color w:val="000000"/>
              </w:rPr>
            </w:pPr>
            <w:r>
              <w:rPr>
                <w:color w:val="000000"/>
              </w:rPr>
              <w:t>44</w:t>
            </w:r>
          </w:p>
        </w:tc>
        <w:tc>
          <w:tcPr>
            <w:tcW w:w="2985" w:type="dxa"/>
            <w:tcBorders>
              <w:top w:val="nil"/>
              <w:left w:val="nil"/>
              <w:bottom w:val="single" w:sz="4" w:space="0" w:color="auto"/>
              <w:right w:val="single" w:sz="4" w:space="0" w:color="auto"/>
            </w:tcBorders>
            <w:noWrap/>
            <w:vAlign w:val="bottom"/>
          </w:tcPr>
          <w:p w14:paraId="476F0D7F" w14:textId="77777777" w:rsidR="009537AD" w:rsidRDefault="00000000">
            <w:pPr>
              <w:jc w:val="center"/>
              <w:rPr>
                <w:rFonts w:ascii="宋体" w:hAnsi="宋体" w:cs="Tahoma" w:hint="eastAsia"/>
                <w:color w:val="000000"/>
              </w:rPr>
            </w:pPr>
            <w:r>
              <w:rPr>
                <w:rFonts w:ascii="宋体" w:hAnsi="宋体" w:cs="Tahoma" w:hint="eastAsia"/>
                <w:color w:val="000000"/>
              </w:rPr>
              <w:t>修枝剪</w:t>
            </w:r>
          </w:p>
        </w:tc>
        <w:tc>
          <w:tcPr>
            <w:tcW w:w="1155" w:type="dxa"/>
            <w:tcBorders>
              <w:top w:val="nil"/>
              <w:left w:val="nil"/>
              <w:bottom w:val="single" w:sz="4" w:space="0" w:color="auto"/>
              <w:right w:val="single" w:sz="4" w:space="0" w:color="auto"/>
            </w:tcBorders>
            <w:noWrap/>
            <w:vAlign w:val="bottom"/>
          </w:tcPr>
          <w:p w14:paraId="0A65ACD0" w14:textId="77777777" w:rsidR="009537AD" w:rsidRDefault="00000000">
            <w:pPr>
              <w:jc w:val="center"/>
              <w:rPr>
                <w:rFonts w:ascii="宋体" w:hAnsi="宋体" w:cs="Tahoma" w:hint="eastAsia"/>
                <w:color w:val="000000"/>
              </w:rPr>
            </w:pPr>
            <w:r>
              <w:rPr>
                <w:rFonts w:ascii="宋体" w:hAnsi="宋体" w:cs="Tahoma" w:hint="eastAsia"/>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79A35BB6" w14:textId="77777777" w:rsidR="009537AD" w:rsidRDefault="00000000">
            <w:pPr>
              <w:jc w:val="center"/>
              <w:rPr>
                <w:rFonts w:ascii="宋体" w:hAnsi="宋体" w:cs="Tahoma" w:hint="eastAsia"/>
                <w:color w:val="000000"/>
              </w:rPr>
            </w:pPr>
            <w:r>
              <w:rPr>
                <w:rFonts w:ascii="宋体" w:hAnsi="宋体" w:cs="Tahoma" w:hint="eastAsia"/>
                <w:color w:val="000000"/>
              </w:rPr>
              <w:t>V09</w:t>
            </w:r>
          </w:p>
        </w:tc>
        <w:tc>
          <w:tcPr>
            <w:tcW w:w="1899" w:type="dxa"/>
            <w:tcBorders>
              <w:top w:val="nil"/>
              <w:left w:val="nil"/>
              <w:bottom w:val="single" w:sz="4" w:space="0" w:color="auto"/>
              <w:right w:val="single" w:sz="4" w:space="0" w:color="auto"/>
            </w:tcBorders>
            <w:noWrap/>
            <w:vAlign w:val="bottom"/>
          </w:tcPr>
          <w:p w14:paraId="0B023F25" w14:textId="77777777" w:rsidR="009537AD" w:rsidRDefault="00000000">
            <w:pPr>
              <w:jc w:val="center"/>
              <w:rPr>
                <w:color w:val="000000"/>
              </w:rPr>
            </w:pPr>
            <w:r>
              <w:rPr>
                <w:color w:val="000000"/>
              </w:rPr>
              <w:t>100</w:t>
            </w:r>
          </w:p>
        </w:tc>
      </w:tr>
      <w:tr w:rsidR="009537AD" w14:paraId="05F848FE"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746D847D" w14:textId="77777777" w:rsidR="009537AD" w:rsidRDefault="00000000">
            <w:pPr>
              <w:jc w:val="center"/>
              <w:rPr>
                <w:color w:val="000000"/>
              </w:rPr>
            </w:pPr>
            <w:r>
              <w:rPr>
                <w:color w:val="000000"/>
              </w:rPr>
              <w:t>45</w:t>
            </w:r>
          </w:p>
        </w:tc>
        <w:tc>
          <w:tcPr>
            <w:tcW w:w="2985" w:type="dxa"/>
            <w:tcBorders>
              <w:top w:val="nil"/>
              <w:left w:val="nil"/>
              <w:bottom w:val="single" w:sz="4" w:space="0" w:color="auto"/>
              <w:right w:val="single" w:sz="4" w:space="0" w:color="auto"/>
            </w:tcBorders>
            <w:noWrap/>
            <w:vAlign w:val="bottom"/>
          </w:tcPr>
          <w:p w14:paraId="2880A43A" w14:textId="77777777" w:rsidR="009537AD" w:rsidRDefault="00000000">
            <w:pPr>
              <w:jc w:val="center"/>
              <w:rPr>
                <w:rFonts w:ascii="宋体" w:hAnsi="宋体" w:cs="Tahoma" w:hint="eastAsia"/>
                <w:color w:val="000000"/>
              </w:rPr>
            </w:pPr>
            <w:r>
              <w:rPr>
                <w:rFonts w:ascii="宋体" w:hAnsi="宋体" w:cs="Tahoma" w:hint="eastAsia"/>
                <w:color w:val="000000"/>
              </w:rPr>
              <w:t>大铁锤</w:t>
            </w:r>
          </w:p>
        </w:tc>
        <w:tc>
          <w:tcPr>
            <w:tcW w:w="1155" w:type="dxa"/>
            <w:tcBorders>
              <w:top w:val="nil"/>
              <w:left w:val="nil"/>
              <w:bottom w:val="single" w:sz="4" w:space="0" w:color="auto"/>
              <w:right w:val="single" w:sz="4" w:space="0" w:color="auto"/>
            </w:tcBorders>
            <w:noWrap/>
            <w:vAlign w:val="bottom"/>
          </w:tcPr>
          <w:p w14:paraId="6A28FF70" w14:textId="77777777" w:rsidR="009537AD" w:rsidRDefault="00000000">
            <w:pPr>
              <w:jc w:val="center"/>
              <w:rPr>
                <w:rFonts w:ascii="宋体" w:hAnsi="宋体" w:cs="Tahoma" w:hint="eastAsia"/>
                <w:color w:val="000000"/>
              </w:rPr>
            </w:pPr>
            <w:r>
              <w:rPr>
                <w:rFonts w:ascii="宋体" w:hAnsi="宋体" w:cs="Tahoma" w:hint="eastAsia"/>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41DC58A2" w14:textId="77777777" w:rsidR="009537AD" w:rsidRDefault="00000000">
            <w:pPr>
              <w:jc w:val="center"/>
              <w:rPr>
                <w:rFonts w:ascii="宋体" w:hAnsi="宋体" w:cs="Tahoma" w:hint="eastAsia"/>
                <w:color w:val="000000"/>
              </w:rPr>
            </w:pPr>
            <w:r>
              <w:rPr>
                <w:rFonts w:ascii="Arial" w:eastAsia="Arial" w:hAnsi="Arial" w:cs="Arial"/>
                <w:color w:val="404040"/>
                <w:szCs w:val="21"/>
                <w:shd w:val="clear" w:color="auto" w:fill="FAFAFC"/>
              </w:rPr>
              <w:t>16磅带把6斤</w:t>
            </w:r>
          </w:p>
        </w:tc>
        <w:tc>
          <w:tcPr>
            <w:tcW w:w="1899" w:type="dxa"/>
            <w:tcBorders>
              <w:top w:val="nil"/>
              <w:left w:val="nil"/>
              <w:bottom w:val="single" w:sz="4" w:space="0" w:color="auto"/>
              <w:right w:val="single" w:sz="4" w:space="0" w:color="auto"/>
            </w:tcBorders>
            <w:noWrap/>
            <w:vAlign w:val="bottom"/>
          </w:tcPr>
          <w:p w14:paraId="3D411CBD" w14:textId="77777777" w:rsidR="009537AD" w:rsidRDefault="00000000">
            <w:pPr>
              <w:jc w:val="center"/>
              <w:rPr>
                <w:color w:val="000000"/>
              </w:rPr>
            </w:pPr>
            <w:r>
              <w:rPr>
                <w:color w:val="000000"/>
              </w:rPr>
              <w:t>100</w:t>
            </w:r>
          </w:p>
        </w:tc>
      </w:tr>
      <w:tr w:rsidR="009537AD" w14:paraId="7DB44CC5"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2114F2F2" w14:textId="77777777" w:rsidR="009537AD" w:rsidRDefault="00000000">
            <w:pPr>
              <w:jc w:val="center"/>
              <w:rPr>
                <w:color w:val="000000"/>
              </w:rPr>
            </w:pPr>
            <w:r>
              <w:rPr>
                <w:color w:val="000000"/>
              </w:rPr>
              <w:t>46</w:t>
            </w:r>
          </w:p>
        </w:tc>
        <w:tc>
          <w:tcPr>
            <w:tcW w:w="2985" w:type="dxa"/>
            <w:tcBorders>
              <w:top w:val="nil"/>
              <w:left w:val="nil"/>
              <w:bottom w:val="single" w:sz="4" w:space="0" w:color="auto"/>
              <w:right w:val="single" w:sz="4" w:space="0" w:color="auto"/>
            </w:tcBorders>
            <w:noWrap/>
            <w:vAlign w:val="bottom"/>
          </w:tcPr>
          <w:p w14:paraId="3BB8EA02" w14:textId="77777777" w:rsidR="009537AD" w:rsidRDefault="00000000">
            <w:pPr>
              <w:jc w:val="center"/>
              <w:rPr>
                <w:rFonts w:ascii="宋体" w:hAnsi="宋体" w:cs="Tahoma" w:hint="eastAsia"/>
                <w:color w:val="000000"/>
              </w:rPr>
            </w:pPr>
            <w:r>
              <w:rPr>
                <w:rFonts w:ascii="宋体" w:hAnsi="宋体" w:cs="Tahoma" w:hint="eastAsia"/>
                <w:color w:val="000000"/>
              </w:rPr>
              <w:t>剪刀</w:t>
            </w:r>
          </w:p>
        </w:tc>
        <w:tc>
          <w:tcPr>
            <w:tcW w:w="1155" w:type="dxa"/>
            <w:tcBorders>
              <w:top w:val="nil"/>
              <w:left w:val="nil"/>
              <w:bottom w:val="single" w:sz="4" w:space="0" w:color="auto"/>
              <w:right w:val="single" w:sz="4" w:space="0" w:color="auto"/>
            </w:tcBorders>
            <w:noWrap/>
            <w:vAlign w:val="bottom"/>
          </w:tcPr>
          <w:p w14:paraId="3FF61C21" w14:textId="77777777" w:rsidR="009537AD" w:rsidRDefault="00000000">
            <w:pPr>
              <w:jc w:val="center"/>
              <w:rPr>
                <w:rFonts w:ascii="宋体" w:hAnsi="宋体" w:cs="Tahoma" w:hint="eastAsia"/>
                <w:color w:val="000000"/>
              </w:rPr>
            </w:pPr>
            <w:r>
              <w:rPr>
                <w:rFonts w:ascii="宋体" w:hAnsi="宋体" w:cs="Tahoma" w:hint="eastAsia"/>
                <w:color w:val="000000"/>
              </w:rPr>
              <w:t>把</w:t>
            </w:r>
          </w:p>
        </w:tc>
        <w:tc>
          <w:tcPr>
            <w:tcW w:w="2619" w:type="dxa"/>
            <w:tcBorders>
              <w:top w:val="nil"/>
              <w:left w:val="nil"/>
              <w:bottom w:val="single" w:sz="4" w:space="0" w:color="auto"/>
              <w:right w:val="single" w:sz="4" w:space="0" w:color="auto"/>
            </w:tcBorders>
            <w:shd w:val="clear" w:color="auto" w:fill="auto"/>
            <w:noWrap/>
            <w:vAlign w:val="bottom"/>
          </w:tcPr>
          <w:p w14:paraId="5FA1E9D0" w14:textId="77777777" w:rsidR="009537AD" w:rsidRDefault="00000000">
            <w:pPr>
              <w:jc w:val="center"/>
              <w:rPr>
                <w:rFonts w:ascii="宋体" w:hAnsi="宋体" w:cs="Tahoma" w:hint="eastAsia"/>
                <w:color w:val="000000"/>
              </w:rPr>
            </w:pPr>
            <w:r>
              <w:rPr>
                <w:rFonts w:ascii="宋体" w:hAnsi="宋体" w:cs="Tahoma" w:hint="eastAsia"/>
                <w:color w:val="000000"/>
              </w:rPr>
              <w:t>张小泉 HBS-154</w:t>
            </w:r>
          </w:p>
        </w:tc>
        <w:tc>
          <w:tcPr>
            <w:tcW w:w="1899" w:type="dxa"/>
            <w:tcBorders>
              <w:top w:val="nil"/>
              <w:left w:val="nil"/>
              <w:bottom w:val="single" w:sz="4" w:space="0" w:color="auto"/>
              <w:right w:val="single" w:sz="4" w:space="0" w:color="auto"/>
            </w:tcBorders>
            <w:noWrap/>
            <w:vAlign w:val="bottom"/>
          </w:tcPr>
          <w:p w14:paraId="6193C9DF" w14:textId="77777777" w:rsidR="009537AD" w:rsidRDefault="00000000">
            <w:pPr>
              <w:jc w:val="center"/>
              <w:rPr>
                <w:color w:val="000000"/>
              </w:rPr>
            </w:pPr>
            <w:r>
              <w:rPr>
                <w:color w:val="000000"/>
              </w:rPr>
              <w:t>20</w:t>
            </w:r>
          </w:p>
        </w:tc>
      </w:tr>
      <w:tr w:rsidR="009537AD" w14:paraId="4B7B7BED"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08F21CD4" w14:textId="77777777" w:rsidR="009537AD" w:rsidRDefault="00000000">
            <w:pPr>
              <w:jc w:val="center"/>
              <w:rPr>
                <w:color w:val="000000"/>
              </w:rPr>
            </w:pPr>
            <w:r>
              <w:rPr>
                <w:color w:val="000000"/>
              </w:rPr>
              <w:t>47</w:t>
            </w:r>
          </w:p>
        </w:tc>
        <w:tc>
          <w:tcPr>
            <w:tcW w:w="2985" w:type="dxa"/>
            <w:tcBorders>
              <w:top w:val="nil"/>
              <w:left w:val="nil"/>
              <w:bottom w:val="single" w:sz="4" w:space="0" w:color="auto"/>
              <w:right w:val="single" w:sz="4" w:space="0" w:color="auto"/>
            </w:tcBorders>
            <w:noWrap/>
            <w:vAlign w:val="bottom"/>
          </w:tcPr>
          <w:p w14:paraId="4B489CD9" w14:textId="77777777" w:rsidR="009537AD" w:rsidRDefault="00000000">
            <w:pPr>
              <w:jc w:val="center"/>
              <w:rPr>
                <w:rFonts w:ascii="宋体" w:hAnsi="宋体" w:cs="Tahoma" w:hint="eastAsia"/>
                <w:color w:val="000000"/>
              </w:rPr>
            </w:pPr>
            <w:r>
              <w:rPr>
                <w:rFonts w:ascii="宋体" w:hAnsi="宋体" w:cs="Tahoma" w:hint="eastAsia"/>
                <w:color w:val="000000"/>
              </w:rPr>
              <w:t>盐砖</w:t>
            </w:r>
          </w:p>
        </w:tc>
        <w:tc>
          <w:tcPr>
            <w:tcW w:w="1155" w:type="dxa"/>
            <w:tcBorders>
              <w:top w:val="nil"/>
              <w:left w:val="nil"/>
              <w:bottom w:val="single" w:sz="4" w:space="0" w:color="auto"/>
              <w:right w:val="single" w:sz="4" w:space="0" w:color="auto"/>
            </w:tcBorders>
            <w:noWrap/>
            <w:vAlign w:val="bottom"/>
          </w:tcPr>
          <w:p w14:paraId="3BB614A3" w14:textId="77777777" w:rsidR="009537AD" w:rsidRDefault="00000000">
            <w:pPr>
              <w:jc w:val="center"/>
              <w:rPr>
                <w:rFonts w:ascii="宋体" w:hAnsi="宋体" w:cs="Tahoma" w:hint="eastAsia"/>
                <w:color w:val="000000"/>
              </w:rPr>
            </w:pPr>
            <w:r>
              <w:rPr>
                <w:rFonts w:ascii="宋体" w:hAnsi="宋体" w:cs="Tahoma" w:hint="eastAsia"/>
                <w:color w:val="000000"/>
              </w:rPr>
              <w:t>箱</w:t>
            </w:r>
          </w:p>
        </w:tc>
        <w:tc>
          <w:tcPr>
            <w:tcW w:w="2619" w:type="dxa"/>
            <w:tcBorders>
              <w:top w:val="nil"/>
              <w:left w:val="nil"/>
              <w:bottom w:val="single" w:sz="4" w:space="0" w:color="auto"/>
              <w:right w:val="single" w:sz="4" w:space="0" w:color="auto"/>
            </w:tcBorders>
            <w:shd w:val="clear" w:color="auto" w:fill="auto"/>
            <w:noWrap/>
            <w:vAlign w:val="bottom"/>
          </w:tcPr>
          <w:p w14:paraId="534288F4" w14:textId="77777777" w:rsidR="009537AD" w:rsidRDefault="009537AD">
            <w:pPr>
              <w:jc w:val="center"/>
              <w:rPr>
                <w:rFonts w:ascii="宋体" w:hAnsi="宋体" w:cs="Tahoma" w:hint="eastAsia"/>
                <w:color w:val="000000"/>
              </w:rPr>
            </w:pPr>
          </w:p>
        </w:tc>
        <w:tc>
          <w:tcPr>
            <w:tcW w:w="1899" w:type="dxa"/>
            <w:tcBorders>
              <w:top w:val="nil"/>
              <w:left w:val="nil"/>
              <w:bottom w:val="single" w:sz="4" w:space="0" w:color="auto"/>
              <w:right w:val="single" w:sz="4" w:space="0" w:color="auto"/>
            </w:tcBorders>
            <w:noWrap/>
            <w:vAlign w:val="bottom"/>
          </w:tcPr>
          <w:p w14:paraId="3A8CED61" w14:textId="77777777" w:rsidR="009537AD" w:rsidRDefault="00000000">
            <w:pPr>
              <w:jc w:val="center"/>
              <w:rPr>
                <w:color w:val="000000"/>
              </w:rPr>
            </w:pPr>
            <w:r>
              <w:rPr>
                <w:color w:val="000000"/>
              </w:rPr>
              <w:t>50</w:t>
            </w:r>
          </w:p>
        </w:tc>
      </w:tr>
      <w:tr w:rsidR="009537AD" w14:paraId="4FEFC5C3"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5B4E1D32" w14:textId="77777777" w:rsidR="009537AD" w:rsidRDefault="00000000">
            <w:pPr>
              <w:jc w:val="center"/>
              <w:rPr>
                <w:color w:val="000000"/>
              </w:rPr>
            </w:pPr>
            <w:r>
              <w:rPr>
                <w:color w:val="000000"/>
              </w:rPr>
              <w:t>48</w:t>
            </w:r>
          </w:p>
        </w:tc>
        <w:tc>
          <w:tcPr>
            <w:tcW w:w="2985" w:type="dxa"/>
            <w:tcBorders>
              <w:top w:val="nil"/>
              <w:left w:val="nil"/>
              <w:bottom w:val="single" w:sz="4" w:space="0" w:color="auto"/>
              <w:right w:val="single" w:sz="4" w:space="0" w:color="auto"/>
            </w:tcBorders>
            <w:noWrap/>
            <w:vAlign w:val="bottom"/>
          </w:tcPr>
          <w:p w14:paraId="5EC2E8CB" w14:textId="77777777" w:rsidR="009537AD" w:rsidRDefault="00000000">
            <w:pPr>
              <w:jc w:val="center"/>
              <w:rPr>
                <w:rFonts w:ascii="宋体" w:hAnsi="宋体" w:cs="Tahoma" w:hint="eastAsia"/>
                <w:color w:val="000000"/>
              </w:rPr>
            </w:pPr>
            <w:r>
              <w:rPr>
                <w:rFonts w:ascii="宋体" w:hAnsi="宋体" w:cs="Tahoma" w:hint="eastAsia"/>
                <w:color w:val="000000"/>
              </w:rPr>
              <w:t>消防水带</w:t>
            </w:r>
          </w:p>
        </w:tc>
        <w:tc>
          <w:tcPr>
            <w:tcW w:w="1155" w:type="dxa"/>
            <w:tcBorders>
              <w:top w:val="nil"/>
              <w:left w:val="nil"/>
              <w:bottom w:val="single" w:sz="4" w:space="0" w:color="auto"/>
              <w:right w:val="single" w:sz="4" w:space="0" w:color="auto"/>
            </w:tcBorders>
            <w:noWrap/>
            <w:vAlign w:val="bottom"/>
          </w:tcPr>
          <w:p w14:paraId="7669A795" w14:textId="77777777" w:rsidR="009537AD" w:rsidRDefault="00000000">
            <w:pPr>
              <w:jc w:val="center"/>
              <w:rPr>
                <w:rFonts w:ascii="宋体" w:hAnsi="宋体" w:cs="Tahoma" w:hint="eastAsia"/>
                <w:color w:val="000000"/>
              </w:rPr>
            </w:pPr>
            <w:r>
              <w:rPr>
                <w:rFonts w:ascii="宋体" w:hAnsi="宋体" w:cs="Tahoma" w:hint="eastAsia"/>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4E4EF84A" w14:textId="77777777" w:rsidR="009537AD" w:rsidRDefault="009537AD">
            <w:pPr>
              <w:jc w:val="center"/>
              <w:rPr>
                <w:rFonts w:ascii="宋体" w:hAnsi="宋体" w:cs="Tahoma" w:hint="eastAsia"/>
                <w:color w:val="000000"/>
              </w:rPr>
            </w:pPr>
          </w:p>
        </w:tc>
        <w:tc>
          <w:tcPr>
            <w:tcW w:w="1899" w:type="dxa"/>
            <w:tcBorders>
              <w:top w:val="nil"/>
              <w:left w:val="nil"/>
              <w:bottom w:val="single" w:sz="4" w:space="0" w:color="auto"/>
              <w:right w:val="single" w:sz="4" w:space="0" w:color="auto"/>
            </w:tcBorders>
            <w:noWrap/>
            <w:vAlign w:val="bottom"/>
          </w:tcPr>
          <w:p w14:paraId="4697FDC8" w14:textId="77777777" w:rsidR="009537AD" w:rsidRDefault="00000000">
            <w:pPr>
              <w:jc w:val="center"/>
              <w:rPr>
                <w:color w:val="000000"/>
              </w:rPr>
            </w:pPr>
            <w:r>
              <w:rPr>
                <w:color w:val="000000"/>
              </w:rPr>
              <w:t>5</w:t>
            </w:r>
          </w:p>
        </w:tc>
      </w:tr>
      <w:tr w:rsidR="009537AD" w14:paraId="2BF2A6A5"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3C829717" w14:textId="77777777" w:rsidR="009537AD" w:rsidRDefault="00000000">
            <w:pPr>
              <w:jc w:val="center"/>
              <w:rPr>
                <w:color w:val="000000"/>
              </w:rPr>
            </w:pPr>
            <w:r>
              <w:rPr>
                <w:color w:val="000000"/>
              </w:rPr>
              <w:t>49</w:t>
            </w:r>
          </w:p>
        </w:tc>
        <w:tc>
          <w:tcPr>
            <w:tcW w:w="2985" w:type="dxa"/>
            <w:tcBorders>
              <w:top w:val="nil"/>
              <w:left w:val="nil"/>
              <w:bottom w:val="single" w:sz="4" w:space="0" w:color="auto"/>
              <w:right w:val="single" w:sz="4" w:space="0" w:color="auto"/>
            </w:tcBorders>
            <w:noWrap/>
            <w:vAlign w:val="bottom"/>
          </w:tcPr>
          <w:p w14:paraId="78EB319B" w14:textId="77777777" w:rsidR="009537AD" w:rsidRDefault="00000000">
            <w:pPr>
              <w:jc w:val="center"/>
              <w:rPr>
                <w:rFonts w:ascii="宋体" w:hAnsi="宋体" w:cs="Tahoma" w:hint="eastAsia"/>
                <w:color w:val="000000"/>
              </w:rPr>
            </w:pPr>
            <w:r>
              <w:rPr>
                <w:rFonts w:ascii="宋体" w:hAnsi="宋体" w:cs="Tahoma" w:hint="eastAsia"/>
                <w:color w:val="000000"/>
              </w:rPr>
              <w:t>打药管</w:t>
            </w:r>
          </w:p>
        </w:tc>
        <w:tc>
          <w:tcPr>
            <w:tcW w:w="1155" w:type="dxa"/>
            <w:tcBorders>
              <w:top w:val="nil"/>
              <w:left w:val="nil"/>
              <w:bottom w:val="single" w:sz="4" w:space="0" w:color="auto"/>
              <w:right w:val="single" w:sz="4" w:space="0" w:color="auto"/>
            </w:tcBorders>
            <w:noWrap/>
            <w:vAlign w:val="bottom"/>
          </w:tcPr>
          <w:p w14:paraId="71DB08DB" w14:textId="77777777" w:rsidR="009537AD" w:rsidRDefault="00000000">
            <w:pPr>
              <w:jc w:val="center"/>
              <w:rPr>
                <w:rFonts w:ascii="宋体" w:hAnsi="宋体" w:cs="Tahoma" w:hint="eastAsia"/>
                <w:color w:val="000000"/>
              </w:rPr>
            </w:pPr>
            <w:r>
              <w:rPr>
                <w:rFonts w:ascii="宋体" w:hAnsi="宋体" w:cs="Tahoma" w:hint="eastAsia"/>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7AEFBC01" w14:textId="77777777" w:rsidR="009537AD" w:rsidRDefault="009537AD">
            <w:pPr>
              <w:jc w:val="center"/>
              <w:rPr>
                <w:rFonts w:ascii="宋体" w:hAnsi="宋体" w:cs="Tahoma" w:hint="eastAsia"/>
                <w:color w:val="000000"/>
              </w:rPr>
            </w:pPr>
          </w:p>
        </w:tc>
        <w:tc>
          <w:tcPr>
            <w:tcW w:w="1899" w:type="dxa"/>
            <w:tcBorders>
              <w:top w:val="nil"/>
              <w:left w:val="nil"/>
              <w:bottom w:val="single" w:sz="4" w:space="0" w:color="auto"/>
              <w:right w:val="single" w:sz="4" w:space="0" w:color="auto"/>
            </w:tcBorders>
            <w:noWrap/>
            <w:vAlign w:val="bottom"/>
          </w:tcPr>
          <w:p w14:paraId="5A0C7BB5" w14:textId="77777777" w:rsidR="009537AD" w:rsidRDefault="00000000">
            <w:pPr>
              <w:jc w:val="center"/>
              <w:rPr>
                <w:color w:val="000000"/>
              </w:rPr>
            </w:pPr>
            <w:r>
              <w:rPr>
                <w:color w:val="000000"/>
              </w:rPr>
              <w:t>5</w:t>
            </w:r>
          </w:p>
        </w:tc>
      </w:tr>
      <w:tr w:rsidR="009537AD" w14:paraId="565D7B13"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16EFE442" w14:textId="77777777" w:rsidR="009537AD" w:rsidRDefault="00000000">
            <w:pPr>
              <w:jc w:val="center"/>
              <w:rPr>
                <w:color w:val="000000"/>
              </w:rPr>
            </w:pPr>
            <w:r>
              <w:rPr>
                <w:color w:val="000000"/>
              </w:rPr>
              <w:t>50</w:t>
            </w:r>
          </w:p>
        </w:tc>
        <w:tc>
          <w:tcPr>
            <w:tcW w:w="2985" w:type="dxa"/>
            <w:tcBorders>
              <w:top w:val="nil"/>
              <w:left w:val="nil"/>
              <w:bottom w:val="single" w:sz="4" w:space="0" w:color="auto"/>
              <w:right w:val="single" w:sz="4" w:space="0" w:color="auto"/>
            </w:tcBorders>
            <w:noWrap/>
            <w:vAlign w:val="bottom"/>
          </w:tcPr>
          <w:p w14:paraId="0C146310" w14:textId="77777777" w:rsidR="009537AD" w:rsidRDefault="00000000">
            <w:pPr>
              <w:jc w:val="center"/>
              <w:rPr>
                <w:rFonts w:ascii="宋体" w:hAnsi="宋体" w:cs="Tahoma" w:hint="eastAsia"/>
                <w:color w:val="000000"/>
              </w:rPr>
            </w:pPr>
            <w:r>
              <w:rPr>
                <w:rFonts w:ascii="宋体" w:hAnsi="宋体" w:cs="Tahoma" w:hint="eastAsia"/>
                <w:color w:val="000000"/>
              </w:rPr>
              <w:t>安全绳</w:t>
            </w:r>
          </w:p>
        </w:tc>
        <w:tc>
          <w:tcPr>
            <w:tcW w:w="1155" w:type="dxa"/>
            <w:tcBorders>
              <w:top w:val="nil"/>
              <w:left w:val="nil"/>
              <w:bottom w:val="single" w:sz="4" w:space="0" w:color="auto"/>
              <w:right w:val="single" w:sz="4" w:space="0" w:color="auto"/>
            </w:tcBorders>
            <w:noWrap/>
            <w:vAlign w:val="bottom"/>
          </w:tcPr>
          <w:p w14:paraId="0529214D" w14:textId="77777777" w:rsidR="009537AD" w:rsidRDefault="00000000">
            <w:pPr>
              <w:jc w:val="center"/>
              <w:rPr>
                <w:rFonts w:ascii="宋体" w:hAnsi="宋体" w:cs="Tahoma" w:hint="eastAsia"/>
                <w:color w:val="000000"/>
              </w:rPr>
            </w:pPr>
            <w:r>
              <w:rPr>
                <w:rFonts w:ascii="宋体" w:hAnsi="宋体" w:cs="Tahoma" w:hint="eastAsia"/>
                <w:color w:val="000000"/>
              </w:rPr>
              <w:t>卷</w:t>
            </w:r>
          </w:p>
        </w:tc>
        <w:tc>
          <w:tcPr>
            <w:tcW w:w="2619" w:type="dxa"/>
            <w:tcBorders>
              <w:top w:val="nil"/>
              <w:left w:val="nil"/>
              <w:bottom w:val="single" w:sz="4" w:space="0" w:color="auto"/>
              <w:right w:val="single" w:sz="4" w:space="0" w:color="auto"/>
            </w:tcBorders>
            <w:shd w:val="clear" w:color="auto" w:fill="auto"/>
            <w:noWrap/>
            <w:vAlign w:val="bottom"/>
          </w:tcPr>
          <w:p w14:paraId="15EF3B33" w14:textId="77777777" w:rsidR="009537AD" w:rsidRDefault="00000000">
            <w:pPr>
              <w:jc w:val="center"/>
              <w:rPr>
                <w:rFonts w:ascii="宋体" w:hAnsi="宋体" w:cs="Tahoma" w:hint="eastAsia"/>
                <w:color w:val="000000"/>
              </w:rPr>
            </w:pPr>
            <w:r>
              <w:rPr>
                <w:rFonts w:ascii="宋体" w:hAnsi="宋体" w:cs="Tahoma" w:hint="eastAsia"/>
                <w:color w:val="000000"/>
              </w:rPr>
              <w:t>10mm*50米</w:t>
            </w:r>
          </w:p>
        </w:tc>
        <w:tc>
          <w:tcPr>
            <w:tcW w:w="1899" w:type="dxa"/>
            <w:tcBorders>
              <w:top w:val="nil"/>
              <w:left w:val="nil"/>
              <w:bottom w:val="single" w:sz="4" w:space="0" w:color="auto"/>
              <w:right w:val="single" w:sz="4" w:space="0" w:color="auto"/>
            </w:tcBorders>
            <w:noWrap/>
            <w:vAlign w:val="bottom"/>
          </w:tcPr>
          <w:p w14:paraId="15BEDE29" w14:textId="77777777" w:rsidR="009537AD" w:rsidRDefault="00000000">
            <w:pPr>
              <w:jc w:val="center"/>
              <w:rPr>
                <w:color w:val="000000"/>
              </w:rPr>
            </w:pPr>
            <w:r>
              <w:rPr>
                <w:color w:val="000000"/>
              </w:rPr>
              <w:t>20</w:t>
            </w:r>
          </w:p>
        </w:tc>
      </w:tr>
      <w:tr w:rsidR="009537AD" w14:paraId="456B88BA"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5B4759DF" w14:textId="77777777" w:rsidR="009537AD" w:rsidRDefault="00000000">
            <w:pPr>
              <w:jc w:val="center"/>
              <w:rPr>
                <w:color w:val="000000"/>
              </w:rPr>
            </w:pPr>
            <w:r>
              <w:rPr>
                <w:color w:val="000000"/>
              </w:rPr>
              <w:t>51</w:t>
            </w:r>
          </w:p>
        </w:tc>
        <w:tc>
          <w:tcPr>
            <w:tcW w:w="2985" w:type="dxa"/>
            <w:tcBorders>
              <w:top w:val="nil"/>
              <w:left w:val="nil"/>
              <w:bottom w:val="single" w:sz="4" w:space="0" w:color="auto"/>
              <w:right w:val="single" w:sz="4" w:space="0" w:color="auto"/>
            </w:tcBorders>
            <w:noWrap/>
            <w:vAlign w:val="bottom"/>
          </w:tcPr>
          <w:p w14:paraId="5B4FB546" w14:textId="77777777" w:rsidR="009537AD" w:rsidRDefault="00000000">
            <w:pPr>
              <w:jc w:val="center"/>
              <w:rPr>
                <w:rFonts w:ascii="宋体" w:hAnsi="宋体" w:cs="Tahoma" w:hint="eastAsia"/>
                <w:color w:val="000000"/>
              </w:rPr>
            </w:pPr>
            <w:r>
              <w:rPr>
                <w:rFonts w:ascii="宋体" w:hAnsi="宋体" w:cs="Tahoma" w:hint="eastAsia"/>
                <w:color w:val="000000"/>
              </w:rPr>
              <w:t>壁扇</w:t>
            </w:r>
          </w:p>
        </w:tc>
        <w:tc>
          <w:tcPr>
            <w:tcW w:w="1155" w:type="dxa"/>
            <w:tcBorders>
              <w:top w:val="nil"/>
              <w:left w:val="nil"/>
              <w:bottom w:val="single" w:sz="4" w:space="0" w:color="auto"/>
              <w:right w:val="single" w:sz="4" w:space="0" w:color="auto"/>
            </w:tcBorders>
            <w:noWrap/>
            <w:vAlign w:val="bottom"/>
          </w:tcPr>
          <w:p w14:paraId="1BEA2289" w14:textId="77777777" w:rsidR="009537AD" w:rsidRDefault="00000000">
            <w:pPr>
              <w:jc w:val="center"/>
              <w:rPr>
                <w:rFonts w:ascii="宋体" w:hAnsi="宋体" w:cs="Tahoma" w:hint="eastAsia"/>
                <w:color w:val="000000"/>
              </w:rPr>
            </w:pPr>
            <w:r>
              <w:rPr>
                <w:rFonts w:ascii="宋体" w:hAnsi="宋体" w:cs="Tahoma" w:hint="eastAsia"/>
                <w:color w:val="000000"/>
              </w:rPr>
              <w:t>台</w:t>
            </w:r>
          </w:p>
        </w:tc>
        <w:tc>
          <w:tcPr>
            <w:tcW w:w="2619" w:type="dxa"/>
            <w:tcBorders>
              <w:top w:val="nil"/>
              <w:left w:val="nil"/>
              <w:bottom w:val="single" w:sz="4" w:space="0" w:color="auto"/>
              <w:right w:val="single" w:sz="4" w:space="0" w:color="auto"/>
            </w:tcBorders>
            <w:shd w:val="clear" w:color="auto" w:fill="auto"/>
            <w:noWrap/>
            <w:vAlign w:val="bottom"/>
          </w:tcPr>
          <w:p w14:paraId="003BAF06" w14:textId="77777777" w:rsidR="009537AD" w:rsidRDefault="009537AD">
            <w:pPr>
              <w:jc w:val="center"/>
              <w:rPr>
                <w:rFonts w:ascii="宋体" w:hAnsi="宋体" w:cs="Tahoma" w:hint="eastAsia"/>
                <w:color w:val="000000"/>
              </w:rPr>
            </w:pPr>
          </w:p>
        </w:tc>
        <w:tc>
          <w:tcPr>
            <w:tcW w:w="1899" w:type="dxa"/>
            <w:tcBorders>
              <w:top w:val="nil"/>
              <w:left w:val="nil"/>
              <w:bottom w:val="single" w:sz="4" w:space="0" w:color="auto"/>
              <w:right w:val="single" w:sz="4" w:space="0" w:color="auto"/>
            </w:tcBorders>
            <w:noWrap/>
            <w:vAlign w:val="bottom"/>
          </w:tcPr>
          <w:p w14:paraId="0CB63713" w14:textId="77777777" w:rsidR="009537AD" w:rsidRDefault="00000000">
            <w:pPr>
              <w:jc w:val="center"/>
              <w:rPr>
                <w:rFonts w:cs="Tahoma"/>
                <w:color w:val="000000"/>
              </w:rPr>
            </w:pPr>
            <w:r>
              <w:rPr>
                <w:rFonts w:cs="Tahoma"/>
                <w:color w:val="000000"/>
              </w:rPr>
              <w:t>4</w:t>
            </w:r>
          </w:p>
        </w:tc>
      </w:tr>
      <w:tr w:rsidR="009537AD" w14:paraId="1B55A869"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496931F5" w14:textId="77777777" w:rsidR="009537AD" w:rsidRDefault="00000000">
            <w:pPr>
              <w:jc w:val="center"/>
              <w:rPr>
                <w:color w:val="000000"/>
              </w:rPr>
            </w:pPr>
            <w:r>
              <w:rPr>
                <w:color w:val="000000"/>
              </w:rPr>
              <w:t>52</w:t>
            </w:r>
          </w:p>
        </w:tc>
        <w:tc>
          <w:tcPr>
            <w:tcW w:w="2985" w:type="dxa"/>
            <w:tcBorders>
              <w:top w:val="nil"/>
              <w:left w:val="nil"/>
              <w:bottom w:val="single" w:sz="4" w:space="0" w:color="auto"/>
              <w:right w:val="single" w:sz="4" w:space="0" w:color="auto"/>
            </w:tcBorders>
            <w:noWrap/>
            <w:vAlign w:val="bottom"/>
          </w:tcPr>
          <w:p w14:paraId="63AE7239" w14:textId="77777777" w:rsidR="009537AD" w:rsidRDefault="00000000">
            <w:pPr>
              <w:jc w:val="center"/>
              <w:rPr>
                <w:rFonts w:ascii="宋体" w:hAnsi="宋体" w:cs="Tahoma" w:hint="eastAsia"/>
                <w:color w:val="000000"/>
              </w:rPr>
            </w:pPr>
            <w:r>
              <w:rPr>
                <w:rFonts w:ascii="宋体" w:hAnsi="宋体" w:cs="Tahoma" w:hint="eastAsia"/>
                <w:color w:val="000000"/>
              </w:rPr>
              <w:t>冲击钻</w:t>
            </w:r>
          </w:p>
        </w:tc>
        <w:tc>
          <w:tcPr>
            <w:tcW w:w="1155" w:type="dxa"/>
            <w:tcBorders>
              <w:top w:val="nil"/>
              <w:left w:val="nil"/>
              <w:bottom w:val="single" w:sz="4" w:space="0" w:color="auto"/>
              <w:right w:val="single" w:sz="4" w:space="0" w:color="auto"/>
            </w:tcBorders>
            <w:noWrap/>
            <w:vAlign w:val="bottom"/>
          </w:tcPr>
          <w:p w14:paraId="3660D5F7" w14:textId="77777777" w:rsidR="009537AD" w:rsidRDefault="00000000">
            <w:pPr>
              <w:jc w:val="center"/>
              <w:rPr>
                <w:rFonts w:ascii="宋体" w:hAnsi="宋体" w:cs="Tahoma" w:hint="eastAsia"/>
                <w:color w:val="000000"/>
              </w:rPr>
            </w:pPr>
            <w:r>
              <w:rPr>
                <w:rFonts w:ascii="宋体" w:hAnsi="宋体" w:cs="Tahoma" w:hint="eastAsia"/>
                <w:color w:val="000000"/>
              </w:rPr>
              <w:t>套</w:t>
            </w:r>
          </w:p>
        </w:tc>
        <w:tc>
          <w:tcPr>
            <w:tcW w:w="2619" w:type="dxa"/>
            <w:tcBorders>
              <w:top w:val="nil"/>
              <w:left w:val="nil"/>
              <w:bottom w:val="single" w:sz="4" w:space="0" w:color="auto"/>
              <w:right w:val="single" w:sz="4" w:space="0" w:color="auto"/>
            </w:tcBorders>
            <w:shd w:val="clear" w:color="auto" w:fill="auto"/>
            <w:noWrap/>
            <w:vAlign w:val="bottom"/>
          </w:tcPr>
          <w:p w14:paraId="3BFD35BB" w14:textId="77777777" w:rsidR="009537AD" w:rsidRDefault="009537AD">
            <w:pPr>
              <w:jc w:val="center"/>
              <w:rPr>
                <w:rFonts w:ascii="宋体" w:hAnsi="宋体" w:cs="Tahoma" w:hint="eastAsia"/>
                <w:color w:val="000000"/>
              </w:rPr>
            </w:pPr>
          </w:p>
        </w:tc>
        <w:tc>
          <w:tcPr>
            <w:tcW w:w="1899" w:type="dxa"/>
            <w:tcBorders>
              <w:top w:val="nil"/>
              <w:left w:val="nil"/>
              <w:bottom w:val="single" w:sz="4" w:space="0" w:color="auto"/>
              <w:right w:val="single" w:sz="4" w:space="0" w:color="auto"/>
            </w:tcBorders>
            <w:noWrap/>
            <w:vAlign w:val="bottom"/>
          </w:tcPr>
          <w:p w14:paraId="7C0307F8" w14:textId="77777777" w:rsidR="009537AD" w:rsidRDefault="00000000">
            <w:pPr>
              <w:jc w:val="center"/>
              <w:rPr>
                <w:color w:val="000000"/>
              </w:rPr>
            </w:pPr>
            <w:r>
              <w:rPr>
                <w:color w:val="000000"/>
              </w:rPr>
              <w:t>1</w:t>
            </w:r>
          </w:p>
        </w:tc>
      </w:tr>
      <w:tr w:rsidR="009537AD" w14:paraId="5170A515" w14:textId="77777777">
        <w:trPr>
          <w:trHeight w:val="300"/>
        </w:trPr>
        <w:tc>
          <w:tcPr>
            <w:tcW w:w="891" w:type="dxa"/>
            <w:tcBorders>
              <w:top w:val="nil"/>
              <w:left w:val="single" w:sz="4" w:space="0" w:color="auto"/>
              <w:bottom w:val="single" w:sz="4" w:space="0" w:color="auto"/>
              <w:right w:val="single" w:sz="4" w:space="0" w:color="auto"/>
            </w:tcBorders>
            <w:noWrap/>
            <w:vAlign w:val="bottom"/>
          </w:tcPr>
          <w:p w14:paraId="402A8C9A" w14:textId="77777777" w:rsidR="009537AD" w:rsidRDefault="00000000">
            <w:pPr>
              <w:jc w:val="center"/>
              <w:rPr>
                <w:color w:val="000000"/>
              </w:rPr>
            </w:pPr>
            <w:r>
              <w:rPr>
                <w:rFonts w:hint="eastAsia"/>
                <w:color w:val="000000"/>
              </w:rPr>
              <w:t>53</w:t>
            </w:r>
          </w:p>
        </w:tc>
        <w:tc>
          <w:tcPr>
            <w:tcW w:w="2985" w:type="dxa"/>
            <w:tcBorders>
              <w:top w:val="nil"/>
              <w:left w:val="nil"/>
              <w:bottom w:val="single" w:sz="4" w:space="0" w:color="auto"/>
              <w:right w:val="single" w:sz="4" w:space="0" w:color="auto"/>
            </w:tcBorders>
            <w:noWrap/>
            <w:vAlign w:val="bottom"/>
          </w:tcPr>
          <w:p w14:paraId="3B60BC39" w14:textId="77777777" w:rsidR="009537AD" w:rsidRDefault="00000000">
            <w:pPr>
              <w:jc w:val="center"/>
              <w:rPr>
                <w:rFonts w:ascii="宋体" w:hAnsi="宋体" w:cs="Tahoma" w:hint="eastAsia"/>
                <w:color w:val="000000"/>
              </w:rPr>
            </w:pPr>
            <w:r>
              <w:rPr>
                <w:rFonts w:ascii="宋体" w:hAnsi="宋体" w:cs="Tahoma" w:hint="eastAsia"/>
                <w:color w:val="000000"/>
              </w:rPr>
              <w:t>垃圾袋</w:t>
            </w:r>
          </w:p>
        </w:tc>
        <w:tc>
          <w:tcPr>
            <w:tcW w:w="1155" w:type="dxa"/>
            <w:tcBorders>
              <w:top w:val="nil"/>
              <w:left w:val="nil"/>
              <w:bottom w:val="single" w:sz="4" w:space="0" w:color="auto"/>
              <w:right w:val="single" w:sz="4" w:space="0" w:color="auto"/>
            </w:tcBorders>
            <w:noWrap/>
            <w:vAlign w:val="bottom"/>
          </w:tcPr>
          <w:p w14:paraId="0921AD1A" w14:textId="77777777" w:rsidR="009537AD" w:rsidRDefault="00000000">
            <w:pPr>
              <w:jc w:val="center"/>
              <w:rPr>
                <w:rFonts w:ascii="宋体" w:hAnsi="宋体" w:cs="Tahoma" w:hint="eastAsia"/>
                <w:color w:val="000000"/>
              </w:rPr>
            </w:pPr>
            <w:r>
              <w:rPr>
                <w:rFonts w:ascii="宋体" w:hAnsi="宋体" w:cs="Tahoma" w:hint="eastAsia"/>
                <w:color w:val="000000"/>
              </w:rPr>
              <w:t>个</w:t>
            </w:r>
          </w:p>
        </w:tc>
        <w:tc>
          <w:tcPr>
            <w:tcW w:w="2619" w:type="dxa"/>
            <w:tcBorders>
              <w:top w:val="nil"/>
              <w:left w:val="nil"/>
              <w:bottom w:val="single" w:sz="4" w:space="0" w:color="auto"/>
              <w:right w:val="single" w:sz="4" w:space="0" w:color="auto"/>
            </w:tcBorders>
            <w:shd w:val="clear" w:color="auto" w:fill="auto"/>
            <w:noWrap/>
            <w:vAlign w:val="bottom"/>
          </w:tcPr>
          <w:p w14:paraId="6BFA827A" w14:textId="77777777" w:rsidR="009537AD" w:rsidRDefault="00000000">
            <w:pPr>
              <w:jc w:val="center"/>
              <w:rPr>
                <w:rFonts w:ascii="宋体" w:hAnsi="宋体" w:cs="Tahoma" w:hint="eastAsia"/>
                <w:color w:val="000000"/>
              </w:rPr>
            </w:pPr>
            <w:r>
              <w:rPr>
                <w:rFonts w:ascii="宋体" w:hAnsi="宋体" w:cs="Tahoma" w:hint="eastAsia"/>
                <w:color w:val="000000"/>
              </w:rPr>
              <w:t>90*110cm</w:t>
            </w:r>
          </w:p>
        </w:tc>
        <w:tc>
          <w:tcPr>
            <w:tcW w:w="1899" w:type="dxa"/>
            <w:tcBorders>
              <w:top w:val="nil"/>
              <w:left w:val="nil"/>
              <w:bottom w:val="single" w:sz="4" w:space="0" w:color="auto"/>
              <w:right w:val="single" w:sz="4" w:space="0" w:color="auto"/>
            </w:tcBorders>
            <w:noWrap/>
            <w:vAlign w:val="bottom"/>
          </w:tcPr>
          <w:p w14:paraId="046C7FD4" w14:textId="77777777" w:rsidR="009537AD" w:rsidRDefault="00000000">
            <w:pPr>
              <w:jc w:val="center"/>
              <w:rPr>
                <w:color w:val="000000"/>
              </w:rPr>
            </w:pPr>
            <w:r>
              <w:rPr>
                <w:rFonts w:hint="eastAsia"/>
                <w:color w:val="000000"/>
              </w:rPr>
              <w:t>2000</w:t>
            </w:r>
          </w:p>
        </w:tc>
      </w:tr>
    </w:tbl>
    <w:p w14:paraId="6979F1E4" w14:textId="77777777" w:rsidR="009537AD" w:rsidRDefault="009537AD">
      <w:pPr>
        <w:spacing w:line="500" w:lineRule="exact"/>
        <w:rPr>
          <w:color w:val="000000"/>
          <w:szCs w:val="21"/>
        </w:rPr>
      </w:pPr>
    </w:p>
    <w:p w14:paraId="06419AD0" w14:textId="77777777" w:rsidR="009537AD" w:rsidRDefault="00000000">
      <w:pPr>
        <w:pStyle w:val="2"/>
        <w:spacing w:before="0" w:after="0" w:line="500" w:lineRule="exact"/>
        <w:rPr>
          <w:rFonts w:ascii="Times New Roman" w:eastAsia="黑体" w:hAnsi="Times New Roman"/>
          <w:b w:val="0"/>
          <w:bCs w:val="0"/>
          <w:sz w:val="28"/>
          <w:szCs w:val="28"/>
        </w:rPr>
      </w:pPr>
      <w:bookmarkStart w:id="367" w:name="_Toc31250"/>
      <w:bookmarkStart w:id="368" w:name="_Toc15594"/>
      <w:bookmarkStart w:id="369" w:name="_Toc501460780"/>
      <w:bookmarkStart w:id="370" w:name="_Toc21575"/>
      <w:r>
        <w:rPr>
          <w:rFonts w:ascii="Times New Roman" w:eastAsia="黑体" w:hAnsi="Times New Roman"/>
          <w:b w:val="0"/>
          <w:bCs w:val="0"/>
          <w:sz w:val="28"/>
          <w:szCs w:val="28"/>
        </w:rPr>
        <w:t>三、技术性能指标</w:t>
      </w:r>
      <w:bookmarkEnd w:id="367"/>
      <w:bookmarkEnd w:id="368"/>
      <w:bookmarkEnd w:id="369"/>
      <w:bookmarkEnd w:id="370"/>
    </w:p>
    <w:p w14:paraId="1DDCCF05" w14:textId="77777777" w:rsidR="009537AD" w:rsidRDefault="00000000">
      <w:pPr>
        <w:spacing w:line="500" w:lineRule="exact"/>
        <w:ind w:firstLineChars="171" w:firstLine="359"/>
        <w:rPr>
          <w:color w:val="000000"/>
          <w:szCs w:val="21"/>
        </w:rPr>
      </w:pPr>
      <w:r>
        <w:rPr>
          <w:color w:val="000000"/>
          <w:szCs w:val="21"/>
        </w:rPr>
        <w:t xml:space="preserve">1. </w:t>
      </w:r>
      <w:r>
        <w:rPr>
          <w:color w:val="000000"/>
          <w:szCs w:val="21"/>
        </w:rPr>
        <w:t>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3AFEA1CC" w14:textId="77777777" w:rsidR="009537AD" w:rsidRDefault="00000000">
      <w:pPr>
        <w:spacing w:line="500" w:lineRule="exact"/>
        <w:ind w:firstLineChars="171" w:firstLine="359"/>
        <w:rPr>
          <w:color w:val="000000"/>
          <w:szCs w:val="21"/>
        </w:rPr>
      </w:pPr>
      <w:r>
        <w:rPr>
          <w:color w:val="000000"/>
          <w:szCs w:val="21"/>
        </w:rPr>
        <w:t xml:space="preserve">2. </w:t>
      </w:r>
      <w:r>
        <w:rPr>
          <w:color w:val="000000"/>
          <w:szCs w:val="21"/>
        </w:rPr>
        <w:t>为鼓励不同品牌的充分竞争，如某货物的某技术参数或要求属于个别品牌专有，则该技术参数及要求不具有限制性，投标人可对该参数或要求的响应情况进行说明，且该说明须经评标委员会审核认可；</w:t>
      </w:r>
    </w:p>
    <w:p w14:paraId="5591E4AD" w14:textId="77777777" w:rsidR="009537AD" w:rsidRDefault="00000000">
      <w:pPr>
        <w:spacing w:line="500" w:lineRule="exact"/>
        <w:ind w:firstLineChars="171" w:firstLine="359"/>
        <w:rPr>
          <w:color w:val="000000"/>
          <w:szCs w:val="21"/>
        </w:rPr>
      </w:pPr>
      <w:r>
        <w:rPr>
          <w:color w:val="000000"/>
          <w:szCs w:val="21"/>
        </w:rPr>
        <w:t xml:space="preserve">3. </w:t>
      </w:r>
      <w:r>
        <w:rPr>
          <w:color w:val="000000"/>
          <w:szCs w:val="21"/>
        </w:rPr>
        <w:t>投标人应自行踏勘本项目实施现场，核对货物安装现场的土建尺寸等可能影响后期安装的全部因素，确保所投货物满足现场实际安装要求。</w:t>
      </w:r>
    </w:p>
    <w:p w14:paraId="58FEAB52" w14:textId="77777777" w:rsidR="009537AD" w:rsidRDefault="00000000">
      <w:pPr>
        <w:spacing w:line="500" w:lineRule="exact"/>
        <w:ind w:firstLineChars="171" w:firstLine="359"/>
        <w:rPr>
          <w:color w:val="000000"/>
          <w:szCs w:val="21"/>
        </w:rPr>
      </w:pPr>
      <w:r>
        <w:rPr>
          <w:color w:val="000000"/>
          <w:szCs w:val="21"/>
        </w:rPr>
        <w:lastRenderedPageBreak/>
        <w:t xml:space="preserve">4. </w:t>
      </w:r>
      <w:r>
        <w:rPr>
          <w:color w:val="000000"/>
          <w:szCs w:val="21"/>
        </w:rPr>
        <w:t>招标人保留在签订合同之前对本技术规格及要求进行补充和修改的权利，投标人应予以配合。</w:t>
      </w:r>
    </w:p>
    <w:p w14:paraId="3CFF46E6" w14:textId="77777777" w:rsidR="009537AD" w:rsidRDefault="00000000">
      <w:pPr>
        <w:pStyle w:val="2"/>
        <w:spacing w:before="0" w:after="0" w:line="500" w:lineRule="exact"/>
        <w:rPr>
          <w:rFonts w:ascii="Times New Roman" w:eastAsia="黑体" w:hAnsi="Times New Roman"/>
          <w:b w:val="0"/>
          <w:bCs w:val="0"/>
          <w:sz w:val="28"/>
          <w:szCs w:val="28"/>
        </w:rPr>
      </w:pPr>
      <w:bookmarkStart w:id="371" w:name="_Toc3511"/>
      <w:bookmarkStart w:id="372" w:name="_Toc12083"/>
      <w:bookmarkStart w:id="373" w:name="_Toc25410"/>
      <w:bookmarkStart w:id="374" w:name="_Toc501460781"/>
      <w:r>
        <w:rPr>
          <w:rFonts w:ascii="Times New Roman" w:eastAsia="黑体" w:hAnsi="Times New Roman"/>
          <w:b w:val="0"/>
          <w:bCs w:val="0"/>
          <w:sz w:val="28"/>
          <w:szCs w:val="28"/>
        </w:rPr>
        <w:t>四、检验考核要求</w:t>
      </w:r>
      <w:bookmarkEnd w:id="371"/>
      <w:bookmarkEnd w:id="372"/>
      <w:bookmarkEnd w:id="373"/>
      <w:bookmarkEnd w:id="374"/>
    </w:p>
    <w:p w14:paraId="284FC4CA" w14:textId="77777777" w:rsidR="009537AD" w:rsidRDefault="00000000">
      <w:r>
        <w:rPr>
          <w:rFonts w:hint="eastAsia"/>
          <w:szCs w:val="21"/>
        </w:rPr>
        <w:t>成交供应商必须确保供应产品可正常使用。</w:t>
      </w:r>
    </w:p>
    <w:p w14:paraId="173D4E0E" w14:textId="77777777" w:rsidR="009537AD" w:rsidRDefault="00000000">
      <w:pPr>
        <w:pStyle w:val="2"/>
        <w:spacing w:before="0" w:after="0" w:line="500" w:lineRule="exact"/>
        <w:rPr>
          <w:rFonts w:ascii="Times New Roman" w:eastAsia="黑体" w:hAnsi="Times New Roman"/>
          <w:b w:val="0"/>
          <w:bCs w:val="0"/>
          <w:sz w:val="28"/>
          <w:szCs w:val="28"/>
        </w:rPr>
      </w:pPr>
      <w:bookmarkStart w:id="375" w:name="_Toc501460782"/>
      <w:bookmarkStart w:id="376" w:name="_Toc25369"/>
      <w:bookmarkStart w:id="377" w:name="_Toc26887"/>
      <w:bookmarkStart w:id="378" w:name="_Toc14723"/>
      <w:r>
        <w:rPr>
          <w:rFonts w:ascii="Times New Roman" w:eastAsia="黑体" w:hAnsi="Times New Roman"/>
          <w:b w:val="0"/>
          <w:bCs w:val="0"/>
          <w:sz w:val="28"/>
          <w:szCs w:val="28"/>
        </w:rPr>
        <w:t>五、技术服务和质保期服务要求</w:t>
      </w:r>
      <w:bookmarkEnd w:id="375"/>
      <w:bookmarkEnd w:id="376"/>
      <w:bookmarkEnd w:id="377"/>
      <w:bookmarkEnd w:id="378"/>
    </w:p>
    <w:p w14:paraId="25E82C4E" w14:textId="77777777" w:rsidR="009537AD" w:rsidRDefault="00000000">
      <w:pPr>
        <w:spacing w:line="500" w:lineRule="exact"/>
        <w:ind w:firstLineChars="196" w:firstLine="412"/>
        <w:rPr>
          <w:szCs w:val="21"/>
        </w:rPr>
      </w:pPr>
      <w:r>
        <w:rPr>
          <w:rFonts w:hint="eastAsia"/>
          <w:szCs w:val="21"/>
        </w:rPr>
        <w:t>1</w:t>
      </w:r>
      <w:r>
        <w:rPr>
          <w:rFonts w:hint="eastAsia"/>
          <w:szCs w:val="21"/>
        </w:rPr>
        <w:t>、要求成交供应商对动物管理中心动物饲养用品用具提供采购服务。</w:t>
      </w:r>
    </w:p>
    <w:p w14:paraId="56F86F2C" w14:textId="77777777" w:rsidR="009537AD" w:rsidRDefault="00000000">
      <w:pPr>
        <w:spacing w:line="500" w:lineRule="exact"/>
        <w:ind w:firstLineChars="196" w:firstLine="412"/>
        <w:rPr>
          <w:szCs w:val="21"/>
        </w:rPr>
      </w:pPr>
      <w:r>
        <w:rPr>
          <w:rFonts w:hint="eastAsia"/>
          <w:szCs w:val="21"/>
        </w:rPr>
        <w:t>2</w:t>
      </w:r>
      <w:r>
        <w:rPr>
          <w:rFonts w:hint="eastAsia"/>
          <w:szCs w:val="21"/>
        </w:rPr>
        <w:t>、若在服务期间受到超过</w:t>
      </w:r>
      <w:r>
        <w:rPr>
          <w:rFonts w:hint="eastAsia"/>
          <w:szCs w:val="21"/>
        </w:rPr>
        <w:t xml:space="preserve"> 5 </w:t>
      </w:r>
      <w:r>
        <w:rPr>
          <w:rFonts w:hint="eastAsia"/>
          <w:szCs w:val="21"/>
        </w:rPr>
        <w:t>次投诉的，采购人有权单方面终止合同。</w:t>
      </w:r>
    </w:p>
    <w:p w14:paraId="13CDC5BA" w14:textId="77777777" w:rsidR="009537AD" w:rsidRDefault="00000000">
      <w:pPr>
        <w:pStyle w:val="2"/>
        <w:spacing w:before="0" w:after="0" w:line="500" w:lineRule="exact"/>
        <w:rPr>
          <w:rFonts w:ascii="Times New Roman" w:eastAsia="黑体" w:hAnsi="Times New Roman"/>
          <w:b w:val="0"/>
          <w:bCs w:val="0"/>
          <w:sz w:val="28"/>
          <w:szCs w:val="28"/>
        </w:rPr>
      </w:pPr>
      <w:bookmarkStart w:id="379" w:name="_Toc4751"/>
      <w:bookmarkStart w:id="380" w:name="_Toc5940"/>
      <w:bookmarkStart w:id="381" w:name="_Toc437"/>
      <w:r>
        <w:rPr>
          <w:rFonts w:ascii="Times New Roman" w:eastAsia="黑体" w:hAnsi="Times New Roman"/>
          <w:b w:val="0"/>
          <w:bCs w:val="0"/>
          <w:sz w:val="28"/>
          <w:szCs w:val="28"/>
        </w:rPr>
        <w:t>六、报价要求</w:t>
      </w:r>
      <w:bookmarkEnd w:id="379"/>
      <w:bookmarkEnd w:id="380"/>
      <w:bookmarkEnd w:id="381"/>
    </w:p>
    <w:p w14:paraId="582722C5" w14:textId="77777777" w:rsidR="009537AD" w:rsidRDefault="00000000">
      <w:pPr>
        <w:spacing w:line="500" w:lineRule="exact"/>
        <w:ind w:firstLineChars="200" w:firstLine="420"/>
        <w:rPr>
          <w:bCs/>
          <w:szCs w:val="21"/>
        </w:rPr>
      </w:pPr>
      <w:bookmarkStart w:id="382" w:name="_Toc5032"/>
      <w:bookmarkStart w:id="383" w:name="_Toc5071"/>
      <w:r>
        <w:rPr>
          <w:rFonts w:hint="eastAsia"/>
          <w:bCs/>
          <w:szCs w:val="21"/>
        </w:rPr>
        <w:t>1</w:t>
      </w:r>
      <w:r>
        <w:rPr>
          <w:rFonts w:hint="eastAsia"/>
          <w:bCs/>
          <w:szCs w:val="21"/>
        </w:rPr>
        <w:t>、本项目采用整体费率报价，报价费率应不得超过</w:t>
      </w:r>
      <w:r>
        <w:rPr>
          <w:rFonts w:hint="eastAsia"/>
          <w:bCs/>
          <w:szCs w:val="21"/>
        </w:rPr>
        <w:t>100%</w:t>
      </w:r>
      <w:r>
        <w:rPr>
          <w:rFonts w:hint="eastAsia"/>
          <w:bCs/>
          <w:szCs w:val="21"/>
        </w:rPr>
        <w:t>，否则投标无效。报价费率精确至小数点后两位，如超过两位小数的四舍五入。</w:t>
      </w:r>
    </w:p>
    <w:p w14:paraId="706DD43A" w14:textId="77777777" w:rsidR="009537AD" w:rsidRDefault="00000000">
      <w:pPr>
        <w:spacing w:line="500" w:lineRule="exact"/>
        <w:ind w:firstLineChars="200" w:firstLine="420"/>
        <w:rPr>
          <w:bCs/>
          <w:szCs w:val="21"/>
        </w:rPr>
      </w:pPr>
      <w:r>
        <w:rPr>
          <w:rFonts w:hint="eastAsia"/>
          <w:bCs/>
          <w:szCs w:val="21"/>
        </w:rPr>
        <w:t>2</w:t>
      </w:r>
      <w:r>
        <w:rPr>
          <w:rFonts w:hint="eastAsia"/>
          <w:bCs/>
          <w:szCs w:val="21"/>
        </w:rPr>
        <w:t>、最终结算价格</w:t>
      </w:r>
      <w:r>
        <w:rPr>
          <w:rFonts w:hint="eastAsia"/>
          <w:bCs/>
          <w:szCs w:val="21"/>
        </w:rPr>
        <w:t>=</w:t>
      </w:r>
      <w:r>
        <w:rPr>
          <w:rFonts w:hint="eastAsia"/>
          <w:bCs/>
          <w:szCs w:val="21"/>
        </w:rPr>
        <w:t>中标费率×项目单价×实际发生量，项目单价参考徽采云商品单价，若徽采云无此类商品则参考京东淘宝等网上主流商城，最终总结算价格不得超过项目预算。</w:t>
      </w:r>
    </w:p>
    <w:p w14:paraId="4073AE28" w14:textId="77777777" w:rsidR="009537AD" w:rsidRDefault="00000000">
      <w:pPr>
        <w:pStyle w:val="2"/>
        <w:spacing w:before="0" w:after="0" w:line="500" w:lineRule="exact"/>
        <w:rPr>
          <w:rFonts w:ascii="Times New Roman" w:eastAsia="黑体" w:hAnsi="Times New Roman"/>
          <w:b w:val="0"/>
          <w:bCs w:val="0"/>
          <w:sz w:val="28"/>
          <w:szCs w:val="28"/>
        </w:rPr>
      </w:pPr>
      <w:bookmarkStart w:id="384" w:name="_Toc19612"/>
      <w:bookmarkStart w:id="385" w:name="_Toc29979"/>
      <w:bookmarkEnd w:id="382"/>
      <w:bookmarkEnd w:id="383"/>
      <w:r>
        <w:rPr>
          <w:rFonts w:ascii="Times New Roman" w:eastAsia="黑体" w:hAnsi="Times New Roman" w:hint="eastAsia"/>
          <w:b w:val="0"/>
          <w:bCs w:val="0"/>
          <w:sz w:val="28"/>
          <w:szCs w:val="28"/>
        </w:rPr>
        <w:t>七</w:t>
      </w:r>
      <w:r>
        <w:rPr>
          <w:rFonts w:ascii="Times New Roman" w:eastAsia="黑体" w:hAnsi="Times New Roman"/>
          <w:b w:val="0"/>
          <w:bCs w:val="0"/>
          <w:sz w:val="28"/>
          <w:szCs w:val="28"/>
        </w:rPr>
        <w:t>、付款方式</w:t>
      </w:r>
      <w:bookmarkEnd w:id="384"/>
      <w:bookmarkEnd w:id="385"/>
    </w:p>
    <w:p w14:paraId="30ECFC64" w14:textId="77777777" w:rsidR="009537AD" w:rsidRDefault="00000000">
      <w:pPr>
        <w:adjustRightInd w:val="0"/>
        <w:snapToGrid w:val="0"/>
        <w:spacing w:line="440" w:lineRule="exact"/>
        <w:ind w:firstLineChars="200" w:firstLine="420"/>
        <w:rPr>
          <w:rFonts w:ascii="宋体" w:hAnsi="宋体" w:cs="宋体" w:hint="eastAsia"/>
          <w:color w:val="000000"/>
          <w:szCs w:val="21"/>
        </w:rPr>
      </w:pPr>
      <w:bookmarkStart w:id="386" w:name="_Toc17242"/>
      <w:bookmarkStart w:id="387" w:name="_Toc27891"/>
      <w:r>
        <w:rPr>
          <w:rFonts w:ascii="宋体" w:hAnsi="宋体" w:cs="宋体" w:hint="eastAsia"/>
          <w:color w:val="000000"/>
          <w:szCs w:val="21"/>
        </w:rPr>
        <w:t>采用如下第【2】 种方式：</w:t>
      </w:r>
    </w:p>
    <w:p w14:paraId="0E9B433A" w14:textId="77777777" w:rsidR="009537AD" w:rsidRDefault="00000000">
      <w:pPr>
        <w:adjustRightInd w:val="0"/>
        <w:snapToGrid w:val="0"/>
        <w:spacing w:line="440" w:lineRule="exact"/>
        <w:ind w:firstLineChars="200" w:firstLine="420"/>
        <w:rPr>
          <w:rFonts w:ascii="宋体" w:hAnsi="宋体" w:cs="宋体" w:hint="eastAsia"/>
          <w:color w:val="000000"/>
          <w:szCs w:val="21"/>
        </w:rPr>
      </w:pPr>
      <w:r>
        <w:rPr>
          <w:rFonts w:ascii="宋体" w:hAnsi="宋体" w:cs="宋体" w:hint="eastAsia"/>
          <w:color w:val="000000"/>
          <w:szCs w:val="21"/>
        </w:rPr>
        <w:t>（1）一次性支付</w:t>
      </w:r>
    </w:p>
    <w:p w14:paraId="756EB2B4" w14:textId="77777777" w:rsidR="009537AD" w:rsidRDefault="00000000">
      <w:pPr>
        <w:adjustRightInd w:val="0"/>
        <w:snapToGrid w:val="0"/>
        <w:spacing w:line="440" w:lineRule="exact"/>
        <w:ind w:firstLineChars="200" w:firstLine="420"/>
        <w:rPr>
          <w:rFonts w:ascii="宋体" w:hAnsi="宋体" w:cs="宋体" w:hint="eastAsia"/>
          <w:color w:val="000000"/>
          <w:szCs w:val="21"/>
        </w:rPr>
      </w:pPr>
      <w:r>
        <w:rPr>
          <w:rFonts w:ascii="宋体" w:hAnsi="宋体" w:cs="宋体" w:hint="eastAsia"/>
          <w:color w:val="000000"/>
          <w:szCs w:val="21"/>
        </w:rPr>
        <w:t>产品到货并经招标人验收合格后【 】个工作日内支付完毕合同总价款。</w:t>
      </w:r>
    </w:p>
    <w:p w14:paraId="32CA8ACB" w14:textId="77777777" w:rsidR="009537AD" w:rsidRDefault="00000000">
      <w:pPr>
        <w:adjustRightInd w:val="0"/>
        <w:snapToGrid w:val="0"/>
        <w:spacing w:line="440" w:lineRule="exact"/>
        <w:ind w:firstLineChars="200" w:firstLine="420"/>
        <w:rPr>
          <w:rFonts w:ascii="宋体" w:hAnsi="宋体" w:cs="宋体" w:hint="eastAsia"/>
          <w:color w:val="000000"/>
          <w:szCs w:val="21"/>
        </w:rPr>
      </w:pPr>
      <w:r>
        <w:rPr>
          <w:rFonts w:ascii="宋体" w:hAnsi="宋体" w:cs="宋体" w:hint="eastAsia"/>
          <w:color w:val="000000"/>
          <w:szCs w:val="21"/>
        </w:rPr>
        <w:t>（2）分期支付</w:t>
      </w:r>
    </w:p>
    <w:p w14:paraId="1F3B5AB3" w14:textId="77777777" w:rsidR="009537AD" w:rsidRDefault="00000000">
      <w:pPr>
        <w:adjustRightInd w:val="0"/>
        <w:snapToGrid w:val="0"/>
        <w:spacing w:line="440" w:lineRule="exact"/>
        <w:ind w:firstLineChars="200" w:firstLine="420"/>
        <w:rPr>
          <w:rFonts w:ascii="宋体" w:hAnsi="宋体" w:cs="宋体" w:hint="eastAsia"/>
          <w:color w:val="000000"/>
          <w:szCs w:val="21"/>
        </w:rPr>
      </w:pPr>
      <w:r>
        <w:rPr>
          <w:rFonts w:ascii="宋体" w:hAnsi="宋体" w:cs="宋体" w:hint="eastAsia"/>
          <w:color w:val="000000"/>
          <w:szCs w:val="21"/>
        </w:rPr>
        <w:t xml:space="preserve">甲、乙双方根据乙方的实际供货数量每三个月结算一次，双方在每个结算周期结束后5个工作日内对上一结算周期供货数量以及价款进行结算，双方确认无误后由乙方向甲方开具足额的增值税专用发票，甲方在收到发票后15个工作日内付款。      </w:t>
      </w:r>
    </w:p>
    <w:p w14:paraId="43134D69" w14:textId="77777777" w:rsidR="009537AD" w:rsidRDefault="00000000">
      <w:pPr>
        <w:spacing w:line="500" w:lineRule="exact"/>
        <w:jc w:val="left"/>
        <w:rPr>
          <w:b/>
          <w:bCs/>
          <w:szCs w:val="21"/>
        </w:rPr>
      </w:pPr>
      <w:r>
        <w:rPr>
          <w:b/>
          <w:bCs/>
          <w:szCs w:val="21"/>
        </w:rPr>
        <w:t>在采购人付款前，中标人需向采购人交付等额的增值税专用发票，否则采购人有权拒绝或者延迟付款，且不承担违约责任。</w:t>
      </w:r>
    </w:p>
    <w:p w14:paraId="568D7A74" w14:textId="77777777" w:rsidR="009537AD" w:rsidRDefault="00000000">
      <w:pPr>
        <w:spacing w:line="500" w:lineRule="exact"/>
        <w:jc w:val="left"/>
        <w:rPr>
          <w:rFonts w:ascii="宋体" w:hAnsi="宋体" w:cs="宋体" w:hint="eastAsia"/>
          <w:b/>
          <w:bCs/>
          <w:color w:val="000000"/>
          <w:szCs w:val="21"/>
        </w:rPr>
      </w:pPr>
      <w:r>
        <w:rPr>
          <w:b/>
          <w:bCs/>
          <w:szCs w:val="21"/>
        </w:rPr>
        <w:t>投标人提交的投标文件中如有关于付款条件的表述与招标文件规定不符，投标无效。</w:t>
      </w:r>
      <w:r>
        <w:rPr>
          <w:rFonts w:ascii="宋体" w:hAnsi="宋体" w:cs="宋体" w:hint="eastAsia"/>
          <w:b/>
          <w:bCs/>
          <w:color w:val="000000"/>
          <w:szCs w:val="21"/>
        </w:rPr>
        <w:t xml:space="preserve">   </w:t>
      </w:r>
    </w:p>
    <w:p w14:paraId="0C9F8EA8" w14:textId="77777777" w:rsidR="009537AD" w:rsidRDefault="00000000">
      <w:pPr>
        <w:pStyle w:val="2"/>
        <w:spacing w:before="0" w:after="0" w:line="500" w:lineRule="exact"/>
        <w:rPr>
          <w:rFonts w:ascii="Times New Roman" w:eastAsia="黑体" w:hAnsi="Times New Roman"/>
          <w:b w:val="0"/>
          <w:bCs w:val="0"/>
          <w:sz w:val="28"/>
          <w:szCs w:val="28"/>
        </w:rPr>
      </w:pPr>
      <w:bookmarkStart w:id="388" w:name="_Toc5987"/>
      <w:bookmarkStart w:id="389" w:name="_Toc27271"/>
      <w:bookmarkEnd w:id="386"/>
      <w:bookmarkEnd w:id="387"/>
      <w:r>
        <w:rPr>
          <w:rFonts w:ascii="Times New Roman" w:eastAsia="黑体" w:hAnsi="Times New Roman" w:hint="eastAsia"/>
          <w:b w:val="0"/>
          <w:bCs w:val="0"/>
          <w:sz w:val="28"/>
          <w:szCs w:val="28"/>
        </w:rPr>
        <w:t>八</w:t>
      </w:r>
      <w:r>
        <w:rPr>
          <w:rFonts w:ascii="Times New Roman" w:eastAsia="黑体" w:hAnsi="Times New Roman"/>
          <w:b w:val="0"/>
          <w:bCs w:val="0"/>
          <w:sz w:val="28"/>
          <w:szCs w:val="28"/>
        </w:rPr>
        <w:t>、其他要求</w:t>
      </w:r>
      <w:bookmarkEnd w:id="388"/>
      <w:bookmarkEnd w:id="389"/>
    </w:p>
    <w:p w14:paraId="603086B1" w14:textId="77777777" w:rsidR="009537AD" w:rsidRDefault="00000000">
      <w:pPr>
        <w:pStyle w:val="1"/>
        <w:spacing w:beforeLines="100" w:before="240" w:afterLines="100" w:after="240" w:line="500" w:lineRule="exact"/>
        <w:jc w:val="center"/>
        <w:rPr>
          <w:rFonts w:eastAsia="黑体"/>
          <w:b w:val="0"/>
        </w:rPr>
      </w:pPr>
      <w:r>
        <w:rPr>
          <w:kern w:val="2"/>
          <w:szCs w:val="32"/>
        </w:rPr>
        <w:br w:type="page"/>
      </w:r>
      <w:bookmarkStart w:id="390" w:name="_Toc1894"/>
      <w:bookmarkStart w:id="391" w:name="_Toc24425"/>
      <w:r>
        <w:rPr>
          <w:rFonts w:eastAsia="黑体"/>
          <w:kern w:val="2"/>
          <w:szCs w:val="32"/>
        </w:rPr>
        <w:lastRenderedPageBreak/>
        <w:t>第六章</w:t>
      </w:r>
      <w:r>
        <w:rPr>
          <w:rFonts w:eastAsia="黑体"/>
          <w:kern w:val="2"/>
          <w:szCs w:val="32"/>
        </w:rPr>
        <w:t xml:space="preserve">  </w:t>
      </w:r>
      <w:r>
        <w:rPr>
          <w:rFonts w:eastAsia="黑体"/>
          <w:kern w:val="2"/>
          <w:szCs w:val="32"/>
        </w:rPr>
        <w:t>投标文件格式</w:t>
      </w:r>
      <w:bookmarkEnd w:id="390"/>
      <w:bookmarkEnd w:id="391"/>
    </w:p>
    <w:p w14:paraId="40AC0EF7" w14:textId="77777777" w:rsidR="009537AD" w:rsidRDefault="009537AD">
      <w:pPr>
        <w:spacing w:line="500" w:lineRule="exact"/>
        <w:jc w:val="center"/>
        <w:rPr>
          <w:rFonts w:eastAsia="黑体"/>
          <w:sz w:val="32"/>
          <w:szCs w:val="32"/>
        </w:rPr>
      </w:pPr>
    </w:p>
    <w:p w14:paraId="23C6EB54" w14:textId="77777777" w:rsidR="009537AD" w:rsidRDefault="009537AD">
      <w:pPr>
        <w:spacing w:line="500" w:lineRule="exact"/>
        <w:jc w:val="center"/>
        <w:rPr>
          <w:rFonts w:eastAsia="黑体"/>
          <w:sz w:val="32"/>
          <w:szCs w:val="32"/>
        </w:rPr>
      </w:pPr>
    </w:p>
    <w:p w14:paraId="213EC7F0" w14:textId="77777777" w:rsidR="009537AD" w:rsidRDefault="00000000">
      <w:pPr>
        <w:spacing w:line="500" w:lineRule="exact"/>
        <w:jc w:val="center"/>
        <w:rPr>
          <w:rFonts w:eastAsia="黑体"/>
          <w:sz w:val="28"/>
          <w:szCs w:val="28"/>
        </w:rPr>
      </w:pPr>
      <w:r>
        <w:rPr>
          <w:rFonts w:eastAsia="黑体"/>
          <w:sz w:val="32"/>
          <w:szCs w:val="32"/>
        </w:rPr>
        <w:br w:type="page"/>
      </w:r>
      <w:r>
        <w:rPr>
          <w:rFonts w:eastAsia="黑体" w:hint="eastAsia"/>
          <w:sz w:val="32"/>
          <w:szCs w:val="32"/>
        </w:rPr>
        <w:lastRenderedPageBreak/>
        <w:t>合肥文旅博览集团野生动物园管理有限公司动物饲养用品用具</w:t>
      </w:r>
      <w:r>
        <w:rPr>
          <w:rFonts w:eastAsia="黑体"/>
          <w:sz w:val="28"/>
          <w:szCs w:val="28"/>
        </w:rPr>
        <w:t>招标</w:t>
      </w:r>
    </w:p>
    <w:p w14:paraId="0089148A" w14:textId="77777777" w:rsidR="009537AD" w:rsidRDefault="009537AD">
      <w:pPr>
        <w:spacing w:line="500" w:lineRule="exact"/>
        <w:jc w:val="center"/>
        <w:rPr>
          <w:rFonts w:eastAsia="黑体"/>
          <w:sz w:val="28"/>
          <w:szCs w:val="28"/>
        </w:rPr>
      </w:pPr>
    </w:p>
    <w:p w14:paraId="25E59726" w14:textId="77777777" w:rsidR="009537AD" w:rsidRDefault="009537AD">
      <w:pPr>
        <w:spacing w:line="500" w:lineRule="exact"/>
        <w:jc w:val="center"/>
        <w:rPr>
          <w:rFonts w:eastAsia="黑体"/>
          <w:b/>
          <w:sz w:val="44"/>
          <w:szCs w:val="44"/>
        </w:rPr>
      </w:pPr>
      <w:bookmarkStart w:id="392" w:name="_Toc23957"/>
      <w:bookmarkStart w:id="393" w:name="_Toc11124"/>
    </w:p>
    <w:p w14:paraId="73E45C4D" w14:textId="77777777" w:rsidR="009537AD" w:rsidRDefault="009537AD">
      <w:pPr>
        <w:spacing w:line="500" w:lineRule="exact"/>
        <w:jc w:val="center"/>
        <w:rPr>
          <w:rFonts w:eastAsia="黑体"/>
          <w:b/>
          <w:sz w:val="44"/>
          <w:szCs w:val="44"/>
        </w:rPr>
      </w:pPr>
    </w:p>
    <w:p w14:paraId="1AB5F6F7" w14:textId="77777777" w:rsidR="009537AD" w:rsidRDefault="00000000">
      <w:pPr>
        <w:pStyle w:val="2"/>
        <w:spacing w:before="0" w:after="0" w:line="500" w:lineRule="exact"/>
        <w:jc w:val="center"/>
        <w:rPr>
          <w:rFonts w:ascii="Times New Roman" w:eastAsia="黑体" w:hAnsi="Times New Roman"/>
          <w:b w:val="0"/>
        </w:rPr>
      </w:pPr>
      <w:bookmarkStart w:id="394" w:name="_Toc31144"/>
      <w:r>
        <w:rPr>
          <w:rFonts w:ascii="Times New Roman" w:eastAsia="黑体" w:hAnsi="Times New Roman"/>
          <w:b w:val="0"/>
          <w:sz w:val="44"/>
          <w:szCs w:val="44"/>
        </w:rPr>
        <w:t>投标文件</w:t>
      </w:r>
      <w:r>
        <w:rPr>
          <w:rFonts w:ascii="Times New Roman" w:hAnsi="Times New Roman"/>
          <w:b w:val="0"/>
          <w:sz w:val="44"/>
          <w:szCs w:val="44"/>
        </w:rPr>
        <w:br/>
      </w:r>
      <w:r>
        <w:rPr>
          <w:rFonts w:ascii="Times New Roman" w:eastAsia="黑体" w:hAnsi="Times New Roman"/>
          <w:b w:val="0"/>
        </w:rPr>
        <w:t>（商务及技术文件）</w:t>
      </w:r>
      <w:bookmarkEnd w:id="392"/>
      <w:bookmarkEnd w:id="393"/>
      <w:bookmarkEnd w:id="394"/>
    </w:p>
    <w:p w14:paraId="51D01CB3" w14:textId="77777777" w:rsidR="009537AD" w:rsidRDefault="009537AD">
      <w:pPr>
        <w:spacing w:line="500" w:lineRule="exact"/>
        <w:jc w:val="center"/>
        <w:rPr>
          <w:rFonts w:eastAsia="黑体"/>
          <w:sz w:val="32"/>
          <w:szCs w:val="32"/>
        </w:rPr>
      </w:pPr>
    </w:p>
    <w:p w14:paraId="37E9D6FE" w14:textId="77777777" w:rsidR="009537AD" w:rsidRDefault="009537AD">
      <w:pPr>
        <w:spacing w:line="500" w:lineRule="exact"/>
        <w:jc w:val="center"/>
        <w:rPr>
          <w:rFonts w:eastAsia="黑体"/>
          <w:sz w:val="32"/>
          <w:szCs w:val="32"/>
        </w:rPr>
      </w:pPr>
    </w:p>
    <w:p w14:paraId="20E9B18E" w14:textId="77777777" w:rsidR="009537AD" w:rsidRDefault="009537AD">
      <w:pPr>
        <w:spacing w:line="500" w:lineRule="exact"/>
        <w:jc w:val="center"/>
        <w:rPr>
          <w:rFonts w:eastAsia="黑体"/>
          <w:sz w:val="32"/>
          <w:szCs w:val="32"/>
        </w:rPr>
      </w:pPr>
    </w:p>
    <w:p w14:paraId="404D61EA" w14:textId="77777777" w:rsidR="009537AD" w:rsidRDefault="009537AD">
      <w:pPr>
        <w:spacing w:line="500" w:lineRule="exact"/>
        <w:jc w:val="center"/>
        <w:rPr>
          <w:rFonts w:eastAsia="黑体"/>
          <w:sz w:val="32"/>
          <w:szCs w:val="32"/>
        </w:rPr>
      </w:pPr>
    </w:p>
    <w:p w14:paraId="73B212DD" w14:textId="77777777" w:rsidR="009537AD" w:rsidRDefault="009537AD">
      <w:pPr>
        <w:spacing w:line="500" w:lineRule="exact"/>
        <w:jc w:val="center"/>
        <w:rPr>
          <w:rFonts w:eastAsia="黑体"/>
          <w:sz w:val="32"/>
          <w:szCs w:val="32"/>
        </w:rPr>
      </w:pPr>
    </w:p>
    <w:p w14:paraId="118AA5B8" w14:textId="77777777" w:rsidR="009537AD" w:rsidRDefault="009537AD">
      <w:pPr>
        <w:spacing w:line="500" w:lineRule="exact"/>
        <w:jc w:val="center"/>
        <w:rPr>
          <w:rFonts w:eastAsia="黑体"/>
          <w:sz w:val="32"/>
          <w:szCs w:val="32"/>
        </w:rPr>
      </w:pPr>
    </w:p>
    <w:p w14:paraId="0F043A05" w14:textId="77777777" w:rsidR="009537AD" w:rsidRDefault="009537AD">
      <w:pPr>
        <w:spacing w:line="500" w:lineRule="exact"/>
        <w:jc w:val="center"/>
        <w:rPr>
          <w:rFonts w:eastAsia="黑体"/>
          <w:sz w:val="32"/>
          <w:szCs w:val="32"/>
        </w:rPr>
      </w:pPr>
    </w:p>
    <w:p w14:paraId="303291CE" w14:textId="77777777" w:rsidR="009537AD" w:rsidRDefault="009537AD">
      <w:pPr>
        <w:spacing w:line="500" w:lineRule="exact"/>
        <w:jc w:val="center"/>
        <w:rPr>
          <w:rFonts w:eastAsia="黑体"/>
          <w:sz w:val="32"/>
          <w:szCs w:val="32"/>
        </w:rPr>
      </w:pPr>
    </w:p>
    <w:p w14:paraId="1F106A53" w14:textId="77777777" w:rsidR="009537AD" w:rsidRDefault="009537AD">
      <w:pPr>
        <w:spacing w:line="500" w:lineRule="exact"/>
        <w:jc w:val="center"/>
        <w:rPr>
          <w:rFonts w:eastAsia="黑体"/>
          <w:sz w:val="32"/>
          <w:szCs w:val="32"/>
        </w:rPr>
      </w:pPr>
    </w:p>
    <w:p w14:paraId="53CBA780" w14:textId="77777777" w:rsidR="009537AD" w:rsidRDefault="009537AD">
      <w:pPr>
        <w:spacing w:line="500" w:lineRule="exact"/>
        <w:jc w:val="center"/>
        <w:rPr>
          <w:rFonts w:eastAsia="黑体"/>
          <w:sz w:val="32"/>
          <w:szCs w:val="32"/>
        </w:rPr>
      </w:pPr>
    </w:p>
    <w:p w14:paraId="46E5BFED" w14:textId="77777777" w:rsidR="009537AD" w:rsidRDefault="009537AD">
      <w:pPr>
        <w:spacing w:line="500" w:lineRule="exact"/>
        <w:jc w:val="center"/>
        <w:rPr>
          <w:rFonts w:eastAsia="黑体"/>
          <w:sz w:val="32"/>
          <w:szCs w:val="32"/>
        </w:rPr>
      </w:pPr>
    </w:p>
    <w:p w14:paraId="7700CC8C" w14:textId="77777777" w:rsidR="009537AD" w:rsidRDefault="009537AD">
      <w:pPr>
        <w:spacing w:line="500" w:lineRule="exact"/>
        <w:jc w:val="center"/>
        <w:rPr>
          <w:rFonts w:eastAsia="黑体"/>
          <w:sz w:val="32"/>
          <w:szCs w:val="32"/>
        </w:rPr>
      </w:pPr>
    </w:p>
    <w:p w14:paraId="74B414D0" w14:textId="77777777" w:rsidR="009537AD" w:rsidRDefault="009537AD">
      <w:pPr>
        <w:spacing w:line="500" w:lineRule="exact"/>
        <w:jc w:val="center"/>
        <w:rPr>
          <w:rFonts w:eastAsia="黑体"/>
          <w:sz w:val="32"/>
          <w:szCs w:val="32"/>
        </w:rPr>
      </w:pPr>
    </w:p>
    <w:p w14:paraId="3B8F5671" w14:textId="77777777" w:rsidR="009537AD" w:rsidRDefault="009537AD">
      <w:pPr>
        <w:spacing w:line="500" w:lineRule="exact"/>
        <w:jc w:val="center"/>
        <w:rPr>
          <w:rFonts w:eastAsia="黑体"/>
          <w:sz w:val="32"/>
          <w:szCs w:val="32"/>
        </w:rPr>
      </w:pPr>
    </w:p>
    <w:p w14:paraId="04F3EFAA" w14:textId="77777777" w:rsidR="009537AD" w:rsidRDefault="00000000">
      <w:pPr>
        <w:spacing w:line="500" w:lineRule="exact"/>
        <w:ind w:firstLineChars="450" w:firstLine="1260"/>
        <w:rPr>
          <w:rFonts w:eastAsia="黑体"/>
          <w:sz w:val="28"/>
          <w:szCs w:val="28"/>
        </w:rPr>
      </w:pPr>
      <w:r>
        <w:rPr>
          <w:rFonts w:eastAsia="黑体"/>
          <w:sz w:val="28"/>
          <w:szCs w:val="28"/>
        </w:rPr>
        <w:t>投标人：</w:t>
      </w:r>
      <w:r>
        <w:rPr>
          <w:rFonts w:eastAsia="黑体"/>
          <w:sz w:val="28"/>
          <w:szCs w:val="28"/>
          <w:u w:val="single"/>
        </w:rPr>
        <w:t xml:space="preserve">                               </w:t>
      </w:r>
    </w:p>
    <w:p w14:paraId="1D3E1298" w14:textId="77777777" w:rsidR="009537AD" w:rsidRDefault="009537AD">
      <w:pPr>
        <w:spacing w:line="500" w:lineRule="exact"/>
        <w:jc w:val="center"/>
        <w:rPr>
          <w:rFonts w:eastAsia="黑体"/>
          <w:sz w:val="28"/>
          <w:szCs w:val="28"/>
        </w:rPr>
      </w:pPr>
    </w:p>
    <w:p w14:paraId="715C0FC8" w14:textId="77777777" w:rsidR="009537AD" w:rsidRDefault="00000000">
      <w:pPr>
        <w:spacing w:line="500" w:lineRule="exact"/>
        <w:jc w:val="center"/>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73D65F31" w14:textId="77777777" w:rsidR="009537AD" w:rsidRDefault="00000000">
      <w:pPr>
        <w:spacing w:beforeLines="50" w:before="120" w:afterLines="50" w:after="120" w:line="500" w:lineRule="exact"/>
        <w:jc w:val="center"/>
        <w:rPr>
          <w:b/>
          <w:sz w:val="32"/>
          <w:szCs w:val="32"/>
        </w:rPr>
      </w:pPr>
      <w:r>
        <w:rPr>
          <w:rFonts w:eastAsia="黑体"/>
          <w:sz w:val="28"/>
          <w:szCs w:val="28"/>
        </w:rPr>
        <w:br w:type="page"/>
      </w:r>
      <w:bookmarkStart w:id="395" w:name="_Toc26700787"/>
      <w:bookmarkStart w:id="396" w:name="_Toc530142180"/>
      <w:bookmarkStart w:id="397" w:name="_Toc479262713"/>
      <w:bookmarkStart w:id="398" w:name="_Toc524462521"/>
      <w:r>
        <w:rPr>
          <w:b/>
          <w:sz w:val="32"/>
          <w:szCs w:val="32"/>
        </w:rPr>
        <w:lastRenderedPageBreak/>
        <w:t>评审因素索引表</w:t>
      </w:r>
      <w:bookmarkEnd w:id="395"/>
      <w:bookmarkEnd w:id="396"/>
      <w:bookmarkEnd w:id="397"/>
      <w:bookmarkEnd w:id="398"/>
    </w:p>
    <w:tbl>
      <w:tblPr>
        <w:tblW w:w="80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3798"/>
        <w:gridCol w:w="2649"/>
      </w:tblGrid>
      <w:tr w:rsidR="009537AD" w14:paraId="15F8D540" w14:textId="77777777">
        <w:trPr>
          <w:trHeight w:val="680"/>
          <w:jc w:val="center"/>
        </w:trPr>
        <w:tc>
          <w:tcPr>
            <w:tcW w:w="1555" w:type="dxa"/>
            <w:vAlign w:val="center"/>
          </w:tcPr>
          <w:p w14:paraId="020EDE9B" w14:textId="77777777" w:rsidR="009537AD" w:rsidRDefault="00000000">
            <w:pPr>
              <w:spacing w:line="500" w:lineRule="exact"/>
              <w:jc w:val="center"/>
              <w:rPr>
                <w:b/>
                <w:sz w:val="24"/>
              </w:rPr>
            </w:pPr>
            <w:bookmarkStart w:id="399" w:name="_Toc256695443"/>
            <w:bookmarkStart w:id="400" w:name="_Toc256691567"/>
            <w:r>
              <w:rPr>
                <w:b/>
                <w:sz w:val="24"/>
              </w:rPr>
              <w:t>序号</w:t>
            </w:r>
            <w:bookmarkEnd w:id="399"/>
            <w:bookmarkEnd w:id="400"/>
          </w:p>
        </w:tc>
        <w:tc>
          <w:tcPr>
            <w:tcW w:w="3798" w:type="dxa"/>
            <w:vAlign w:val="center"/>
          </w:tcPr>
          <w:p w14:paraId="0F7E80E8" w14:textId="77777777" w:rsidR="009537AD" w:rsidRDefault="00000000">
            <w:pPr>
              <w:spacing w:line="500" w:lineRule="exact"/>
              <w:jc w:val="center"/>
              <w:rPr>
                <w:b/>
                <w:sz w:val="24"/>
              </w:rPr>
            </w:pPr>
            <w:bookmarkStart w:id="401" w:name="_Toc256691568"/>
            <w:bookmarkStart w:id="402" w:name="_Toc256695444"/>
            <w:r>
              <w:rPr>
                <w:b/>
                <w:sz w:val="24"/>
              </w:rPr>
              <w:t>评审因素</w:t>
            </w:r>
            <w:bookmarkEnd w:id="401"/>
            <w:bookmarkEnd w:id="402"/>
          </w:p>
        </w:tc>
        <w:tc>
          <w:tcPr>
            <w:tcW w:w="2649" w:type="dxa"/>
            <w:vAlign w:val="center"/>
          </w:tcPr>
          <w:p w14:paraId="0323F84A" w14:textId="77777777" w:rsidR="009537AD" w:rsidRDefault="00000000">
            <w:pPr>
              <w:spacing w:line="500" w:lineRule="exact"/>
              <w:jc w:val="center"/>
              <w:rPr>
                <w:b/>
                <w:sz w:val="24"/>
              </w:rPr>
            </w:pPr>
            <w:bookmarkStart w:id="403" w:name="_Toc256695445"/>
            <w:bookmarkStart w:id="404" w:name="_Toc256691569"/>
            <w:r>
              <w:rPr>
                <w:b/>
                <w:sz w:val="24"/>
              </w:rPr>
              <w:t>投标文件页码范围</w:t>
            </w:r>
            <w:bookmarkEnd w:id="403"/>
            <w:bookmarkEnd w:id="404"/>
          </w:p>
        </w:tc>
      </w:tr>
      <w:tr w:rsidR="009537AD" w14:paraId="0395E2AC" w14:textId="77777777">
        <w:trPr>
          <w:trHeight w:val="680"/>
          <w:jc w:val="center"/>
        </w:trPr>
        <w:tc>
          <w:tcPr>
            <w:tcW w:w="1555" w:type="dxa"/>
            <w:vAlign w:val="center"/>
          </w:tcPr>
          <w:p w14:paraId="0619ABBB" w14:textId="77777777" w:rsidR="009537AD" w:rsidRDefault="009537AD">
            <w:pPr>
              <w:spacing w:line="500" w:lineRule="exact"/>
              <w:jc w:val="center"/>
              <w:rPr>
                <w:sz w:val="24"/>
              </w:rPr>
            </w:pPr>
          </w:p>
        </w:tc>
        <w:tc>
          <w:tcPr>
            <w:tcW w:w="3798" w:type="dxa"/>
            <w:vAlign w:val="center"/>
          </w:tcPr>
          <w:p w14:paraId="21DDE73F" w14:textId="77777777" w:rsidR="009537AD" w:rsidRDefault="009537AD">
            <w:pPr>
              <w:spacing w:line="500" w:lineRule="exact"/>
              <w:jc w:val="center"/>
              <w:rPr>
                <w:sz w:val="24"/>
              </w:rPr>
            </w:pPr>
          </w:p>
        </w:tc>
        <w:tc>
          <w:tcPr>
            <w:tcW w:w="2649" w:type="dxa"/>
            <w:vAlign w:val="center"/>
          </w:tcPr>
          <w:p w14:paraId="58FD2C35" w14:textId="77777777" w:rsidR="009537AD" w:rsidRDefault="00000000">
            <w:pPr>
              <w:spacing w:line="500" w:lineRule="exact"/>
              <w:jc w:val="center"/>
              <w:rPr>
                <w:sz w:val="24"/>
              </w:rPr>
            </w:pPr>
            <w:bookmarkStart w:id="405" w:name="_Toc256695446"/>
            <w:bookmarkStart w:id="406" w:name="_Toc256691570"/>
            <w:r>
              <w:rPr>
                <w:sz w:val="24"/>
              </w:rPr>
              <w:t>P</w:t>
            </w:r>
            <w:r>
              <w:rPr>
                <w:sz w:val="24"/>
                <w:u w:val="single"/>
              </w:rPr>
              <w:t xml:space="preserve">     </w:t>
            </w:r>
            <w:r>
              <w:rPr>
                <w:sz w:val="24"/>
              </w:rPr>
              <w:t>---  P</w:t>
            </w:r>
            <w:bookmarkEnd w:id="405"/>
            <w:bookmarkEnd w:id="406"/>
            <w:r>
              <w:rPr>
                <w:sz w:val="24"/>
                <w:u w:val="single"/>
              </w:rPr>
              <w:t xml:space="preserve">   </w:t>
            </w:r>
          </w:p>
        </w:tc>
      </w:tr>
      <w:tr w:rsidR="009537AD" w14:paraId="06EC1916" w14:textId="77777777">
        <w:trPr>
          <w:trHeight w:val="680"/>
          <w:jc w:val="center"/>
        </w:trPr>
        <w:tc>
          <w:tcPr>
            <w:tcW w:w="1555" w:type="dxa"/>
            <w:vAlign w:val="center"/>
          </w:tcPr>
          <w:p w14:paraId="282585CD" w14:textId="77777777" w:rsidR="009537AD" w:rsidRDefault="009537AD">
            <w:pPr>
              <w:spacing w:line="500" w:lineRule="exact"/>
              <w:jc w:val="center"/>
              <w:rPr>
                <w:sz w:val="28"/>
                <w:szCs w:val="28"/>
              </w:rPr>
            </w:pPr>
          </w:p>
        </w:tc>
        <w:tc>
          <w:tcPr>
            <w:tcW w:w="3798" w:type="dxa"/>
            <w:vAlign w:val="center"/>
          </w:tcPr>
          <w:p w14:paraId="428ACE7B" w14:textId="77777777" w:rsidR="009537AD" w:rsidRDefault="009537AD">
            <w:pPr>
              <w:spacing w:line="500" w:lineRule="exact"/>
              <w:jc w:val="center"/>
              <w:rPr>
                <w:sz w:val="28"/>
                <w:szCs w:val="28"/>
              </w:rPr>
            </w:pPr>
          </w:p>
        </w:tc>
        <w:tc>
          <w:tcPr>
            <w:tcW w:w="2649" w:type="dxa"/>
            <w:vAlign w:val="center"/>
          </w:tcPr>
          <w:p w14:paraId="622029AF" w14:textId="77777777" w:rsidR="009537AD" w:rsidRDefault="00000000">
            <w:pPr>
              <w:spacing w:line="500" w:lineRule="exact"/>
              <w:jc w:val="center"/>
              <w:rPr>
                <w:sz w:val="24"/>
              </w:rPr>
            </w:pPr>
            <w:bookmarkStart w:id="407" w:name="_Toc256695447"/>
            <w:bookmarkStart w:id="408" w:name="_Toc256691571"/>
            <w:r>
              <w:rPr>
                <w:sz w:val="24"/>
              </w:rPr>
              <w:t>P</w:t>
            </w:r>
            <w:r>
              <w:rPr>
                <w:sz w:val="24"/>
                <w:u w:val="single"/>
              </w:rPr>
              <w:t xml:space="preserve">      </w:t>
            </w:r>
            <w:r>
              <w:rPr>
                <w:sz w:val="24"/>
              </w:rPr>
              <w:t>---  P</w:t>
            </w:r>
            <w:bookmarkEnd w:id="407"/>
            <w:bookmarkEnd w:id="408"/>
            <w:r>
              <w:rPr>
                <w:sz w:val="24"/>
                <w:u w:val="single"/>
              </w:rPr>
              <w:t xml:space="preserve">   </w:t>
            </w:r>
          </w:p>
        </w:tc>
      </w:tr>
      <w:tr w:rsidR="009537AD" w14:paraId="341B901F" w14:textId="77777777">
        <w:trPr>
          <w:trHeight w:val="680"/>
          <w:jc w:val="center"/>
        </w:trPr>
        <w:tc>
          <w:tcPr>
            <w:tcW w:w="1555" w:type="dxa"/>
            <w:vAlign w:val="center"/>
          </w:tcPr>
          <w:p w14:paraId="2A8B13CC" w14:textId="77777777" w:rsidR="009537AD" w:rsidRDefault="009537AD">
            <w:pPr>
              <w:spacing w:line="500" w:lineRule="exact"/>
              <w:jc w:val="center"/>
              <w:rPr>
                <w:sz w:val="28"/>
                <w:szCs w:val="28"/>
              </w:rPr>
            </w:pPr>
          </w:p>
        </w:tc>
        <w:tc>
          <w:tcPr>
            <w:tcW w:w="3798" w:type="dxa"/>
            <w:vAlign w:val="center"/>
          </w:tcPr>
          <w:p w14:paraId="3483326E" w14:textId="77777777" w:rsidR="009537AD" w:rsidRDefault="009537AD">
            <w:pPr>
              <w:spacing w:line="500" w:lineRule="exact"/>
              <w:jc w:val="center"/>
              <w:rPr>
                <w:sz w:val="28"/>
                <w:szCs w:val="28"/>
              </w:rPr>
            </w:pPr>
          </w:p>
        </w:tc>
        <w:tc>
          <w:tcPr>
            <w:tcW w:w="2649" w:type="dxa"/>
            <w:vAlign w:val="center"/>
          </w:tcPr>
          <w:p w14:paraId="28327E14" w14:textId="77777777" w:rsidR="009537AD" w:rsidRDefault="00000000">
            <w:pPr>
              <w:spacing w:line="500" w:lineRule="exact"/>
              <w:jc w:val="center"/>
              <w:rPr>
                <w:sz w:val="24"/>
              </w:rPr>
            </w:pPr>
            <w:bookmarkStart w:id="409" w:name="_Toc256691572"/>
            <w:bookmarkStart w:id="410" w:name="_Toc256695448"/>
            <w:r>
              <w:rPr>
                <w:sz w:val="24"/>
              </w:rPr>
              <w:t>P</w:t>
            </w:r>
            <w:r>
              <w:rPr>
                <w:sz w:val="24"/>
                <w:u w:val="single"/>
              </w:rPr>
              <w:t xml:space="preserve">      </w:t>
            </w:r>
            <w:r>
              <w:rPr>
                <w:sz w:val="24"/>
              </w:rPr>
              <w:t>---  P</w:t>
            </w:r>
            <w:bookmarkEnd w:id="409"/>
            <w:bookmarkEnd w:id="410"/>
            <w:r>
              <w:rPr>
                <w:sz w:val="24"/>
                <w:u w:val="single"/>
              </w:rPr>
              <w:t xml:space="preserve">   </w:t>
            </w:r>
          </w:p>
        </w:tc>
      </w:tr>
      <w:tr w:rsidR="009537AD" w14:paraId="131CCEF2" w14:textId="77777777">
        <w:trPr>
          <w:trHeight w:val="680"/>
          <w:jc w:val="center"/>
        </w:trPr>
        <w:tc>
          <w:tcPr>
            <w:tcW w:w="1555" w:type="dxa"/>
            <w:vAlign w:val="center"/>
          </w:tcPr>
          <w:p w14:paraId="2074BA59" w14:textId="77777777" w:rsidR="009537AD" w:rsidRDefault="009537AD">
            <w:pPr>
              <w:spacing w:line="500" w:lineRule="exact"/>
              <w:jc w:val="center"/>
              <w:rPr>
                <w:sz w:val="28"/>
                <w:szCs w:val="28"/>
              </w:rPr>
            </w:pPr>
          </w:p>
        </w:tc>
        <w:tc>
          <w:tcPr>
            <w:tcW w:w="3798" w:type="dxa"/>
            <w:vAlign w:val="center"/>
          </w:tcPr>
          <w:p w14:paraId="391DADF1" w14:textId="77777777" w:rsidR="009537AD" w:rsidRDefault="009537AD">
            <w:pPr>
              <w:spacing w:line="500" w:lineRule="exact"/>
              <w:jc w:val="center"/>
              <w:rPr>
                <w:sz w:val="28"/>
                <w:szCs w:val="28"/>
              </w:rPr>
            </w:pPr>
          </w:p>
        </w:tc>
        <w:tc>
          <w:tcPr>
            <w:tcW w:w="2649" w:type="dxa"/>
            <w:vAlign w:val="center"/>
          </w:tcPr>
          <w:p w14:paraId="42A6C693" w14:textId="77777777" w:rsidR="009537AD" w:rsidRDefault="00000000">
            <w:pPr>
              <w:spacing w:line="500" w:lineRule="exact"/>
              <w:jc w:val="center"/>
              <w:rPr>
                <w:sz w:val="24"/>
              </w:rPr>
            </w:pPr>
            <w:bookmarkStart w:id="411" w:name="_Toc256695449"/>
            <w:bookmarkStart w:id="412" w:name="_Toc256691573"/>
            <w:r>
              <w:rPr>
                <w:sz w:val="24"/>
              </w:rPr>
              <w:t>P</w:t>
            </w:r>
            <w:r>
              <w:rPr>
                <w:sz w:val="24"/>
                <w:u w:val="single"/>
              </w:rPr>
              <w:t xml:space="preserve">      </w:t>
            </w:r>
            <w:r>
              <w:rPr>
                <w:sz w:val="24"/>
              </w:rPr>
              <w:t>---  P</w:t>
            </w:r>
            <w:bookmarkEnd w:id="411"/>
            <w:bookmarkEnd w:id="412"/>
            <w:r>
              <w:rPr>
                <w:sz w:val="24"/>
                <w:u w:val="single"/>
              </w:rPr>
              <w:t xml:space="preserve">   </w:t>
            </w:r>
          </w:p>
        </w:tc>
      </w:tr>
      <w:tr w:rsidR="009537AD" w14:paraId="0E7814D8" w14:textId="77777777">
        <w:trPr>
          <w:trHeight w:val="680"/>
          <w:jc w:val="center"/>
        </w:trPr>
        <w:tc>
          <w:tcPr>
            <w:tcW w:w="1555" w:type="dxa"/>
            <w:vAlign w:val="center"/>
          </w:tcPr>
          <w:p w14:paraId="533BCFB6" w14:textId="77777777" w:rsidR="009537AD" w:rsidRDefault="009537AD">
            <w:pPr>
              <w:spacing w:line="500" w:lineRule="exact"/>
              <w:jc w:val="center"/>
              <w:rPr>
                <w:sz w:val="28"/>
                <w:szCs w:val="28"/>
              </w:rPr>
            </w:pPr>
          </w:p>
        </w:tc>
        <w:tc>
          <w:tcPr>
            <w:tcW w:w="3798" w:type="dxa"/>
            <w:vAlign w:val="center"/>
          </w:tcPr>
          <w:p w14:paraId="389C62FE" w14:textId="77777777" w:rsidR="009537AD" w:rsidRDefault="009537AD">
            <w:pPr>
              <w:spacing w:line="500" w:lineRule="exact"/>
              <w:jc w:val="center"/>
              <w:rPr>
                <w:sz w:val="28"/>
                <w:szCs w:val="28"/>
              </w:rPr>
            </w:pPr>
          </w:p>
        </w:tc>
        <w:tc>
          <w:tcPr>
            <w:tcW w:w="2649" w:type="dxa"/>
            <w:vAlign w:val="center"/>
          </w:tcPr>
          <w:p w14:paraId="628E7700" w14:textId="77777777" w:rsidR="009537AD" w:rsidRDefault="00000000">
            <w:pPr>
              <w:spacing w:line="500" w:lineRule="exact"/>
              <w:jc w:val="center"/>
              <w:rPr>
                <w:sz w:val="24"/>
              </w:rPr>
            </w:pPr>
            <w:bookmarkStart w:id="413" w:name="_Toc256695450"/>
            <w:bookmarkStart w:id="414" w:name="_Toc256691574"/>
            <w:r>
              <w:rPr>
                <w:sz w:val="24"/>
              </w:rPr>
              <w:t>P</w:t>
            </w:r>
            <w:r>
              <w:rPr>
                <w:sz w:val="24"/>
                <w:u w:val="single"/>
              </w:rPr>
              <w:t xml:space="preserve">      </w:t>
            </w:r>
            <w:r>
              <w:rPr>
                <w:sz w:val="24"/>
              </w:rPr>
              <w:t>---  P</w:t>
            </w:r>
            <w:bookmarkEnd w:id="413"/>
            <w:bookmarkEnd w:id="414"/>
            <w:r>
              <w:rPr>
                <w:sz w:val="24"/>
                <w:u w:val="single"/>
              </w:rPr>
              <w:t xml:space="preserve">   </w:t>
            </w:r>
          </w:p>
        </w:tc>
      </w:tr>
      <w:tr w:rsidR="009537AD" w14:paraId="6F1FD339" w14:textId="77777777">
        <w:trPr>
          <w:trHeight w:val="584"/>
          <w:jc w:val="center"/>
        </w:trPr>
        <w:tc>
          <w:tcPr>
            <w:tcW w:w="1555" w:type="dxa"/>
            <w:vAlign w:val="center"/>
          </w:tcPr>
          <w:p w14:paraId="2FC44DC7" w14:textId="77777777" w:rsidR="009537AD" w:rsidRDefault="009537AD">
            <w:pPr>
              <w:spacing w:line="500" w:lineRule="exact"/>
              <w:jc w:val="center"/>
              <w:rPr>
                <w:sz w:val="28"/>
                <w:szCs w:val="28"/>
              </w:rPr>
            </w:pPr>
          </w:p>
        </w:tc>
        <w:tc>
          <w:tcPr>
            <w:tcW w:w="3798" w:type="dxa"/>
            <w:vAlign w:val="center"/>
          </w:tcPr>
          <w:p w14:paraId="18E8A4AF" w14:textId="77777777" w:rsidR="009537AD" w:rsidRDefault="009537AD">
            <w:pPr>
              <w:spacing w:line="500" w:lineRule="exact"/>
              <w:jc w:val="center"/>
              <w:rPr>
                <w:sz w:val="28"/>
                <w:szCs w:val="28"/>
              </w:rPr>
            </w:pPr>
          </w:p>
        </w:tc>
        <w:tc>
          <w:tcPr>
            <w:tcW w:w="2649" w:type="dxa"/>
            <w:vAlign w:val="center"/>
          </w:tcPr>
          <w:p w14:paraId="30029BCD" w14:textId="77777777" w:rsidR="009537AD" w:rsidRDefault="00000000">
            <w:pPr>
              <w:spacing w:line="500" w:lineRule="exact"/>
              <w:jc w:val="center"/>
              <w:rPr>
                <w:sz w:val="24"/>
              </w:rPr>
            </w:pPr>
            <w:bookmarkStart w:id="415" w:name="_Toc256691575"/>
            <w:bookmarkStart w:id="416" w:name="_Toc256695451"/>
            <w:r>
              <w:rPr>
                <w:sz w:val="24"/>
              </w:rPr>
              <w:t>P</w:t>
            </w:r>
            <w:r>
              <w:rPr>
                <w:sz w:val="24"/>
                <w:u w:val="single"/>
              </w:rPr>
              <w:t xml:space="preserve">      </w:t>
            </w:r>
            <w:r>
              <w:rPr>
                <w:sz w:val="24"/>
              </w:rPr>
              <w:t>---  P</w:t>
            </w:r>
            <w:bookmarkEnd w:id="415"/>
            <w:bookmarkEnd w:id="416"/>
            <w:r>
              <w:rPr>
                <w:sz w:val="24"/>
                <w:u w:val="single"/>
              </w:rPr>
              <w:t xml:space="preserve">   </w:t>
            </w:r>
          </w:p>
        </w:tc>
      </w:tr>
      <w:tr w:rsidR="009537AD" w14:paraId="7D711B6B" w14:textId="77777777">
        <w:trPr>
          <w:trHeight w:val="584"/>
          <w:jc w:val="center"/>
        </w:trPr>
        <w:tc>
          <w:tcPr>
            <w:tcW w:w="1555" w:type="dxa"/>
            <w:vAlign w:val="center"/>
          </w:tcPr>
          <w:p w14:paraId="32F7240C" w14:textId="77777777" w:rsidR="009537AD" w:rsidRDefault="009537AD">
            <w:pPr>
              <w:spacing w:line="500" w:lineRule="exact"/>
              <w:jc w:val="center"/>
              <w:rPr>
                <w:sz w:val="28"/>
                <w:szCs w:val="28"/>
              </w:rPr>
            </w:pPr>
          </w:p>
        </w:tc>
        <w:tc>
          <w:tcPr>
            <w:tcW w:w="3798" w:type="dxa"/>
            <w:vAlign w:val="center"/>
          </w:tcPr>
          <w:p w14:paraId="4E2EC164" w14:textId="77777777" w:rsidR="009537AD" w:rsidRDefault="009537AD">
            <w:pPr>
              <w:spacing w:line="500" w:lineRule="exact"/>
              <w:jc w:val="center"/>
              <w:rPr>
                <w:sz w:val="28"/>
                <w:szCs w:val="28"/>
              </w:rPr>
            </w:pPr>
          </w:p>
        </w:tc>
        <w:tc>
          <w:tcPr>
            <w:tcW w:w="2649" w:type="dxa"/>
            <w:vAlign w:val="center"/>
          </w:tcPr>
          <w:p w14:paraId="72BDFBC8" w14:textId="77777777" w:rsidR="009537AD" w:rsidRDefault="00000000">
            <w:pPr>
              <w:spacing w:line="500" w:lineRule="exact"/>
              <w:jc w:val="center"/>
              <w:rPr>
                <w:sz w:val="24"/>
              </w:rPr>
            </w:pPr>
            <w:bookmarkStart w:id="417" w:name="_Toc256695452"/>
            <w:bookmarkStart w:id="418" w:name="_Toc256691576"/>
            <w:r>
              <w:rPr>
                <w:sz w:val="24"/>
              </w:rPr>
              <w:t>P</w:t>
            </w:r>
            <w:r>
              <w:rPr>
                <w:sz w:val="24"/>
                <w:u w:val="single"/>
              </w:rPr>
              <w:t xml:space="preserve">      </w:t>
            </w:r>
            <w:r>
              <w:rPr>
                <w:sz w:val="24"/>
              </w:rPr>
              <w:t>---  P</w:t>
            </w:r>
            <w:bookmarkEnd w:id="417"/>
            <w:bookmarkEnd w:id="418"/>
            <w:r>
              <w:rPr>
                <w:sz w:val="24"/>
                <w:u w:val="single"/>
              </w:rPr>
              <w:t xml:space="preserve">   </w:t>
            </w:r>
          </w:p>
        </w:tc>
      </w:tr>
      <w:tr w:rsidR="009537AD" w14:paraId="3F895005" w14:textId="77777777">
        <w:trPr>
          <w:trHeight w:val="584"/>
          <w:jc w:val="center"/>
        </w:trPr>
        <w:tc>
          <w:tcPr>
            <w:tcW w:w="1555" w:type="dxa"/>
            <w:vAlign w:val="center"/>
          </w:tcPr>
          <w:p w14:paraId="7735CA22" w14:textId="77777777" w:rsidR="009537AD" w:rsidRDefault="009537AD">
            <w:pPr>
              <w:spacing w:line="500" w:lineRule="exact"/>
              <w:jc w:val="center"/>
              <w:rPr>
                <w:sz w:val="28"/>
                <w:szCs w:val="28"/>
              </w:rPr>
            </w:pPr>
          </w:p>
        </w:tc>
        <w:tc>
          <w:tcPr>
            <w:tcW w:w="3798" w:type="dxa"/>
            <w:vAlign w:val="center"/>
          </w:tcPr>
          <w:p w14:paraId="65987AB4" w14:textId="77777777" w:rsidR="009537AD" w:rsidRDefault="009537AD">
            <w:pPr>
              <w:spacing w:line="500" w:lineRule="exact"/>
              <w:jc w:val="center"/>
              <w:rPr>
                <w:sz w:val="28"/>
                <w:szCs w:val="28"/>
              </w:rPr>
            </w:pPr>
          </w:p>
        </w:tc>
        <w:tc>
          <w:tcPr>
            <w:tcW w:w="2649" w:type="dxa"/>
            <w:vAlign w:val="center"/>
          </w:tcPr>
          <w:p w14:paraId="25A82B13" w14:textId="77777777" w:rsidR="009537AD" w:rsidRDefault="00000000">
            <w:pPr>
              <w:spacing w:line="500" w:lineRule="exact"/>
              <w:jc w:val="center"/>
              <w:rPr>
                <w:sz w:val="24"/>
              </w:rPr>
            </w:pPr>
            <w:bookmarkStart w:id="419" w:name="_Toc256695453"/>
            <w:bookmarkStart w:id="420" w:name="_Toc256691577"/>
            <w:r>
              <w:rPr>
                <w:sz w:val="24"/>
              </w:rPr>
              <w:t>P</w:t>
            </w:r>
            <w:r>
              <w:rPr>
                <w:sz w:val="24"/>
                <w:u w:val="single"/>
              </w:rPr>
              <w:t xml:space="preserve">      </w:t>
            </w:r>
            <w:r>
              <w:rPr>
                <w:sz w:val="24"/>
              </w:rPr>
              <w:t>---  P</w:t>
            </w:r>
            <w:bookmarkEnd w:id="419"/>
            <w:bookmarkEnd w:id="420"/>
            <w:r>
              <w:rPr>
                <w:sz w:val="24"/>
                <w:u w:val="single"/>
              </w:rPr>
              <w:t xml:space="preserve">   </w:t>
            </w:r>
          </w:p>
        </w:tc>
      </w:tr>
      <w:tr w:rsidR="009537AD" w14:paraId="0DA02355" w14:textId="77777777">
        <w:trPr>
          <w:trHeight w:val="680"/>
          <w:jc w:val="center"/>
        </w:trPr>
        <w:tc>
          <w:tcPr>
            <w:tcW w:w="1555" w:type="dxa"/>
            <w:vAlign w:val="center"/>
          </w:tcPr>
          <w:p w14:paraId="11CF9AAC" w14:textId="77777777" w:rsidR="009537AD" w:rsidRDefault="009537AD">
            <w:pPr>
              <w:spacing w:line="500" w:lineRule="exact"/>
              <w:jc w:val="center"/>
              <w:rPr>
                <w:sz w:val="28"/>
                <w:szCs w:val="28"/>
              </w:rPr>
            </w:pPr>
          </w:p>
        </w:tc>
        <w:tc>
          <w:tcPr>
            <w:tcW w:w="3798" w:type="dxa"/>
            <w:vAlign w:val="center"/>
          </w:tcPr>
          <w:p w14:paraId="646D7D91" w14:textId="77777777" w:rsidR="009537AD" w:rsidRDefault="009537AD">
            <w:pPr>
              <w:spacing w:line="500" w:lineRule="exact"/>
              <w:jc w:val="center"/>
              <w:rPr>
                <w:sz w:val="28"/>
                <w:szCs w:val="28"/>
              </w:rPr>
            </w:pPr>
          </w:p>
        </w:tc>
        <w:tc>
          <w:tcPr>
            <w:tcW w:w="2649" w:type="dxa"/>
            <w:vAlign w:val="center"/>
          </w:tcPr>
          <w:p w14:paraId="57770FA5" w14:textId="77777777" w:rsidR="009537AD" w:rsidRDefault="00000000">
            <w:pPr>
              <w:spacing w:line="500" w:lineRule="exact"/>
              <w:jc w:val="center"/>
              <w:rPr>
                <w:sz w:val="24"/>
              </w:rPr>
            </w:pPr>
            <w:bookmarkStart w:id="421" w:name="_Toc256695454"/>
            <w:bookmarkStart w:id="422" w:name="_Toc256691578"/>
            <w:r>
              <w:rPr>
                <w:sz w:val="24"/>
              </w:rPr>
              <w:t>P</w:t>
            </w:r>
            <w:r>
              <w:rPr>
                <w:sz w:val="24"/>
                <w:u w:val="single"/>
              </w:rPr>
              <w:t xml:space="preserve">      </w:t>
            </w:r>
            <w:r>
              <w:rPr>
                <w:sz w:val="24"/>
              </w:rPr>
              <w:t>---  P</w:t>
            </w:r>
            <w:bookmarkEnd w:id="421"/>
            <w:bookmarkEnd w:id="422"/>
            <w:r>
              <w:rPr>
                <w:sz w:val="24"/>
                <w:u w:val="single"/>
              </w:rPr>
              <w:t xml:space="preserve">   </w:t>
            </w:r>
          </w:p>
        </w:tc>
      </w:tr>
      <w:tr w:rsidR="009537AD" w14:paraId="7D14D790" w14:textId="77777777">
        <w:trPr>
          <w:trHeight w:val="584"/>
          <w:jc w:val="center"/>
        </w:trPr>
        <w:tc>
          <w:tcPr>
            <w:tcW w:w="1555" w:type="dxa"/>
            <w:vAlign w:val="center"/>
          </w:tcPr>
          <w:p w14:paraId="5378270E" w14:textId="77777777" w:rsidR="009537AD" w:rsidRDefault="009537AD">
            <w:pPr>
              <w:spacing w:line="500" w:lineRule="exact"/>
              <w:jc w:val="center"/>
              <w:rPr>
                <w:sz w:val="28"/>
                <w:szCs w:val="28"/>
              </w:rPr>
            </w:pPr>
          </w:p>
        </w:tc>
        <w:tc>
          <w:tcPr>
            <w:tcW w:w="3798" w:type="dxa"/>
            <w:vAlign w:val="center"/>
          </w:tcPr>
          <w:p w14:paraId="437F203F" w14:textId="77777777" w:rsidR="009537AD" w:rsidRDefault="009537AD">
            <w:pPr>
              <w:spacing w:line="500" w:lineRule="exact"/>
              <w:jc w:val="center"/>
              <w:rPr>
                <w:sz w:val="28"/>
                <w:szCs w:val="28"/>
              </w:rPr>
            </w:pPr>
          </w:p>
        </w:tc>
        <w:tc>
          <w:tcPr>
            <w:tcW w:w="2649" w:type="dxa"/>
            <w:vAlign w:val="center"/>
          </w:tcPr>
          <w:p w14:paraId="7F04FAC2" w14:textId="77777777" w:rsidR="009537AD" w:rsidRDefault="00000000">
            <w:pPr>
              <w:spacing w:line="500" w:lineRule="exact"/>
              <w:jc w:val="center"/>
              <w:rPr>
                <w:sz w:val="24"/>
              </w:rPr>
            </w:pPr>
            <w:bookmarkStart w:id="423" w:name="_Toc256691579"/>
            <w:bookmarkStart w:id="424" w:name="_Toc256695455"/>
            <w:r>
              <w:rPr>
                <w:sz w:val="24"/>
              </w:rPr>
              <w:t>P</w:t>
            </w:r>
            <w:r>
              <w:rPr>
                <w:sz w:val="24"/>
                <w:u w:val="single"/>
              </w:rPr>
              <w:t xml:space="preserve">      </w:t>
            </w:r>
            <w:r>
              <w:rPr>
                <w:sz w:val="24"/>
              </w:rPr>
              <w:t>---  P</w:t>
            </w:r>
            <w:bookmarkEnd w:id="423"/>
            <w:bookmarkEnd w:id="424"/>
            <w:r>
              <w:rPr>
                <w:sz w:val="24"/>
                <w:u w:val="single"/>
              </w:rPr>
              <w:t xml:space="preserve">   </w:t>
            </w:r>
          </w:p>
        </w:tc>
      </w:tr>
      <w:tr w:rsidR="009537AD" w14:paraId="49783312" w14:textId="77777777">
        <w:trPr>
          <w:trHeight w:val="680"/>
          <w:jc w:val="center"/>
        </w:trPr>
        <w:tc>
          <w:tcPr>
            <w:tcW w:w="1555" w:type="dxa"/>
            <w:vAlign w:val="center"/>
          </w:tcPr>
          <w:p w14:paraId="239EAF84" w14:textId="77777777" w:rsidR="009537AD" w:rsidRDefault="009537AD">
            <w:pPr>
              <w:spacing w:line="500" w:lineRule="exact"/>
              <w:jc w:val="center"/>
              <w:rPr>
                <w:sz w:val="28"/>
                <w:szCs w:val="28"/>
              </w:rPr>
            </w:pPr>
          </w:p>
        </w:tc>
        <w:tc>
          <w:tcPr>
            <w:tcW w:w="3798" w:type="dxa"/>
            <w:vAlign w:val="center"/>
          </w:tcPr>
          <w:p w14:paraId="19C02CB4" w14:textId="77777777" w:rsidR="009537AD" w:rsidRDefault="009537AD">
            <w:pPr>
              <w:spacing w:line="500" w:lineRule="exact"/>
              <w:jc w:val="center"/>
              <w:rPr>
                <w:sz w:val="28"/>
                <w:szCs w:val="28"/>
              </w:rPr>
            </w:pPr>
          </w:p>
        </w:tc>
        <w:tc>
          <w:tcPr>
            <w:tcW w:w="2649" w:type="dxa"/>
            <w:vAlign w:val="center"/>
          </w:tcPr>
          <w:p w14:paraId="7C7FAF62" w14:textId="77777777" w:rsidR="009537AD" w:rsidRDefault="00000000">
            <w:pPr>
              <w:spacing w:line="500" w:lineRule="exact"/>
              <w:jc w:val="center"/>
              <w:rPr>
                <w:sz w:val="28"/>
                <w:szCs w:val="28"/>
              </w:rPr>
            </w:pPr>
            <w:bookmarkStart w:id="425" w:name="_Toc256695456"/>
            <w:bookmarkStart w:id="426" w:name="_Toc256691580"/>
            <w:r>
              <w:rPr>
                <w:sz w:val="24"/>
              </w:rPr>
              <w:t>P</w:t>
            </w:r>
            <w:r>
              <w:rPr>
                <w:sz w:val="24"/>
                <w:u w:val="single"/>
              </w:rPr>
              <w:t xml:space="preserve">      </w:t>
            </w:r>
            <w:r>
              <w:rPr>
                <w:sz w:val="24"/>
              </w:rPr>
              <w:t>---  P</w:t>
            </w:r>
            <w:bookmarkEnd w:id="425"/>
            <w:bookmarkEnd w:id="426"/>
            <w:r>
              <w:rPr>
                <w:sz w:val="24"/>
                <w:u w:val="single"/>
              </w:rPr>
              <w:t xml:space="preserve">   </w:t>
            </w:r>
          </w:p>
        </w:tc>
      </w:tr>
      <w:tr w:rsidR="009537AD" w14:paraId="227F5F98" w14:textId="77777777">
        <w:trPr>
          <w:trHeight w:val="680"/>
          <w:jc w:val="center"/>
        </w:trPr>
        <w:tc>
          <w:tcPr>
            <w:tcW w:w="1555" w:type="dxa"/>
            <w:vAlign w:val="center"/>
          </w:tcPr>
          <w:p w14:paraId="234C05BE" w14:textId="77777777" w:rsidR="009537AD" w:rsidRDefault="009537AD">
            <w:pPr>
              <w:spacing w:line="500" w:lineRule="exact"/>
              <w:jc w:val="center"/>
              <w:rPr>
                <w:sz w:val="28"/>
                <w:szCs w:val="28"/>
              </w:rPr>
            </w:pPr>
          </w:p>
        </w:tc>
        <w:tc>
          <w:tcPr>
            <w:tcW w:w="3798" w:type="dxa"/>
            <w:vAlign w:val="center"/>
          </w:tcPr>
          <w:p w14:paraId="36851973" w14:textId="77777777" w:rsidR="009537AD" w:rsidRDefault="009537AD">
            <w:pPr>
              <w:spacing w:line="500" w:lineRule="exact"/>
              <w:jc w:val="center"/>
              <w:rPr>
                <w:sz w:val="28"/>
                <w:szCs w:val="28"/>
              </w:rPr>
            </w:pPr>
          </w:p>
        </w:tc>
        <w:tc>
          <w:tcPr>
            <w:tcW w:w="2649" w:type="dxa"/>
            <w:vAlign w:val="center"/>
          </w:tcPr>
          <w:p w14:paraId="2B2E18EF" w14:textId="77777777" w:rsidR="009537AD" w:rsidRDefault="00000000">
            <w:pPr>
              <w:spacing w:line="500" w:lineRule="exact"/>
              <w:jc w:val="center"/>
              <w:rPr>
                <w:sz w:val="24"/>
              </w:rPr>
            </w:pPr>
            <w:bookmarkStart w:id="427" w:name="_Toc256691581"/>
            <w:bookmarkStart w:id="428" w:name="_Toc256695457"/>
            <w:r>
              <w:rPr>
                <w:sz w:val="24"/>
              </w:rPr>
              <w:t>P</w:t>
            </w:r>
            <w:r>
              <w:rPr>
                <w:sz w:val="24"/>
                <w:u w:val="single"/>
              </w:rPr>
              <w:t xml:space="preserve">      </w:t>
            </w:r>
            <w:r>
              <w:rPr>
                <w:sz w:val="24"/>
              </w:rPr>
              <w:t>---  P</w:t>
            </w:r>
            <w:bookmarkEnd w:id="427"/>
            <w:bookmarkEnd w:id="428"/>
            <w:r>
              <w:rPr>
                <w:sz w:val="24"/>
                <w:u w:val="single"/>
              </w:rPr>
              <w:t xml:space="preserve">   </w:t>
            </w:r>
          </w:p>
        </w:tc>
      </w:tr>
      <w:tr w:rsidR="009537AD" w14:paraId="1583C35C" w14:textId="77777777">
        <w:trPr>
          <w:trHeight w:val="680"/>
          <w:jc w:val="center"/>
        </w:trPr>
        <w:tc>
          <w:tcPr>
            <w:tcW w:w="1555" w:type="dxa"/>
            <w:vAlign w:val="center"/>
          </w:tcPr>
          <w:p w14:paraId="0B830ABC" w14:textId="77777777" w:rsidR="009537AD" w:rsidRDefault="009537AD">
            <w:pPr>
              <w:spacing w:line="500" w:lineRule="exact"/>
              <w:jc w:val="center"/>
              <w:rPr>
                <w:sz w:val="28"/>
                <w:szCs w:val="28"/>
              </w:rPr>
            </w:pPr>
          </w:p>
        </w:tc>
        <w:tc>
          <w:tcPr>
            <w:tcW w:w="3798" w:type="dxa"/>
            <w:vAlign w:val="center"/>
          </w:tcPr>
          <w:p w14:paraId="3D3F90D5" w14:textId="77777777" w:rsidR="009537AD" w:rsidRDefault="009537AD">
            <w:pPr>
              <w:spacing w:line="500" w:lineRule="exact"/>
              <w:jc w:val="center"/>
              <w:rPr>
                <w:sz w:val="28"/>
                <w:szCs w:val="28"/>
              </w:rPr>
            </w:pPr>
          </w:p>
        </w:tc>
        <w:tc>
          <w:tcPr>
            <w:tcW w:w="2649" w:type="dxa"/>
            <w:vAlign w:val="center"/>
          </w:tcPr>
          <w:p w14:paraId="4AA4209B" w14:textId="77777777" w:rsidR="009537AD" w:rsidRDefault="00000000">
            <w:pPr>
              <w:spacing w:line="500" w:lineRule="exact"/>
              <w:jc w:val="center"/>
              <w:rPr>
                <w:sz w:val="28"/>
                <w:szCs w:val="28"/>
              </w:rPr>
            </w:pPr>
            <w:bookmarkStart w:id="429" w:name="_Toc256691582"/>
            <w:bookmarkStart w:id="430" w:name="_Toc256695458"/>
            <w:r>
              <w:rPr>
                <w:sz w:val="24"/>
              </w:rPr>
              <w:t>P</w:t>
            </w:r>
            <w:r>
              <w:rPr>
                <w:sz w:val="24"/>
                <w:u w:val="single"/>
              </w:rPr>
              <w:t xml:space="preserve">      </w:t>
            </w:r>
            <w:r>
              <w:rPr>
                <w:sz w:val="24"/>
              </w:rPr>
              <w:t>---  P</w:t>
            </w:r>
            <w:bookmarkEnd w:id="429"/>
            <w:bookmarkEnd w:id="430"/>
            <w:r>
              <w:rPr>
                <w:sz w:val="24"/>
                <w:u w:val="single"/>
              </w:rPr>
              <w:t xml:space="preserve">   </w:t>
            </w:r>
          </w:p>
        </w:tc>
      </w:tr>
      <w:tr w:rsidR="009537AD" w14:paraId="17A073A1" w14:textId="77777777">
        <w:trPr>
          <w:trHeight w:val="680"/>
          <w:jc w:val="center"/>
        </w:trPr>
        <w:tc>
          <w:tcPr>
            <w:tcW w:w="1555" w:type="dxa"/>
            <w:vAlign w:val="center"/>
          </w:tcPr>
          <w:p w14:paraId="7AEA6D38" w14:textId="77777777" w:rsidR="009537AD" w:rsidRDefault="009537AD">
            <w:pPr>
              <w:spacing w:line="500" w:lineRule="exact"/>
              <w:jc w:val="center"/>
              <w:rPr>
                <w:sz w:val="28"/>
                <w:szCs w:val="28"/>
              </w:rPr>
            </w:pPr>
          </w:p>
        </w:tc>
        <w:tc>
          <w:tcPr>
            <w:tcW w:w="3798" w:type="dxa"/>
            <w:vAlign w:val="center"/>
          </w:tcPr>
          <w:p w14:paraId="0E6D0485" w14:textId="77777777" w:rsidR="009537AD" w:rsidRDefault="00000000">
            <w:pPr>
              <w:spacing w:line="500" w:lineRule="exact"/>
              <w:jc w:val="center"/>
              <w:rPr>
                <w:sz w:val="28"/>
                <w:szCs w:val="28"/>
              </w:rPr>
            </w:pPr>
            <w:bookmarkStart w:id="431" w:name="_Toc256691583"/>
            <w:bookmarkStart w:id="432" w:name="_Toc256695459"/>
            <w:r>
              <w:rPr>
                <w:sz w:val="28"/>
                <w:szCs w:val="28"/>
              </w:rPr>
              <w:t>……</w:t>
            </w:r>
            <w:bookmarkEnd w:id="431"/>
            <w:bookmarkEnd w:id="432"/>
          </w:p>
        </w:tc>
        <w:tc>
          <w:tcPr>
            <w:tcW w:w="2649" w:type="dxa"/>
            <w:vAlign w:val="center"/>
          </w:tcPr>
          <w:p w14:paraId="07530982" w14:textId="77777777" w:rsidR="009537AD" w:rsidRDefault="00000000">
            <w:pPr>
              <w:spacing w:line="500" w:lineRule="exact"/>
              <w:jc w:val="center"/>
              <w:rPr>
                <w:sz w:val="24"/>
              </w:rPr>
            </w:pPr>
            <w:bookmarkStart w:id="433" w:name="_Toc256691584"/>
            <w:bookmarkStart w:id="434" w:name="_Toc256695460"/>
            <w:r>
              <w:rPr>
                <w:sz w:val="28"/>
                <w:szCs w:val="28"/>
              </w:rPr>
              <w:t>……</w:t>
            </w:r>
            <w:bookmarkEnd w:id="433"/>
            <w:bookmarkEnd w:id="434"/>
          </w:p>
        </w:tc>
      </w:tr>
    </w:tbl>
    <w:p w14:paraId="0180B232" w14:textId="77777777" w:rsidR="009537AD" w:rsidRDefault="00000000">
      <w:pPr>
        <w:spacing w:line="500" w:lineRule="exact"/>
        <w:jc w:val="center"/>
        <w:rPr>
          <w:rFonts w:eastAsia="黑体"/>
          <w:sz w:val="28"/>
          <w:szCs w:val="28"/>
        </w:rPr>
      </w:pPr>
      <w:r>
        <w:rPr>
          <w:rFonts w:eastAsia="黑体"/>
          <w:sz w:val="28"/>
          <w:szCs w:val="28"/>
        </w:rPr>
        <w:br w:type="page"/>
      </w:r>
      <w:r>
        <w:rPr>
          <w:rFonts w:eastAsia="黑体"/>
          <w:sz w:val="28"/>
          <w:szCs w:val="28"/>
        </w:rPr>
        <w:lastRenderedPageBreak/>
        <w:t>目</w:t>
      </w:r>
      <w:r>
        <w:rPr>
          <w:rFonts w:eastAsia="黑体"/>
          <w:sz w:val="28"/>
          <w:szCs w:val="28"/>
        </w:rPr>
        <w:t xml:space="preserve">  </w:t>
      </w:r>
      <w:r>
        <w:rPr>
          <w:rFonts w:eastAsia="黑体"/>
          <w:sz w:val="28"/>
          <w:szCs w:val="28"/>
        </w:rPr>
        <w:t>录</w:t>
      </w:r>
    </w:p>
    <w:p w14:paraId="4140DF50" w14:textId="77777777" w:rsidR="009537AD" w:rsidRDefault="00000000">
      <w:pPr>
        <w:spacing w:line="500" w:lineRule="exact"/>
        <w:rPr>
          <w:szCs w:val="21"/>
        </w:rPr>
      </w:pPr>
      <w:r>
        <w:rPr>
          <w:szCs w:val="21"/>
        </w:rPr>
        <w:t>一、投标函（不含报价）</w:t>
      </w:r>
    </w:p>
    <w:p w14:paraId="70C3CDE9" w14:textId="77777777" w:rsidR="009537AD" w:rsidRDefault="00000000">
      <w:pPr>
        <w:spacing w:line="500" w:lineRule="exact"/>
        <w:rPr>
          <w:szCs w:val="21"/>
        </w:rPr>
      </w:pPr>
      <w:r>
        <w:rPr>
          <w:szCs w:val="21"/>
        </w:rPr>
        <w:t>二、法定代表人（单位负责人）身份证明或授权委托书</w:t>
      </w:r>
    </w:p>
    <w:p w14:paraId="22BF64C0" w14:textId="77777777" w:rsidR="009537AD" w:rsidRDefault="00000000">
      <w:pPr>
        <w:spacing w:line="500" w:lineRule="exact"/>
        <w:rPr>
          <w:szCs w:val="21"/>
        </w:rPr>
      </w:pPr>
      <w:r>
        <w:rPr>
          <w:szCs w:val="21"/>
        </w:rPr>
        <w:t>三、联合体协议书</w:t>
      </w:r>
    </w:p>
    <w:p w14:paraId="2388CC07" w14:textId="77777777" w:rsidR="009537AD" w:rsidRDefault="00000000">
      <w:pPr>
        <w:spacing w:line="500" w:lineRule="exact"/>
        <w:rPr>
          <w:szCs w:val="21"/>
        </w:rPr>
      </w:pPr>
      <w:r>
        <w:rPr>
          <w:szCs w:val="21"/>
        </w:rPr>
        <w:t>四、投标保证金</w:t>
      </w:r>
    </w:p>
    <w:p w14:paraId="5207FDD0" w14:textId="77777777" w:rsidR="009537AD" w:rsidRDefault="00000000">
      <w:pPr>
        <w:spacing w:line="500" w:lineRule="exact"/>
        <w:rPr>
          <w:szCs w:val="21"/>
        </w:rPr>
      </w:pPr>
      <w:r>
        <w:rPr>
          <w:szCs w:val="21"/>
        </w:rPr>
        <w:t>五、投标保证金退还声明</w:t>
      </w:r>
    </w:p>
    <w:p w14:paraId="17A0E32A" w14:textId="77777777" w:rsidR="009537AD" w:rsidRDefault="00000000">
      <w:pPr>
        <w:spacing w:line="500" w:lineRule="exact"/>
        <w:rPr>
          <w:szCs w:val="21"/>
        </w:rPr>
      </w:pPr>
      <w:r>
        <w:rPr>
          <w:szCs w:val="21"/>
        </w:rPr>
        <w:t>六、商务和技术偏差表；</w:t>
      </w:r>
    </w:p>
    <w:p w14:paraId="12378A7E" w14:textId="77777777" w:rsidR="009537AD" w:rsidRDefault="00000000">
      <w:pPr>
        <w:spacing w:line="500" w:lineRule="exact"/>
        <w:rPr>
          <w:szCs w:val="21"/>
        </w:rPr>
      </w:pPr>
      <w:r>
        <w:rPr>
          <w:szCs w:val="21"/>
        </w:rPr>
        <w:t>七、资格审查资料</w:t>
      </w:r>
    </w:p>
    <w:p w14:paraId="77C8BB24" w14:textId="77777777" w:rsidR="009537AD" w:rsidRDefault="00000000">
      <w:pPr>
        <w:spacing w:line="500" w:lineRule="exact"/>
        <w:rPr>
          <w:szCs w:val="21"/>
        </w:rPr>
      </w:pPr>
      <w:r>
        <w:rPr>
          <w:szCs w:val="21"/>
        </w:rPr>
        <w:t>（一）投标人基本情况表</w:t>
      </w:r>
    </w:p>
    <w:p w14:paraId="6AC05D32" w14:textId="77777777" w:rsidR="009537AD" w:rsidRDefault="00000000">
      <w:pPr>
        <w:spacing w:line="500" w:lineRule="exact"/>
        <w:rPr>
          <w:szCs w:val="21"/>
        </w:rPr>
      </w:pPr>
      <w:r>
        <w:rPr>
          <w:szCs w:val="21"/>
        </w:rPr>
        <w:t>（二）近年财务状况</w:t>
      </w:r>
    </w:p>
    <w:p w14:paraId="70C43096" w14:textId="77777777" w:rsidR="009537AD" w:rsidRDefault="00000000">
      <w:pPr>
        <w:spacing w:line="500" w:lineRule="exact"/>
        <w:rPr>
          <w:szCs w:val="21"/>
        </w:rPr>
      </w:pPr>
      <w:r>
        <w:rPr>
          <w:szCs w:val="21"/>
        </w:rPr>
        <w:t>（三）近年完成的类似项目情况表</w:t>
      </w:r>
    </w:p>
    <w:p w14:paraId="3188DA23" w14:textId="77777777" w:rsidR="009537AD" w:rsidRDefault="00000000">
      <w:pPr>
        <w:spacing w:line="500" w:lineRule="exact"/>
        <w:rPr>
          <w:szCs w:val="21"/>
        </w:rPr>
      </w:pPr>
      <w:r>
        <w:rPr>
          <w:szCs w:val="21"/>
        </w:rPr>
        <w:t>（四）制造商授权书</w:t>
      </w:r>
    </w:p>
    <w:p w14:paraId="6A253D11" w14:textId="77777777" w:rsidR="009537AD" w:rsidRDefault="00000000">
      <w:pPr>
        <w:spacing w:line="500" w:lineRule="exact"/>
        <w:rPr>
          <w:szCs w:val="21"/>
        </w:rPr>
      </w:pPr>
      <w:r>
        <w:rPr>
          <w:szCs w:val="21"/>
        </w:rPr>
        <w:t>（五）拟委任的项目负责人简历</w:t>
      </w:r>
    </w:p>
    <w:p w14:paraId="31A4928A" w14:textId="77777777" w:rsidR="009537AD" w:rsidRDefault="00000000">
      <w:pPr>
        <w:spacing w:line="500" w:lineRule="exact"/>
        <w:rPr>
          <w:szCs w:val="21"/>
        </w:rPr>
      </w:pPr>
      <w:r>
        <w:rPr>
          <w:szCs w:val="21"/>
        </w:rPr>
        <w:t>八、投标货物技术性能指标的详细描述</w:t>
      </w:r>
    </w:p>
    <w:p w14:paraId="1196780D" w14:textId="77777777" w:rsidR="009537AD" w:rsidRDefault="00000000">
      <w:pPr>
        <w:spacing w:line="500" w:lineRule="exact"/>
        <w:rPr>
          <w:szCs w:val="21"/>
        </w:rPr>
      </w:pPr>
      <w:r>
        <w:rPr>
          <w:szCs w:val="21"/>
        </w:rPr>
        <w:t>九、技术支持资料</w:t>
      </w:r>
    </w:p>
    <w:p w14:paraId="54883BE0" w14:textId="77777777" w:rsidR="009537AD" w:rsidRDefault="00000000">
      <w:pPr>
        <w:spacing w:line="500" w:lineRule="exact"/>
        <w:rPr>
          <w:szCs w:val="21"/>
        </w:rPr>
      </w:pPr>
      <w:r>
        <w:rPr>
          <w:szCs w:val="21"/>
        </w:rPr>
        <w:t>十、技术服务和质保期服务计划</w:t>
      </w:r>
    </w:p>
    <w:p w14:paraId="096DE036" w14:textId="77777777" w:rsidR="009537AD" w:rsidRDefault="00000000">
      <w:pPr>
        <w:spacing w:line="500" w:lineRule="exact"/>
        <w:rPr>
          <w:szCs w:val="21"/>
        </w:rPr>
      </w:pPr>
      <w:r>
        <w:rPr>
          <w:szCs w:val="21"/>
        </w:rPr>
        <w:t>十一、安装方案</w:t>
      </w:r>
    </w:p>
    <w:p w14:paraId="573F374E" w14:textId="77777777" w:rsidR="009537AD" w:rsidRDefault="00000000">
      <w:pPr>
        <w:spacing w:line="500" w:lineRule="exact"/>
        <w:rPr>
          <w:szCs w:val="21"/>
        </w:rPr>
      </w:pPr>
      <w:r>
        <w:rPr>
          <w:szCs w:val="21"/>
        </w:rPr>
        <w:t>十二、其他资料</w:t>
      </w:r>
    </w:p>
    <w:p w14:paraId="2F399450" w14:textId="77777777" w:rsidR="009537AD" w:rsidRDefault="00000000">
      <w:pPr>
        <w:pStyle w:val="3"/>
        <w:spacing w:before="0" w:after="0" w:line="500" w:lineRule="exact"/>
        <w:jc w:val="center"/>
        <w:rPr>
          <w:rFonts w:ascii="Times New Roman" w:hAnsi="Times New Roman"/>
        </w:rPr>
      </w:pPr>
      <w:r>
        <w:rPr>
          <w:rFonts w:ascii="Times New Roman" w:hAnsi="Times New Roman"/>
          <w:szCs w:val="21"/>
        </w:rPr>
        <w:br w:type="page"/>
      </w:r>
      <w:bookmarkStart w:id="435" w:name="_Toc460660223"/>
      <w:bookmarkStart w:id="436" w:name="_Toc460227108"/>
      <w:bookmarkStart w:id="437" w:name="_Toc421917001"/>
      <w:bookmarkStart w:id="438" w:name="_Toc390411621"/>
      <w:bookmarkStart w:id="439" w:name="_Toc224103496"/>
      <w:r>
        <w:rPr>
          <w:rFonts w:ascii="Times New Roman" w:hAnsi="Times New Roman"/>
        </w:rPr>
        <w:lastRenderedPageBreak/>
        <w:t>一、投标函（不含报价）</w:t>
      </w:r>
    </w:p>
    <w:p w14:paraId="4EFB86E5" w14:textId="77777777" w:rsidR="009537AD" w:rsidRDefault="00000000">
      <w:pPr>
        <w:adjustRightInd w:val="0"/>
        <w:snapToGrid w:val="0"/>
        <w:spacing w:line="500" w:lineRule="exact"/>
        <w:rPr>
          <w:szCs w:val="22"/>
          <w:u w:val="single"/>
        </w:rPr>
      </w:pPr>
      <w:r>
        <w:rPr>
          <w:szCs w:val="22"/>
        </w:rPr>
        <w:t>致：</w:t>
      </w:r>
    </w:p>
    <w:p w14:paraId="2272E41F" w14:textId="77777777" w:rsidR="009537AD" w:rsidRDefault="00000000">
      <w:pPr>
        <w:spacing w:line="500" w:lineRule="exact"/>
        <w:ind w:firstLineChars="200" w:firstLine="420"/>
        <w:rPr>
          <w:color w:val="000000"/>
          <w:szCs w:val="21"/>
        </w:rPr>
      </w:pPr>
      <w:r>
        <w:rPr>
          <w:szCs w:val="21"/>
        </w:rPr>
        <w:t xml:space="preserve">1. </w:t>
      </w:r>
      <w:r>
        <w:rPr>
          <w:szCs w:val="21"/>
        </w:rPr>
        <w:t>我方已仔细研究了</w:t>
      </w:r>
      <w:r>
        <w:rPr>
          <w:rFonts w:hint="eastAsia"/>
          <w:szCs w:val="21"/>
        </w:rPr>
        <w:t>合肥文旅博览集团野生动物园管理有限公司动物饲养用品用具</w:t>
      </w:r>
      <w:r>
        <w:rPr>
          <w:color w:val="000000"/>
        </w:rPr>
        <w:t>项目</w:t>
      </w:r>
      <w:r>
        <w:rPr>
          <w:szCs w:val="21"/>
        </w:rPr>
        <w:t>招标文件的全部内容，愿意以</w:t>
      </w:r>
      <w:r>
        <w:rPr>
          <w:szCs w:val="21"/>
          <w:u w:val="single"/>
        </w:rPr>
        <w:t>报价文件投标函中</w:t>
      </w:r>
      <w:r>
        <w:rPr>
          <w:szCs w:val="21"/>
        </w:rPr>
        <w:t>的投标总报价提</w:t>
      </w:r>
      <w:r>
        <w:rPr>
          <w:color w:val="000000"/>
          <w:szCs w:val="21"/>
        </w:rPr>
        <w:t>供招标文件要求的货物、安装及技术服务和质保售后服务等，并按合同约定履行义务。</w:t>
      </w:r>
    </w:p>
    <w:p w14:paraId="2CA64670" w14:textId="77777777" w:rsidR="009537AD" w:rsidRDefault="00000000">
      <w:pPr>
        <w:spacing w:line="500" w:lineRule="exact"/>
        <w:ind w:firstLineChars="200" w:firstLine="420"/>
        <w:rPr>
          <w:color w:val="000000"/>
          <w:szCs w:val="21"/>
        </w:rPr>
      </w:pPr>
      <w:r>
        <w:rPr>
          <w:color w:val="000000"/>
          <w:szCs w:val="21"/>
        </w:rPr>
        <w:t xml:space="preserve">2. </w:t>
      </w:r>
      <w:r>
        <w:rPr>
          <w:color w:val="000000"/>
          <w:szCs w:val="21"/>
        </w:rPr>
        <w:t>我方承诺除</w:t>
      </w:r>
      <w:r>
        <w:rPr>
          <w:color w:val="000000"/>
          <w:sz w:val="22"/>
        </w:rPr>
        <w:t>商务和技术</w:t>
      </w:r>
      <w:r>
        <w:rPr>
          <w:color w:val="000000"/>
          <w:szCs w:val="21"/>
        </w:rPr>
        <w:t>偏差表列出的偏差外，我方响应招标文件的全部要求。</w:t>
      </w:r>
    </w:p>
    <w:p w14:paraId="01E913FA" w14:textId="77777777" w:rsidR="009537AD" w:rsidRDefault="00000000">
      <w:pPr>
        <w:spacing w:line="500" w:lineRule="exact"/>
        <w:ind w:firstLineChars="200" w:firstLine="420"/>
        <w:rPr>
          <w:color w:val="000000"/>
          <w:szCs w:val="21"/>
        </w:rPr>
      </w:pPr>
      <w:r>
        <w:rPr>
          <w:color w:val="000000"/>
          <w:szCs w:val="21"/>
        </w:rPr>
        <w:t xml:space="preserve">3. </w:t>
      </w:r>
      <w:r>
        <w:rPr>
          <w:color w:val="000000"/>
          <w:szCs w:val="21"/>
        </w:rPr>
        <w:t>我方承诺在招标文件规定的投标有效期内不撤销投标文件。</w:t>
      </w:r>
    </w:p>
    <w:p w14:paraId="65B016C4" w14:textId="77777777" w:rsidR="009537AD" w:rsidRDefault="00000000">
      <w:pPr>
        <w:spacing w:line="500" w:lineRule="exact"/>
        <w:ind w:firstLineChars="200" w:firstLine="420"/>
        <w:rPr>
          <w:color w:val="000000"/>
          <w:szCs w:val="21"/>
        </w:rPr>
      </w:pPr>
      <w:r>
        <w:rPr>
          <w:color w:val="000000"/>
          <w:szCs w:val="21"/>
        </w:rPr>
        <w:t xml:space="preserve">4. </w:t>
      </w:r>
      <w:r>
        <w:rPr>
          <w:color w:val="000000"/>
          <w:szCs w:val="21"/>
        </w:rPr>
        <w:t>如我方中标，我方承诺：</w:t>
      </w:r>
    </w:p>
    <w:p w14:paraId="2F6638D8" w14:textId="77777777" w:rsidR="009537AD" w:rsidRDefault="00000000">
      <w:pPr>
        <w:spacing w:line="500" w:lineRule="exact"/>
        <w:ind w:firstLine="405"/>
        <w:rPr>
          <w:color w:val="000000"/>
        </w:rPr>
      </w:pPr>
      <w:r>
        <w:rPr>
          <w:color w:val="000000"/>
        </w:rPr>
        <w:t>（</w:t>
      </w:r>
      <w:r>
        <w:rPr>
          <w:color w:val="000000"/>
        </w:rPr>
        <w:t>1</w:t>
      </w:r>
      <w:r>
        <w:rPr>
          <w:color w:val="000000"/>
        </w:rPr>
        <w:t>）在收到中标通知书后，在中标通知书规定的期限内与你方签订合同；</w:t>
      </w:r>
    </w:p>
    <w:p w14:paraId="7F9F8690" w14:textId="77777777" w:rsidR="009537AD" w:rsidRDefault="00000000">
      <w:pPr>
        <w:spacing w:line="500" w:lineRule="exact"/>
        <w:ind w:firstLine="405"/>
        <w:rPr>
          <w:color w:val="000000"/>
        </w:rPr>
      </w:pPr>
      <w:r>
        <w:rPr>
          <w:color w:val="000000"/>
        </w:rPr>
        <w:t>（</w:t>
      </w:r>
      <w:r>
        <w:rPr>
          <w:color w:val="000000"/>
        </w:rPr>
        <w:t>2</w:t>
      </w:r>
      <w:r>
        <w:rPr>
          <w:color w:val="000000"/>
        </w:rPr>
        <w:t>）在签订合同时不向你方提出附加条件；</w:t>
      </w:r>
    </w:p>
    <w:p w14:paraId="25FA492F" w14:textId="77777777" w:rsidR="009537AD" w:rsidRDefault="00000000">
      <w:pPr>
        <w:spacing w:line="500" w:lineRule="exact"/>
        <w:ind w:firstLine="405"/>
        <w:rPr>
          <w:color w:val="000000"/>
        </w:rPr>
      </w:pPr>
      <w:r>
        <w:rPr>
          <w:color w:val="000000"/>
        </w:rPr>
        <w:t>（</w:t>
      </w:r>
      <w:r>
        <w:rPr>
          <w:color w:val="000000"/>
        </w:rPr>
        <w:t>3</w:t>
      </w:r>
      <w:r>
        <w:rPr>
          <w:color w:val="000000"/>
        </w:rPr>
        <w:t>）按照招标文件要求提交履约保证金；</w:t>
      </w:r>
      <w:bookmarkStart w:id="440" w:name="_Toc1187"/>
      <w:bookmarkStart w:id="441" w:name="_Toc369531694"/>
      <w:bookmarkStart w:id="442" w:name="_Toc352691658"/>
    </w:p>
    <w:p w14:paraId="0DD6681E" w14:textId="77777777" w:rsidR="009537AD" w:rsidRDefault="00000000">
      <w:pPr>
        <w:spacing w:line="500" w:lineRule="exact"/>
        <w:ind w:firstLine="405"/>
        <w:rPr>
          <w:color w:val="000000"/>
        </w:rPr>
      </w:pPr>
      <w:r>
        <w:rPr>
          <w:color w:val="000000"/>
        </w:rPr>
        <w:t>（</w:t>
      </w:r>
      <w:r>
        <w:rPr>
          <w:color w:val="000000"/>
        </w:rPr>
        <w:t>4</w:t>
      </w:r>
      <w:bookmarkEnd w:id="440"/>
      <w:bookmarkEnd w:id="441"/>
      <w:bookmarkEnd w:id="442"/>
      <w:r>
        <w:rPr>
          <w:color w:val="000000"/>
        </w:rPr>
        <w:t>）在合同约定的期限内完成合同规定的全部义务。</w:t>
      </w:r>
    </w:p>
    <w:p w14:paraId="75650AC8" w14:textId="77777777" w:rsidR="009537AD" w:rsidRDefault="00000000">
      <w:pPr>
        <w:spacing w:line="500" w:lineRule="exact"/>
        <w:ind w:firstLine="405"/>
        <w:rPr>
          <w:color w:val="000000"/>
        </w:rPr>
      </w:pPr>
      <w:r>
        <w:rPr>
          <w:color w:val="000000"/>
        </w:rPr>
        <w:t>（</w:t>
      </w:r>
      <w:r>
        <w:rPr>
          <w:color w:val="000000"/>
        </w:rPr>
        <w:t>5</w:t>
      </w:r>
      <w:r>
        <w:rPr>
          <w:color w:val="000000"/>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405B8A3A" w14:textId="77777777" w:rsidR="009537AD" w:rsidRDefault="00000000">
      <w:pPr>
        <w:spacing w:line="500" w:lineRule="exact"/>
        <w:ind w:firstLineChars="200" w:firstLine="420"/>
      </w:pPr>
      <w:r>
        <w:rPr>
          <w:color w:val="000000"/>
          <w:szCs w:val="21"/>
        </w:rPr>
        <w:t xml:space="preserve">5. </w:t>
      </w:r>
      <w:r>
        <w:rPr>
          <w:color w:val="000000"/>
        </w:rPr>
        <w:t>我方在此声明，所递交的投标文件及有关资料内容完整、真实和准确，符合资格审查条件（信誉最低要求），且不存在第二章</w:t>
      </w:r>
      <w:r>
        <w:rPr>
          <w:color w:val="000000"/>
        </w:rPr>
        <w:t>“</w:t>
      </w:r>
      <w:r>
        <w:rPr>
          <w:color w:val="000000"/>
        </w:rPr>
        <w:t>投标人须知</w:t>
      </w:r>
      <w:r>
        <w:rPr>
          <w:color w:val="000000"/>
        </w:rPr>
        <w:t>”</w:t>
      </w:r>
      <w:r>
        <w:rPr>
          <w:color w:val="000000"/>
        </w:rPr>
        <w:t>第</w:t>
      </w:r>
      <w:r>
        <w:rPr>
          <w:color w:val="000000"/>
        </w:rPr>
        <w:t>1.4.3</w:t>
      </w:r>
      <w:r>
        <w:rPr>
          <w:color w:val="000000"/>
        </w:rPr>
        <w:t>项</w:t>
      </w:r>
      <w:r>
        <w:t>、第</w:t>
      </w:r>
      <w:r>
        <w:t>1.4.4</w:t>
      </w:r>
      <w:r>
        <w:t>项规定的任何一种情形。</w:t>
      </w:r>
    </w:p>
    <w:p w14:paraId="12D29862" w14:textId="77777777" w:rsidR="009537AD" w:rsidRDefault="00000000">
      <w:pPr>
        <w:adjustRightInd w:val="0"/>
        <w:snapToGrid w:val="0"/>
        <w:spacing w:line="500" w:lineRule="exact"/>
        <w:ind w:firstLineChars="175" w:firstLine="368"/>
        <w:rPr>
          <w:bCs/>
          <w:szCs w:val="32"/>
        </w:rPr>
      </w:pPr>
      <w:r>
        <w:rPr>
          <w:szCs w:val="21"/>
        </w:rPr>
        <w:t xml:space="preserve">6. </w:t>
      </w:r>
      <w:r>
        <w:rPr>
          <w:szCs w:val="22"/>
          <w:u w:val="single"/>
        </w:rPr>
        <w:t xml:space="preserve">                 </w:t>
      </w:r>
      <w:r>
        <w:rPr>
          <w:szCs w:val="21"/>
        </w:rPr>
        <w:t>（其他补充说明）。</w:t>
      </w:r>
    </w:p>
    <w:p w14:paraId="342C9BC1" w14:textId="77777777" w:rsidR="009537AD" w:rsidRDefault="00000000">
      <w:pPr>
        <w:adjustRightInd w:val="0"/>
        <w:snapToGrid w:val="0"/>
        <w:spacing w:line="500" w:lineRule="exact"/>
        <w:ind w:firstLineChars="700" w:firstLine="1470"/>
        <w:rPr>
          <w:bCs/>
          <w:szCs w:val="21"/>
          <w:u w:val="single"/>
        </w:rPr>
      </w:pPr>
      <w:r>
        <w:rPr>
          <w:bCs/>
          <w:szCs w:val="21"/>
        </w:rPr>
        <w:t>投</w:t>
      </w:r>
      <w:r>
        <w:rPr>
          <w:bCs/>
          <w:szCs w:val="21"/>
        </w:rPr>
        <w:t xml:space="preserve"> </w:t>
      </w:r>
      <w:r>
        <w:rPr>
          <w:bCs/>
          <w:szCs w:val="21"/>
        </w:rPr>
        <w:t>标</w:t>
      </w:r>
      <w:r>
        <w:rPr>
          <w:bCs/>
          <w:szCs w:val="21"/>
        </w:rPr>
        <w:t xml:space="preserve"> </w:t>
      </w:r>
      <w:r>
        <w:rPr>
          <w:bCs/>
          <w:szCs w:val="21"/>
        </w:rPr>
        <w:t>人：</w:t>
      </w:r>
      <w:r>
        <w:rPr>
          <w:bCs/>
          <w:szCs w:val="21"/>
          <w:u w:val="single"/>
        </w:rPr>
        <w:t xml:space="preserve">                                             </w:t>
      </w:r>
      <w:r>
        <w:rPr>
          <w:bCs/>
          <w:szCs w:val="21"/>
        </w:rPr>
        <w:t>（盖单位章）</w:t>
      </w:r>
    </w:p>
    <w:p w14:paraId="2E5FFEC6" w14:textId="77777777" w:rsidR="009537AD" w:rsidRDefault="00000000">
      <w:pPr>
        <w:adjustRightInd w:val="0"/>
        <w:snapToGrid w:val="0"/>
        <w:spacing w:line="500" w:lineRule="exact"/>
        <w:ind w:firstLineChars="700" w:firstLine="1470"/>
        <w:jc w:val="left"/>
        <w:rPr>
          <w:szCs w:val="21"/>
          <w:u w:val="single"/>
        </w:rPr>
      </w:pPr>
      <w:r>
        <w:rPr>
          <w:szCs w:val="21"/>
        </w:rPr>
        <w:t>法定代表人（单位负责人）：</w:t>
      </w:r>
      <w:r>
        <w:rPr>
          <w:szCs w:val="21"/>
          <w:u w:val="single"/>
        </w:rPr>
        <w:t xml:space="preserve">             </w:t>
      </w:r>
      <w:r>
        <w:rPr>
          <w:szCs w:val="21"/>
        </w:rPr>
        <w:t>（签字或盖章）</w:t>
      </w:r>
    </w:p>
    <w:p w14:paraId="33BDCC98" w14:textId="77777777" w:rsidR="009537AD" w:rsidRDefault="00000000">
      <w:pPr>
        <w:adjustRightInd w:val="0"/>
        <w:snapToGrid w:val="0"/>
        <w:spacing w:line="500" w:lineRule="exact"/>
        <w:ind w:firstLineChars="700" w:firstLine="1470"/>
        <w:rPr>
          <w:szCs w:val="21"/>
          <w:u w:val="single"/>
        </w:rPr>
      </w:pPr>
      <w:r>
        <w:rPr>
          <w:szCs w:val="21"/>
        </w:rPr>
        <w:t>单位地址：</w:t>
      </w:r>
      <w:r>
        <w:rPr>
          <w:szCs w:val="21"/>
          <w:u w:val="single"/>
        </w:rPr>
        <w:t xml:space="preserve">                                                       </w:t>
      </w:r>
    </w:p>
    <w:p w14:paraId="135EB4D2" w14:textId="77777777" w:rsidR="009537AD" w:rsidRDefault="00000000">
      <w:pPr>
        <w:adjustRightInd w:val="0"/>
        <w:snapToGrid w:val="0"/>
        <w:spacing w:line="500" w:lineRule="exact"/>
        <w:ind w:firstLineChars="700" w:firstLine="1470"/>
        <w:rPr>
          <w:szCs w:val="21"/>
        </w:rPr>
      </w:pPr>
      <w:r>
        <w:rPr>
          <w:bCs/>
          <w:szCs w:val="21"/>
        </w:rPr>
        <w:t>邮政编码</w:t>
      </w:r>
      <w:r>
        <w:rPr>
          <w:szCs w:val="21"/>
        </w:rPr>
        <w:t>：</w:t>
      </w:r>
      <w:r>
        <w:rPr>
          <w:bCs/>
          <w:szCs w:val="32"/>
          <w:u w:val="single"/>
        </w:rPr>
        <w:t xml:space="preserve">           </w:t>
      </w:r>
      <w:r>
        <w:rPr>
          <w:szCs w:val="21"/>
        </w:rPr>
        <w:t>电话：</w:t>
      </w:r>
      <w:r>
        <w:rPr>
          <w:bCs/>
          <w:szCs w:val="32"/>
          <w:u w:val="single"/>
        </w:rPr>
        <w:t xml:space="preserve">           </w:t>
      </w:r>
      <w:r>
        <w:rPr>
          <w:szCs w:val="21"/>
        </w:rPr>
        <w:t xml:space="preserve"> </w:t>
      </w:r>
      <w:r>
        <w:rPr>
          <w:szCs w:val="21"/>
        </w:rPr>
        <w:t>传真：</w:t>
      </w:r>
      <w:r>
        <w:rPr>
          <w:szCs w:val="21"/>
          <w:u w:val="single"/>
        </w:rPr>
        <w:t xml:space="preserve">                    </w:t>
      </w:r>
    </w:p>
    <w:p w14:paraId="334B8859" w14:textId="77777777" w:rsidR="009537AD" w:rsidRDefault="00000000">
      <w:pPr>
        <w:adjustRightInd w:val="0"/>
        <w:snapToGrid w:val="0"/>
        <w:spacing w:line="500" w:lineRule="exact"/>
        <w:ind w:firstLineChars="175" w:firstLine="368"/>
        <w:jc w:val="right"/>
        <w:rPr>
          <w:szCs w:val="21"/>
        </w:rPr>
      </w:pPr>
      <w:r>
        <w:rPr>
          <w:szCs w:val="21"/>
          <w:u w:val="single"/>
        </w:rPr>
        <w:t xml:space="preserve">    </w:t>
      </w:r>
      <w:r>
        <w:rPr>
          <w:szCs w:val="21"/>
        </w:rPr>
        <w:t>_</w:t>
      </w:r>
      <w:r>
        <w:rPr>
          <w:szCs w:val="21"/>
        </w:rPr>
        <w:t>年</w:t>
      </w:r>
      <w:r>
        <w:rPr>
          <w:szCs w:val="21"/>
          <w:u w:val="single"/>
        </w:rPr>
        <w:t xml:space="preserve">    _</w:t>
      </w:r>
      <w:r>
        <w:rPr>
          <w:szCs w:val="21"/>
        </w:rPr>
        <w:t>月</w:t>
      </w:r>
      <w:r>
        <w:rPr>
          <w:szCs w:val="21"/>
          <w:u w:val="single"/>
        </w:rPr>
        <w:t xml:space="preserve">    </w:t>
      </w:r>
      <w:r>
        <w:rPr>
          <w:szCs w:val="21"/>
        </w:rPr>
        <w:t>日</w:t>
      </w:r>
    </w:p>
    <w:p w14:paraId="73BA90AD" w14:textId="77777777" w:rsidR="009537AD" w:rsidRDefault="00000000">
      <w:pPr>
        <w:pStyle w:val="3"/>
        <w:spacing w:before="0" w:after="0" w:line="500" w:lineRule="exact"/>
        <w:jc w:val="center"/>
        <w:rPr>
          <w:rFonts w:ascii="Times New Roman" w:hAnsi="Times New Roman"/>
        </w:rPr>
      </w:pPr>
      <w:r>
        <w:rPr>
          <w:rFonts w:ascii="Times New Roman" w:hAnsi="Times New Roman"/>
          <w:sz w:val="28"/>
          <w:szCs w:val="28"/>
        </w:rPr>
        <w:br w:type="page"/>
      </w:r>
      <w:r>
        <w:rPr>
          <w:rFonts w:ascii="Times New Roman" w:hAnsi="Times New Roman"/>
        </w:rPr>
        <w:lastRenderedPageBreak/>
        <w:t>二、</w:t>
      </w:r>
      <w:bookmarkEnd w:id="435"/>
      <w:bookmarkEnd w:id="436"/>
      <w:bookmarkEnd w:id="437"/>
      <w:bookmarkEnd w:id="438"/>
      <w:r>
        <w:rPr>
          <w:rFonts w:ascii="Times New Roman" w:hAnsi="Times New Roman"/>
        </w:rPr>
        <w:t>法定代表人（单位负责人）身份证明或授权委托书</w:t>
      </w:r>
    </w:p>
    <w:p w14:paraId="574D2E96" w14:textId="77777777" w:rsidR="009537AD" w:rsidRDefault="009537AD">
      <w:pPr>
        <w:spacing w:line="500" w:lineRule="exact"/>
        <w:ind w:firstLineChars="414" w:firstLine="1164"/>
        <w:rPr>
          <w:b/>
          <w:bCs/>
          <w:sz w:val="28"/>
          <w:szCs w:val="22"/>
        </w:rPr>
      </w:pPr>
    </w:p>
    <w:p w14:paraId="47012681" w14:textId="77777777" w:rsidR="009537AD" w:rsidRDefault="00000000">
      <w:pPr>
        <w:spacing w:line="500" w:lineRule="exact"/>
        <w:jc w:val="center"/>
        <w:rPr>
          <w:rFonts w:eastAsia="黑体"/>
          <w:bCs/>
          <w:sz w:val="24"/>
        </w:rPr>
      </w:pPr>
      <w:r>
        <w:rPr>
          <w:rFonts w:eastAsia="黑体"/>
          <w:bCs/>
          <w:sz w:val="24"/>
        </w:rPr>
        <w:t>法定代表人（单位负责人）身份证明</w:t>
      </w:r>
    </w:p>
    <w:p w14:paraId="122EFFED" w14:textId="77777777" w:rsidR="009537AD" w:rsidRDefault="009537AD">
      <w:pPr>
        <w:spacing w:line="500" w:lineRule="exact"/>
        <w:ind w:left="765"/>
        <w:rPr>
          <w:szCs w:val="22"/>
        </w:rPr>
      </w:pPr>
    </w:p>
    <w:p w14:paraId="301CF181" w14:textId="77777777" w:rsidR="009537AD" w:rsidRDefault="00000000">
      <w:pPr>
        <w:spacing w:line="500" w:lineRule="exact"/>
        <w:rPr>
          <w:szCs w:val="21"/>
        </w:rPr>
      </w:pP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p>
    <w:p w14:paraId="6169A380" w14:textId="77777777" w:rsidR="009537AD" w:rsidRDefault="00000000">
      <w:pPr>
        <w:spacing w:line="500" w:lineRule="exact"/>
        <w:rPr>
          <w:szCs w:val="21"/>
        </w:rPr>
      </w:pPr>
      <w:r>
        <w:rPr>
          <w:szCs w:val="21"/>
        </w:rPr>
        <w:t>单位性质：</w:t>
      </w:r>
      <w:r>
        <w:rPr>
          <w:szCs w:val="21"/>
          <w:u w:val="single"/>
        </w:rPr>
        <w:t xml:space="preserve">                                                        </w:t>
      </w:r>
    </w:p>
    <w:p w14:paraId="2CB243D6" w14:textId="77777777" w:rsidR="009537AD" w:rsidRDefault="00000000">
      <w:pPr>
        <w:spacing w:line="500" w:lineRule="exact"/>
        <w:rPr>
          <w:szCs w:val="21"/>
        </w:rPr>
      </w:pPr>
      <w:r>
        <w:rPr>
          <w:szCs w:val="21"/>
        </w:rPr>
        <w:t>地</w:t>
      </w:r>
      <w:r>
        <w:rPr>
          <w:szCs w:val="21"/>
        </w:rPr>
        <w:t xml:space="preserve">    </w:t>
      </w:r>
      <w:r>
        <w:rPr>
          <w:szCs w:val="21"/>
        </w:rPr>
        <w:t>址：</w:t>
      </w:r>
      <w:r>
        <w:rPr>
          <w:szCs w:val="21"/>
          <w:u w:val="single"/>
        </w:rPr>
        <w:t xml:space="preserve">                                                        </w:t>
      </w:r>
    </w:p>
    <w:p w14:paraId="4DE13684" w14:textId="77777777" w:rsidR="009537AD" w:rsidRDefault="00000000">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53F5549F" w14:textId="77777777" w:rsidR="009537AD" w:rsidRDefault="00000000">
      <w:pPr>
        <w:spacing w:line="500" w:lineRule="exact"/>
        <w:rPr>
          <w:szCs w:val="21"/>
        </w:rPr>
      </w:pPr>
      <w:r>
        <w:rPr>
          <w:szCs w:val="21"/>
        </w:rPr>
        <w:t>经营期限：</w:t>
      </w:r>
      <w:r>
        <w:rPr>
          <w:szCs w:val="21"/>
          <w:u w:val="single"/>
        </w:rPr>
        <w:t xml:space="preserve">                                                        </w:t>
      </w:r>
    </w:p>
    <w:p w14:paraId="05BC3C78" w14:textId="77777777" w:rsidR="009537AD" w:rsidRDefault="00000000">
      <w:pPr>
        <w:spacing w:line="500" w:lineRule="exact"/>
        <w:rPr>
          <w:szCs w:val="21"/>
        </w:rPr>
      </w:pPr>
      <w:r>
        <w:rPr>
          <w:szCs w:val="21"/>
        </w:rPr>
        <w:t>姓</w:t>
      </w:r>
      <w:r>
        <w:rPr>
          <w:szCs w:val="21"/>
        </w:rPr>
        <w:t xml:space="preserve">    </w:t>
      </w:r>
      <w:r>
        <w:rPr>
          <w:szCs w:val="21"/>
        </w:rPr>
        <w:t>名：</w:t>
      </w:r>
      <w:r>
        <w:rPr>
          <w:szCs w:val="21"/>
          <w:u w:val="single"/>
        </w:rPr>
        <w:t xml:space="preserve">                          </w:t>
      </w:r>
      <w:r>
        <w:rPr>
          <w:szCs w:val="21"/>
        </w:rPr>
        <w:t>性</w:t>
      </w:r>
      <w:r>
        <w:rPr>
          <w:szCs w:val="21"/>
        </w:rPr>
        <w:t xml:space="preserve">        </w:t>
      </w:r>
      <w:r>
        <w:rPr>
          <w:szCs w:val="21"/>
        </w:rPr>
        <w:t>别：</w:t>
      </w:r>
      <w:r>
        <w:rPr>
          <w:szCs w:val="21"/>
          <w:u w:val="single"/>
        </w:rPr>
        <w:t xml:space="preserve">                </w:t>
      </w:r>
    </w:p>
    <w:p w14:paraId="21687FDE" w14:textId="77777777" w:rsidR="009537AD" w:rsidRDefault="00000000">
      <w:pPr>
        <w:spacing w:line="500" w:lineRule="exact"/>
        <w:rPr>
          <w:szCs w:val="21"/>
        </w:rPr>
      </w:pPr>
      <w:r>
        <w:rPr>
          <w:szCs w:val="21"/>
        </w:rPr>
        <w:t>年</w:t>
      </w:r>
      <w:r>
        <w:rPr>
          <w:szCs w:val="21"/>
        </w:rPr>
        <w:t xml:space="preserve">    </w:t>
      </w:r>
      <w:r>
        <w:rPr>
          <w:szCs w:val="21"/>
        </w:rPr>
        <w:t>龄：</w:t>
      </w:r>
      <w:r>
        <w:rPr>
          <w:szCs w:val="21"/>
          <w:u w:val="single"/>
        </w:rPr>
        <w:t xml:space="preserve">                          </w:t>
      </w:r>
      <w:r>
        <w:rPr>
          <w:szCs w:val="21"/>
        </w:rPr>
        <w:t>职</w:t>
      </w:r>
      <w:r>
        <w:rPr>
          <w:szCs w:val="21"/>
        </w:rPr>
        <w:t xml:space="preserve">        </w:t>
      </w:r>
      <w:r>
        <w:rPr>
          <w:szCs w:val="21"/>
        </w:rPr>
        <w:t>务：</w:t>
      </w:r>
      <w:r>
        <w:rPr>
          <w:szCs w:val="21"/>
          <w:u w:val="single"/>
        </w:rPr>
        <w:t xml:space="preserve">                </w:t>
      </w:r>
    </w:p>
    <w:p w14:paraId="40FE2AEF" w14:textId="77777777" w:rsidR="009537AD" w:rsidRDefault="00000000">
      <w:pPr>
        <w:spacing w:line="500" w:lineRule="exact"/>
        <w:rPr>
          <w:szCs w:val="21"/>
        </w:rPr>
      </w:pPr>
      <w:r>
        <w:rPr>
          <w:szCs w:val="21"/>
        </w:rPr>
        <w:t>系</w:t>
      </w:r>
      <w:r>
        <w:rPr>
          <w:szCs w:val="21"/>
          <w:u w:val="single"/>
        </w:rPr>
        <w:t xml:space="preserve">                                        </w:t>
      </w:r>
      <w:r>
        <w:rPr>
          <w:szCs w:val="21"/>
        </w:rPr>
        <w:t>（投标人名称）的法定代表人（单位负责人）。</w:t>
      </w:r>
    </w:p>
    <w:p w14:paraId="71C1F102" w14:textId="77777777" w:rsidR="009537AD" w:rsidRDefault="00000000">
      <w:pPr>
        <w:spacing w:line="500" w:lineRule="exact"/>
        <w:rPr>
          <w:szCs w:val="21"/>
        </w:rPr>
      </w:pPr>
      <w:r>
        <w:rPr>
          <w:szCs w:val="21"/>
        </w:rPr>
        <w:t>特此证明。</w:t>
      </w:r>
    </w:p>
    <w:p w14:paraId="3847BFEE" w14:textId="77777777" w:rsidR="009537AD" w:rsidRDefault="009537AD">
      <w:pPr>
        <w:spacing w:line="500" w:lineRule="exact"/>
        <w:rPr>
          <w:szCs w:val="21"/>
        </w:rPr>
      </w:pPr>
    </w:p>
    <w:p w14:paraId="339ADE03" w14:textId="77777777" w:rsidR="009537AD" w:rsidRDefault="009537AD">
      <w:pPr>
        <w:spacing w:line="500" w:lineRule="exact"/>
        <w:rPr>
          <w:szCs w:val="21"/>
        </w:rPr>
      </w:pPr>
    </w:p>
    <w:p w14:paraId="5743D6AE" w14:textId="77777777" w:rsidR="009537AD" w:rsidRDefault="00000000">
      <w:pPr>
        <w:wordWrap w:val="0"/>
        <w:spacing w:line="500" w:lineRule="exact"/>
        <w:jc w:val="right"/>
        <w:rPr>
          <w:szCs w:val="21"/>
        </w:rPr>
      </w:pPr>
      <w:r>
        <w:rPr>
          <w:szCs w:val="21"/>
        </w:rPr>
        <w:t>投标人：</w:t>
      </w:r>
      <w:r>
        <w:rPr>
          <w:szCs w:val="21"/>
          <w:u w:val="single"/>
        </w:rPr>
        <w:t xml:space="preserve">                          </w:t>
      </w:r>
      <w:r>
        <w:rPr>
          <w:szCs w:val="21"/>
        </w:rPr>
        <w:t>（盖单位章）</w:t>
      </w:r>
    </w:p>
    <w:p w14:paraId="608FB6E3" w14:textId="77777777" w:rsidR="009537AD" w:rsidRDefault="00000000">
      <w:pPr>
        <w:spacing w:line="500" w:lineRule="exact"/>
        <w:ind w:firstLineChars="1700" w:firstLine="357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04680EF7" w14:textId="77777777" w:rsidR="009537AD" w:rsidRDefault="009537AD">
      <w:pPr>
        <w:spacing w:line="500" w:lineRule="exact"/>
        <w:ind w:firstLineChars="1600" w:firstLine="3840"/>
        <w:rPr>
          <w:sz w:val="24"/>
          <w:szCs w:val="22"/>
        </w:rPr>
      </w:pPr>
    </w:p>
    <w:p w14:paraId="2712CDCF" w14:textId="77777777" w:rsidR="009537AD" w:rsidRDefault="009537AD">
      <w:pPr>
        <w:spacing w:line="500" w:lineRule="exact"/>
        <w:rPr>
          <w:b/>
          <w:bCs/>
          <w:sz w:val="24"/>
          <w:szCs w:val="22"/>
        </w:rPr>
      </w:pPr>
    </w:p>
    <w:p w14:paraId="176E3AE5" w14:textId="77777777" w:rsidR="009537AD" w:rsidRDefault="009537AD">
      <w:pPr>
        <w:spacing w:line="500" w:lineRule="exact"/>
        <w:rPr>
          <w:b/>
          <w:bCs/>
          <w:sz w:val="24"/>
          <w:szCs w:val="22"/>
        </w:rPr>
      </w:pPr>
    </w:p>
    <w:p w14:paraId="7AD61B9C" w14:textId="77777777" w:rsidR="009537AD" w:rsidRDefault="009537AD">
      <w:pPr>
        <w:spacing w:line="500" w:lineRule="exact"/>
        <w:rPr>
          <w:b/>
          <w:bCs/>
          <w:sz w:val="24"/>
          <w:szCs w:val="22"/>
        </w:rPr>
      </w:pPr>
    </w:p>
    <w:p w14:paraId="02EE2743" w14:textId="77777777" w:rsidR="009537AD" w:rsidRDefault="00000000">
      <w:pPr>
        <w:spacing w:line="500" w:lineRule="exact"/>
        <w:jc w:val="center"/>
        <w:rPr>
          <w:sz w:val="32"/>
          <w:szCs w:val="32"/>
        </w:rPr>
      </w:pPr>
      <w:bookmarkStart w:id="443" w:name="_Toc535241130"/>
      <w:bookmarkStart w:id="444" w:name="_Toc535241227"/>
      <w:bookmarkStart w:id="445" w:name="_Toc535241084"/>
      <w:bookmarkStart w:id="446" w:name="_Toc224103497"/>
      <w:bookmarkStart w:id="447" w:name="_Toc224103498"/>
      <w:bookmarkEnd w:id="439"/>
      <w:r>
        <w:rPr>
          <w:sz w:val="32"/>
          <w:szCs w:val="32"/>
        </w:rPr>
        <w:br w:type="page"/>
      </w:r>
      <w:r>
        <w:rPr>
          <w:rFonts w:eastAsia="黑体"/>
          <w:bCs/>
          <w:sz w:val="24"/>
        </w:rPr>
        <w:lastRenderedPageBreak/>
        <w:t>授权委托书</w:t>
      </w:r>
      <w:bookmarkEnd w:id="443"/>
      <w:bookmarkEnd w:id="444"/>
      <w:bookmarkEnd w:id="445"/>
    </w:p>
    <w:p w14:paraId="0564E4EC" w14:textId="77777777" w:rsidR="009537AD" w:rsidRDefault="009537AD">
      <w:pPr>
        <w:spacing w:line="500" w:lineRule="exact"/>
      </w:pPr>
    </w:p>
    <w:p w14:paraId="0AAEF254" w14:textId="77777777" w:rsidR="009537AD" w:rsidRDefault="00000000">
      <w:pPr>
        <w:snapToGrid w:val="0"/>
        <w:spacing w:line="500" w:lineRule="exact"/>
        <w:ind w:firstLineChars="200" w:firstLine="420"/>
        <w:jc w:val="left"/>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rFonts w:ascii="宋体" w:hAnsi="宋体" w:cs="宋体" w:hint="eastAsia"/>
          <w:color w:val="000000"/>
          <w:szCs w:val="21"/>
          <w:u w:val="single"/>
        </w:rPr>
        <w:t>合肥文旅博览集团野生动物园管理有限公司动物饲养用品用具</w:t>
      </w:r>
      <w:r>
        <w:rPr>
          <w:szCs w:val="21"/>
        </w:rPr>
        <w:t>项目投标文件、签订合同和处理有关事宜，其法律后果由我方承担。</w:t>
      </w:r>
    </w:p>
    <w:p w14:paraId="74933AA6" w14:textId="77777777" w:rsidR="009537AD" w:rsidRDefault="00000000">
      <w:pPr>
        <w:snapToGrid w:val="0"/>
        <w:spacing w:line="500" w:lineRule="exact"/>
        <w:ind w:firstLineChars="200" w:firstLine="420"/>
        <w:rPr>
          <w:szCs w:val="21"/>
        </w:rPr>
      </w:pPr>
      <w:r>
        <w:rPr>
          <w:szCs w:val="21"/>
        </w:rPr>
        <w:t>委托期限：</w:t>
      </w:r>
      <w:r>
        <w:rPr>
          <w:szCs w:val="21"/>
          <w:u w:val="single"/>
        </w:rPr>
        <w:t>自本委托书签署之日起至投标有效期期满</w:t>
      </w:r>
      <w:r>
        <w:rPr>
          <w:szCs w:val="21"/>
        </w:rPr>
        <w:t>。</w:t>
      </w:r>
    </w:p>
    <w:p w14:paraId="4F3DE173" w14:textId="77777777" w:rsidR="009537AD" w:rsidRDefault="00000000">
      <w:pPr>
        <w:snapToGrid w:val="0"/>
        <w:spacing w:line="500" w:lineRule="exact"/>
        <w:ind w:firstLineChars="200" w:firstLine="420"/>
        <w:rPr>
          <w:szCs w:val="21"/>
        </w:rPr>
      </w:pPr>
      <w:r>
        <w:rPr>
          <w:szCs w:val="21"/>
        </w:rPr>
        <w:t>代理人无转委托权。</w:t>
      </w:r>
    </w:p>
    <w:p w14:paraId="13FEE859" w14:textId="77777777" w:rsidR="009537AD" w:rsidRDefault="00000000">
      <w:pPr>
        <w:snapToGrid w:val="0"/>
        <w:spacing w:line="500" w:lineRule="exact"/>
        <w:ind w:firstLineChars="200" w:firstLine="420"/>
        <w:rPr>
          <w:szCs w:val="21"/>
        </w:rPr>
      </w:pPr>
      <w:r>
        <w:rPr>
          <w:szCs w:val="21"/>
        </w:rPr>
        <w:t>附：法定代表人身份证明</w:t>
      </w:r>
    </w:p>
    <w:p w14:paraId="35246391" w14:textId="77777777" w:rsidR="009537AD" w:rsidRDefault="00000000">
      <w:pPr>
        <w:snapToGrid w:val="0"/>
        <w:spacing w:line="500" w:lineRule="exact"/>
        <w:ind w:firstLineChars="400" w:firstLine="840"/>
        <w:rPr>
          <w:szCs w:val="21"/>
        </w:rPr>
      </w:pPr>
      <w:r>
        <w:rPr>
          <w:rFonts w:hint="eastAsia"/>
          <w:szCs w:val="21"/>
        </w:rPr>
        <w:t>委托代理人及法定代表人身份证扫描件</w:t>
      </w:r>
    </w:p>
    <w:p w14:paraId="500C8538" w14:textId="77777777" w:rsidR="009537AD" w:rsidRDefault="009537AD">
      <w:pPr>
        <w:spacing w:line="500" w:lineRule="exact"/>
        <w:rPr>
          <w:szCs w:val="21"/>
        </w:rPr>
      </w:pPr>
    </w:p>
    <w:p w14:paraId="0B5FA37E" w14:textId="77777777" w:rsidR="009537AD" w:rsidRDefault="00000000">
      <w:pPr>
        <w:spacing w:line="500" w:lineRule="exact"/>
        <w:ind w:firstLineChars="1500" w:firstLine="3150"/>
        <w:rPr>
          <w:szCs w:val="21"/>
        </w:rPr>
      </w:pPr>
      <w:r>
        <w:rPr>
          <w:szCs w:val="21"/>
        </w:rPr>
        <w:t>投</w:t>
      </w:r>
      <w:r>
        <w:rPr>
          <w:szCs w:val="21"/>
        </w:rPr>
        <w:t xml:space="preserve">  </w:t>
      </w:r>
      <w:r>
        <w:rPr>
          <w:szCs w:val="21"/>
        </w:rPr>
        <w:t>标</w:t>
      </w:r>
      <w:r>
        <w:rPr>
          <w:szCs w:val="21"/>
        </w:rPr>
        <w:t xml:space="preserve">  </w:t>
      </w:r>
      <w:r>
        <w:rPr>
          <w:szCs w:val="21"/>
        </w:rPr>
        <w:t>人：</w:t>
      </w:r>
      <w:r>
        <w:rPr>
          <w:szCs w:val="21"/>
          <w:u w:val="single"/>
        </w:rPr>
        <w:t xml:space="preserve">                         </w:t>
      </w:r>
      <w:r>
        <w:rPr>
          <w:szCs w:val="21"/>
        </w:rPr>
        <w:t>（盖单位章）</w:t>
      </w:r>
    </w:p>
    <w:p w14:paraId="6F0FCCB2" w14:textId="77777777" w:rsidR="009537AD" w:rsidRDefault="00000000">
      <w:pPr>
        <w:spacing w:line="500" w:lineRule="exact"/>
        <w:ind w:firstLineChars="1500" w:firstLine="3150"/>
        <w:rPr>
          <w:szCs w:val="21"/>
        </w:rPr>
      </w:pPr>
      <w:r>
        <w:rPr>
          <w:szCs w:val="21"/>
        </w:rPr>
        <w:t>法定代表人（单位负责人）：</w:t>
      </w:r>
      <w:r>
        <w:rPr>
          <w:szCs w:val="21"/>
          <w:u w:val="single"/>
        </w:rPr>
        <w:t xml:space="preserve">          </w:t>
      </w:r>
      <w:r>
        <w:rPr>
          <w:szCs w:val="21"/>
        </w:rPr>
        <w:t>（签字或盖章）</w:t>
      </w:r>
    </w:p>
    <w:p w14:paraId="4C2CC425" w14:textId="77777777" w:rsidR="009537AD" w:rsidRDefault="00000000">
      <w:pPr>
        <w:spacing w:line="500" w:lineRule="exact"/>
        <w:ind w:firstLineChars="1500" w:firstLine="3150"/>
        <w:rPr>
          <w:szCs w:val="21"/>
          <w:u w:val="single"/>
        </w:rPr>
      </w:pPr>
      <w:r>
        <w:rPr>
          <w:szCs w:val="21"/>
        </w:rPr>
        <w:t>身份证号码（代理人）：</w:t>
      </w:r>
      <w:r>
        <w:rPr>
          <w:szCs w:val="21"/>
          <w:u w:val="single"/>
        </w:rPr>
        <w:t xml:space="preserve">                                   </w:t>
      </w:r>
    </w:p>
    <w:p w14:paraId="6C6DA677" w14:textId="77777777" w:rsidR="009537AD" w:rsidRDefault="00000000">
      <w:pPr>
        <w:spacing w:line="500" w:lineRule="exact"/>
        <w:ind w:firstLineChars="2300" w:firstLine="483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45981A11" w14:textId="77777777" w:rsidR="009537AD" w:rsidRDefault="009537AD">
      <w:pPr>
        <w:autoSpaceDE w:val="0"/>
        <w:autoSpaceDN w:val="0"/>
        <w:adjustRightInd w:val="0"/>
        <w:snapToGrid w:val="0"/>
        <w:spacing w:line="500" w:lineRule="exact"/>
        <w:jc w:val="left"/>
        <w:rPr>
          <w:kern w:val="0"/>
          <w:szCs w:val="22"/>
        </w:rPr>
      </w:pPr>
    </w:p>
    <w:p w14:paraId="772CDB4F" w14:textId="77777777" w:rsidR="009537AD" w:rsidRDefault="00000000">
      <w:pPr>
        <w:tabs>
          <w:tab w:val="left" w:pos="5760"/>
        </w:tabs>
        <w:autoSpaceDE w:val="0"/>
        <w:autoSpaceDN w:val="0"/>
        <w:adjustRightInd w:val="0"/>
        <w:spacing w:line="500" w:lineRule="exact"/>
        <w:ind w:right="11"/>
        <w:rPr>
          <w:kern w:val="0"/>
          <w:szCs w:val="22"/>
        </w:rPr>
      </w:pPr>
      <w:r>
        <w:rPr>
          <w:kern w:val="0"/>
          <w:szCs w:val="22"/>
        </w:rPr>
        <w:t>注：</w:t>
      </w:r>
    </w:p>
    <w:p w14:paraId="0EE65D70" w14:textId="77777777" w:rsidR="009537AD" w:rsidRDefault="00000000">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Start w:id="448" w:name="_Toc421917002"/>
      <w:bookmarkStart w:id="449" w:name="_Toc460227109"/>
      <w:bookmarkStart w:id="450" w:name="_Toc224103499"/>
      <w:bookmarkStart w:id="451" w:name="_Toc460660224"/>
      <w:bookmarkStart w:id="452" w:name="_Toc390411622"/>
      <w:bookmarkEnd w:id="446"/>
      <w:bookmarkEnd w:id="447"/>
    </w:p>
    <w:p w14:paraId="369B4F5B" w14:textId="77777777" w:rsidR="009537AD" w:rsidRDefault="00000000">
      <w:pPr>
        <w:pStyle w:val="3"/>
        <w:pageBreakBefore/>
        <w:spacing w:before="0" w:after="0" w:line="500" w:lineRule="exact"/>
        <w:jc w:val="center"/>
        <w:rPr>
          <w:rFonts w:ascii="Times New Roman" w:hAnsi="Times New Roman"/>
        </w:rPr>
      </w:pPr>
      <w:bookmarkStart w:id="453" w:name="_Toc535241229"/>
      <w:bookmarkStart w:id="454" w:name="_Toc460227110"/>
      <w:bookmarkStart w:id="455" w:name="_Toc460660225"/>
      <w:bookmarkStart w:id="456" w:name="_Toc535241132"/>
      <w:bookmarkStart w:id="457" w:name="_Toc535241086"/>
      <w:bookmarkEnd w:id="448"/>
      <w:bookmarkEnd w:id="449"/>
      <w:bookmarkEnd w:id="450"/>
      <w:bookmarkEnd w:id="451"/>
      <w:bookmarkEnd w:id="452"/>
      <w:r>
        <w:rPr>
          <w:rFonts w:ascii="Times New Roman" w:hAnsi="Times New Roman" w:hint="eastAsia"/>
        </w:rPr>
        <w:lastRenderedPageBreak/>
        <w:t>三</w:t>
      </w:r>
      <w:r>
        <w:rPr>
          <w:rFonts w:ascii="Times New Roman" w:hAnsi="Times New Roman"/>
        </w:rPr>
        <w:t>、商务和技术偏差表</w:t>
      </w:r>
    </w:p>
    <w:p w14:paraId="7F401C56" w14:textId="77777777" w:rsidR="009537AD" w:rsidRDefault="00000000">
      <w:pPr>
        <w:pStyle w:val="3"/>
        <w:spacing w:before="0" w:after="0" w:line="500" w:lineRule="exact"/>
        <w:jc w:val="center"/>
        <w:rPr>
          <w:rFonts w:ascii="Times New Roman" w:hAnsi="Times New Roman"/>
        </w:rPr>
      </w:pPr>
      <w:r>
        <w:rPr>
          <w:rFonts w:ascii="Times New Roman" w:hAnsi="Times New Roman"/>
        </w:rPr>
        <w:t>（一）商务条款偏差表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1545"/>
        <w:gridCol w:w="1276"/>
        <w:gridCol w:w="1559"/>
        <w:gridCol w:w="1418"/>
        <w:gridCol w:w="1506"/>
      </w:tblGrid>
      <w:tr w:rsidR="009537AD" w14:paraId="76534E8E" w14:textId="77777777">
        <w:trPr>
          <w:trHeight w:hRule="exact" w:val="454"/>
          <w:jc w:val="center"/>
        </w:trPr>
        <w:tc>
          <w:tcPr>
            <w:tcW w:w="925" w:type="dxa"/>
            <w:vMerge w:val="restart"/>
            <w:vAlign w:val="center"/>
          </w:tcPr>
          <w:p w14:paraId="598C1DFB" w14:textId="77777777" w:rsidR="009537AD" w:rsidRDefault="00000000">
            <w:pPr>
              <w:widowControl/>
              <w:snapToGrid w:val="0"/>
              <w:spacing w:line="500" w:lineRule="exact"/>
              <w:jc w:val="center"/>
              <w:rPr>
                <w:b/>
                <w:kern w:val="0"/>
                <w:szCs w:val="21"/>
              </w:rPr>
            </w:pPr>
            <w:r>
              <w:rPr>
                <w:b/>
                <w:kern w:val="0"/>
                <w:szCs w:val="21"/>
              </w:rPr>
              <w:t>序号</w:t>
            </w:r>
          </w:p>
        </w:tc>
        <w:tc>
          <w:tcPr>
            <w:tcW w:w="2821" w:type="dxa"/>
            <w:gridSpan w:val="2"/>
            <w:vAlign w:val="center"/>
          </w:tcPr>
          <w:p w14:paraId="6F670112" w14:textId="77777777" w:rsidR="009537AD" w:rsidRDefault="00000000">
            <w:pPr>
              <w:widowControl/>
              <w:snapToGrid w:val="0"/>
              <w:spacing w:line="500" w:lineRule="exact"/>
              <w:jc w:val="center"/>
              <w:rPr>
                <w:b/>
                <w:kern w:val="0"/>
                <w:szCs w:val="21"/>
              </w:rPr>
            </w:pPr>
            <w:r>
              <w:rPr>
                <w:b/>
                <w:kern w:val="0"/>
                <w:szCs w:val="21"/>
              </w:rPr>
              <w:t>招标文件要求</w:t>
            </w:r>
          </w:p>
        </w:tc>
        <w:tc>
          <w:tcPr>
            <w:tcW w:w="2977" w:type="dxa"/>
            <w:gridSpan w:val="2"/>
            <w:vAlign w:val="center"/>
          </w:tcPr>
          <w:p w14:paraId="5DA0F60A" w14:textId="77777777" w:rsidR="009537AD" w:rsidRDefault="00000000">
            <w:pPr>
              <w:widowControl/>
              <w:snapToGrid w:val="0"/>
              <w:spacing w:line="500" w:lineRule="exact"/>
              <w:jc w:val="center"/>
              <w:rPr>
                <w:b/>
                <w:kern w:val="0"/>
                <w:szCs w:val="21"/>
              </w:rPr>
            </w:pPr>
            <w:r>
              <w:rPr>
                <w:b/>
                <w:kern w:val="0"/>
                <w:szCs w:val="21"/>
              </w:rPr>
              <w:t>投标文件响应</w:t>
            </w:r>
          </w:p>
        </w:tc>
        <w:tc>
          <w:tcPr>
            <w:tcW w:w="1506" w:type="dxa"/>
            <w:vMerge w:val="restart"/>
            <w:vAlign w:val="center"/>
          </w:tcPr>
          <w:p w14:paraId="030BCA0F" w14:textId="77777777" w:rsidR="009537AD" w:rsidRDefault="00000000">
            <w:pPr>
              <w:widowControl/>
              <w:snapToGrid w:val="0"/>
              <w:spacing w:line="500" w:lineRule="exact"/>
              <w:jc w:val="center"/>
              <w:rPr>
                <w:b/>
                <w:kern w:val="0"/>
                <w:szCs w:val="21"/>
              </w:rPr>
            </w:pPr>
            <w:r>
              <w:rPr>
                <w:b/>
                <w:kern w:val="0"/>
                <w:szCs w:val="21"/>
              </w:rPr>
              <w:t>偏差说明</w:t>
            </w:r>
          </w:p>
        </w:tc>
      </w:tr>
      <w:tr w:rsidR="009537AD" w14:paraId="1E89F108" w14:textId="77777777">
        <w:trPr>
          <w:trHeight w:hRule="exact" w:val="525"/>
          <w:jc w:val="center"/>
        </w:trPr>
        <w:tc>
          <w:tcPr>
            <w:tcW w:w="925" w:type="dxa"/>
            <w:vMerge/>
            <w:vAlign w:val="center"/>
          </w:tcPr>
          <w:p w14:paraId="74F984C3" w14:textId="77777777" w:rsidR="009537AD" w:rsidRDefault="009537AD">
            <w:pPr>
              <w:widowControl/>
              <w:snapToGrid w:val="0"/>
              <w:spacing w:line="500" w:lineRule="exact"/>
              <w:jc w:val="center"/>
              <w:rPr>
                <w:kern w:val="0"/>
                <w:szCs w:val="21"/>
              </w:rPr>
            </w:pPr>
          </w:p>
        </w:tc>
        <w:tc>
          <w:tcPr>
            <w:tcW w:w="1545" w:type="dxa"/>
            <w:vAlign w:val="center"/>
          </w:tcPr>
          <w:p w14:paraId="23672241" w14:textId="77777777" w:rsidR="009537AD" w:rsidRDefault="00000000">
            <w:pPr>
              <w:widowControl/>
              <w:snapToGrid w:val="0"/>
              <w:spacing w:line="500" w:lineRule="exact"/>
              <w:jc w:val="center"/>
              <w:rPr>
                <w:b/>
                <w:kern w:val="0"/>
                <w:szCs w:val="21"/>
              </w:rPr>
            </w:pPr>
            <w:r>
              <w:rPr>
                <w:b/>
                <w:kern w:val="0"/>
                <w:szCs w:val="21"/>
              </w:rPr>
              <w:t>章节及条款号</w:t>
            </w:r>
          </w:p>
        </w:tc>
        <w:tc>
          <w:tcPr>
            <w:tcW w:w="1276" w:type="dxa"/>
            <w:vAlign w:val="center"/>
          </w:tcPr>
          <w:p w14:paraId="4699E35E" w14:textId="77777777" w:rsidR="009537AD" w:rsidRDefault="00000000">
            <w:pPr>
              <w:widowControl/>
              <w:snapToGrid w:val="0"/>
              <w:spacing w:line="500" w:lineRule="exact"/>
              <w:jc w:val="center"/>
              <w:rPr>
                <w:b/>
                <w:kern w:val="0"/>
                <w:szCs w:val="21"/>
              </w:rPr>
            </w:pPr>
            <w:r>
              <w:rPr>
                <w:b/>
                <w:kern w:val="0"/>
                <w:szCs w:val="21"/>
              </w:rPr>
              <w:t>具体要求</w:t>
            </w:r>
          </w:p>
        </w:tc>
        <w:tc>
          <w:tcPr>
            <w:tcW w:w="1559" w:type="dxa"/>
            <w:vAlign w:val="center"/>
          </w:tcPr>
          <w:p w14:paraId="18B45921" w14:textId="77777777" w:rsidR="009537AD" w:rsidRDefault="00000000">
            <w:pPr>
              <w:widowControl/>
              <w:snapToGrid w:val="0"/>
              <w:spacing w:line="500" w:lineRule="exact"/>
              <w:jc w:val="center"/>
              <w:rPr>
                <w:b/>
                <w:kern w:val="0"/>
                <w:szCs w:val="21"/>
              </w:rPr>
            </w:pPr>
            <w:r>
              <w:rPr>
                <w:b/>
                <w:kern w:val="0"/>
                <w:szCs w:val="21"/>
              </w:rPr>
              <w:t>章节及条款号</w:t>
            </w:r>
          </w:p>
        </w:tc>
        <w:tc>
          <w:tcPr>
            <w:tcW w:w="1418" w:type="dxa"/>
            <w:vAlign w:val="center"/>
          </w:tcPr>
          <w:p w14:paraId="59CC0182" w14:textId="77777777" w:rsidR="009537AD" w:rsidRDefault="00000000">
            <w:pPr>
              <w:widowControl/>
              <w:snapToGrid w:val="0"/>
              <w:spacing w:line="500" w:lineRule="exact"/>
              <w:jc w:val="center"/>
              <w:rPr>
                <w:b/>
                <w:kern w:val="0"/>
                <w:szCs w:val="21"/>
              </w:rPr>
            </w:pPr>
            <w:r>
              <w:rPr>
                <w:b/>
                <w:kern w:val="0"/>
                <w:szCs w:val="21"/>
              </w:rPr>
              <w:t>具体内容</w:t>
            </w:r>
          </w:p>
        </w:tc>
        <w:tc>
          <w:tcPr>
            <w:tcW w:w="1506" w:type="dxa"/>
            <w:vMerge/>
            <w:vAlign w:val="center"/>
          </w:tcPr>
          <w:p w14:paraId="0262ACC0" w14:textId="77777777" w:rsidR="009537AD" w:rsidRDefault="009537AD">
            <w:pPr>
              <w:widowControl/>
              <w:snapToGrid w:val="0"/>
              <w:spacing w:line="500" w:lineRule="exact"/>
              <w:jc w:val="center"/>
              <w:rPr>
                <w:b/>
                <w:kern w:val="0"/>
                <w:szCs w:val="21"/>
              </w:rPr>
            </w:pPr>
          </w:p>
        </w:tc>
      </w:tr>
      <w:tr w:rsidR="009537AD" w14:paraId="3C2299BF" w14:textId="77777777">
        <w:trPr>
          <w:trHeight w:hRule="exact" w:val="454"/>
          <w:jc w:val="center"/>
        </w:trPr>
        <w:tc>
          <w:tcPr>
            <w:tcW w:w="925" w:type="dxa"/>
            <w:vAlign w:val="center"/>
          </w:tcPr>
          <w:p w14:paraId="2CF08AFD" w14:textId="77777777" w:rsidR="009537AD" w:rsidRDefault="00000000">
            <w:pPr>
              <w:widowControl/>
              <w:snapToGrid w:val="0"/>
              <w:spacing w:line="500" w:lineRule="exact"/>
              <w:jc w:val="center"/>
              <w:rPr>
                <w:kern w:val="0"/>
                <w:szCs w:val="21"/>
              </w:rPr>
            </w:pPr>
            <w:r>
              <w:rPr>
                <w:kern w:val="0"/>
                <w:szCs w:val="21"/>
              </w:rPr>
              <w:t>1</w:t>
            </w:r>
          </w:p>
        </w:tc>
        <w:tc>
          <w:tcPr>
            <w:tcW w:w="1545" w:type="dxa"/>
            <w:vAlign w:val="center"/>
          </w:tcPr>
          <w:p w14:paraId="2310D68A" w14:textId="77777777" w:rsidR="009537AD" w:rsidRDefault="009537AD">
            <w:pPr>
              <w:widowControl/>
              <w:snapToGrid w:val="0"/>
              <w:spacing w:line="500" w:lineRule="exact"/>
              <w:jc w:val="center"/>
              <w:rPr>
                <w:kern w:val="0"/>
                <w:szCs w:val="21"/>
              </w:rPr>
            </w:pPr>
          </w:p>
        </w:tc>
        <w:tc>
          <w:tcPr>
            <w:tcW w:w="1276" w:type="dxa"/>
            <w:vAlign w:val="center"/>
          </w:tcPr>
          <w:p w14:paraId="580342AD" w14:textId="77777777" w:rsidR="009537AD" w:rsidRDefault="009537AD">
            <w:pPr>
              <w:widowControl/>
              <w:snapToGrid w:val="0"/>
              <w:spacing w:line="500" w:lineRule="exact"/>
              <w:jc w:val="center"/>
              <w:rPr>
                <w:kern w:val="0"/>
                <w:szCs w:val="21"/>
              </w:rPr>
            </w:pPr>
          </w:p>
        </w:tc>
        <w:tc>
          <w:tcPr>
            <w:tcW w:w="1559" w:type="dxa"/>
            <w:vAlign w:val="center"/>
          </w:tcPr>
          <w:p w14:paraId="1021B8D3" w14:textId="77777777" w:rsidR="009537AD" w:rsidRDefault="009537AD">
            <w:pPr>
              <w:widowControl/>
              <w:snapToGrid w:val="0"/>
              <w:spacing w:line="500" w:lineRule="exact"/>
              <w:jc w:val="center"/>
              <w:rPr>
                <w:kern w:val="0"/>
                <w:szCs w:val="21"/>
              </w:rPr>
            </w:pPr>
          </w:p>
        </w:tc>
        <w:tc>
          <w:tcPr>
            <w:tcW w:w="1418" w:type="dxa"/>
            <w:vAlign w:val="center"/>
          </w:tcPr>
          <w:p w14:paraId="78BC1F2F" w14:textId="77777777" w:rsidR="009537AD" w:rsidRDefault="009537AD">
            <w:pPr>
              <w:widowControl/>
              <w:snapToGrid w:val="0"/>
              <w:spacing w:line="500" w:lineRule="exact"/>
              <w:jc w:val="center"/>
              <w:rPr>
                <w:kern w:val="0"/>
                <w:szCs w:val="21"/>
              </w:rPr>
            </w:pPr>
          </w:p>
        </w:tc>
        <w:tc>
          <w:tcPr>
            <w:tcW w:w="1506" w:type="dxa"/>
            <w:vAlign w:val="center"/>
          </w:tcPr>
          <w:p w14:paraId="6405588A" w14:textId="77777777" w:rsidR="009537AD" w:rsidRDefault="009537AD">
            <w:pPr>
              <w:widowControl/>
              <w:snapToGrid w:val="0"/>
              <w:spacing w:line="500" w:lineRule="exact"/>
              <w:jc w:val="center"/>
              <w:rPr>
                <w:kern w:val="0"/>
                <w:szCs w:val="21"/>
              </w:rPr>
            </w:pPr>
          </w:p>
        </w:tc>
      </w:tr>
      <w:tr w:rsidR="009537AD" w14:paraId="28D2E162" w14:textId="77777777">
        <w:trPr>
          <w:trHeight w:hRule="exact" w:val="454"/>
          <w:jc w:val="center"/>
        </w:trPr>
        <w:tc>
          <w:tcPr>
            <w:tcW w:w="925" w:type="dxa"/>
            <w:vAlign w:val="center"/>
          </w:tcPr>
          <w:p w14:paraId="167118A5" w14:textId="77777777" w:rsidR="009537AD" w:rsidRDefault="00000000">
            <w:pPr>
              <w:widowControl/>
              <w:snapToGrid w:val="0"/>
              <w:spacing w:line="500" w:lineRule="exact"/>
              <w:jc w:val="center"/>
              <w:rPr>
                <w:kern w:val="0"/>
                <w:szCs w:val="21"/>
              </w:rPr>
            </w:pPr>
            <w:r>
              <w:rPr>
                <w:kern w:val="0"/>
                <w:szCs w:val="21"/>
              </w:rPr>
              <w:t>2</w:t>
            </w:r>
          </w:p>
        </w:tc>
        <w:tc>
          <w:tcPr>
            <w:tcW w:w="1545" w:type="dxa"/>
            <w:vAlign w:val="center"/>
          </w:tcPr>
          <w:p w14:paraId="0BCB26C5" w14:textId="77777777" w:rsidR="009537AD" w:rsidRDefault="009537AD">
            <w:pPr>
              <w:widowControl/>
              <w:snapToGrid w:val="0"/>
              <w:spacing w:line="500" w:lineRule="exact"/>
              <w:jc w:val="center"/>
              <w:rPr>
                <w:kern w:val="0"/>
                <w:szCs w:val="21"/>
              </w:rPr>
            </w:pPr>
          </w:p>
        </w:tc>
        <w:tc>
          <w:tcPr>
            <w:tcW w:w="1276" w:type="dxa"/>
            <w:vAlign w:val="center"/>
          </w:tcPr>
          <w:p w14:paraId="0B9B0938" w14:textId="77777777" w:rsidR="009537AD" w:rsidRDefault="009537AD">
            <w:pPr>
              <w:widowControl/>
              <w:snapToGrid w:val="0"/>
              <w:spacing w:line="500" w:lineRule="exact"/>
              <w:jc w:val="center"/>
              <w:rPr>
                <w:kern w:val="0"/>
                <w:szCs w:val="21"/>
              </w:rPr>
            </w:pPr>
          </w:p>
        </w:tc>
        <w:tc>
          <w:tcPr>
            <w:tcW w:w="1559" w:type="dxa"/>
            <w:vAlign w:val="center"/>
          </w:tcPr>
          <w:p w14:paraId="55BD5EEB" w14:textId="77777777" w:rsidR="009537AD" w:rsidRDefault="009537AD">
            <w:pPr>
              <w:widowControl/>
              <w:snapToGrid w:val="0"/>
              <w:spacing w:line="500" w:lineRule="exact"/>
              <w:jc w:val="center"/>
              <w:rPr>
                <w:kern w:val="0"/>
                <w:szCs w:val="21"/>
              </w:rPr>
            </w:pPr>
          </w:p>
        </w:tc>
        <w:tc>
          <w:tcPr>
            <w:tcW w:w="1418" w:type="dxa"/>
            <w:vAlign w:val="center"/>
          </w:tcPr>
          <w:p w14:paraId="5CEF3257" w14:textId="77777777" w:rsidR="009537AD" w:rsidRDefault="009537AD">
            <w:pPr>
              <w:widowControl/>
              <w:snapToGrid w:val="0"/>
              <w:spacing w:line="500" w:lineRule="exact"/>
              <w:jc w:val="center"/>
              <w:rPr>
                <w:kern w:val="0"/>
                <w:szCs w:val="21"/>
              </w:rPr>
            </w:pPr>
          </w:p>
        </w:tc>
        <w:tc>
          <w:tcPr>
            <w:tcW w:w="1506" w:type="dxa"/>
            <w:vAlign w:val="center"/>
          </w:tcPr>
          <w:p w14:paraId="5F6B0CB2" w14:textId="77777777" w:rsidR="009537AD" w:rsidRDefault="009537AD">
            <w:pPr>
              <w:widowControl/>
              <w:snapToGrid w:val="0"/>
              <w:spacing w:line="500" w:lineRule="exact"/>
              <w:jc w:val="center"/>
              <w:rPr>
                <w:kern w:val="0"/>
                <w:szCs w:val="21"/>
              </w:rPr>
            </w:pPr>
          </w:p>
        </w:tc>
      </w:tr>
      <w:tr w:rsidR="009537AD" w14:paraId="4AB76F4A" w14:textId="77777777">
        <w:trPr>
          <w:trHeight w:hRule="exact" w:val="454"/>
          <w:jc w:val="center"/>
        </w:trPr>
        <w:tc>
          <w:tcPr>
            <w:tcW w:w="925" w:type="dxa"/>
            <w:vAlign w:val="center"/>
          </w:tcPr>
          <w:p w14:paraId="3D1D227A" w14:textId="77777777" w:rsidR="009537AD" w:rsidRDefault="00000000">
            <w:pPr>
              <w:widowControl/>
              <w:snapToGrid w:val="0"/>
              <w:spacing w:line="500" w:lineRule="exact"/>
              <w:jc w:val="center"/>
              <w:rPr>
                <w:kern w:val="0"/>
                <w:szCs w:val="21"/>
              </w:rPr>
            </w:pPr>
            <w:r>
              <w:rPr>
                <w:kern w:val="0"/>
                <w:szCs w:val="21"/>
              </w:rPr>
              <w:t>3</w:t>
            </w:r>
          </w:p>
        </w:tc>
        <w:tc>
          <w:tcPr>
            <w:tcW w:w="1545" w:type="dxa"/>
            <w:vAlign w:val="center"/>
          </w:tcPr>
          <w:p w14:paraId="21C06CCD" w14:textId="77777777" w:rsidR="009537AD" w:rsidRDefault="009537AD">
            <w:pPr>
              <w:widowControl/>
              <w:snapToGrid w:val="0"/>
              <w:spacing w:line="500" w:lineRule="exact"/>
              <w:jc w:val="center"/>
              <w:rPr>
                <w:kern w:val="0"/>
                <w:szCs w:val="21"/>
              </w:rPr>
            </w:pPr>
          </w:p>
        </w:tc>
        <w:tc>
          <w:tcPr>
            <w:tcW w:w="1276" w:type="dxa"/>
            <w:vAlign w:val="center"/>
          </w:tcPr>
          <w:p w14:paraId="6E1ABD13" w14:textId="77777777" w:rsidR="009537AD" w:rsidRDefault="009537AD">
            <w:pPr>
              <w:widowControl/>
              <w:snapToGrid w:val="0"/>
              <w:spacing w:line="500" w:lineRule="exact"/>
              <w:jc w:val="center"/>
              <w:rPr>
                <w:kern w:val="0"/>
                <w:szCs w:val="21"/>
              </w:rPr>
            </w:pPr>
          </w:p>
        </w:tc>
        <w:tc>
          <w:tcPr>
            <w:tcW w:w="1559" w:type="dxa"/>
            <w:vAlign w:val="center"/>
          </w:tcPr>
          <w:p w14:paraId="12D4827B" w14:textId="77777777" w:rsidR="009537AD" w:rsidRDefault="009537AD">
            <w:pPr>
              <w:widowControl/>
              <w:snapToGrid w:val="0"/>
              <w:spacing w:line="500" w:lineRule="exact"/>
              <w:jc w:val="center"/>
              <w:rPr>
                <w:kern w:val="0"/>
                <w:szCs w:val="21"/>
              </w:rPr>
            </w:pPr>
          </w:p>
        </w:tc>
        <w:tc>
          <w:tcPr>
            <w:tcW w:w="1418" w:type="dxa"/>
            <w:vAlign w:val="center"/>
          </w:tcPr>
          <w:p w14:paraId="7D9E76D5" w14:textId="77777777" w:rsidR="009537AD" w:rsidRDefault="009537AD">
            <w:pPr>
              <w:widowControl/>
              <w:snapToGrid w:val="0"/>
              <w:spacing w:line="500" w:lineRule="exact"/>
              <w:jc w:val="center"/>
              <w:rPr>
                <w:kern w:val="0"/>
                <w:szCs w:val="21"/>
              </w:rPr>
            </w:pPr>
          </w:p>
        </w:tc>
        <w:tc>
          <w:tcPr>
            <w:tcW w:w="1506" w:type="dxa"/>
            <w:vAlign w:val="center"/>
          </w:tcPr>
          <w:p w14:paraId="4341B487" w14:textId="77777777" w:rsidR="009537AD" w:rsidRDefault="009537AD">
            <w:pPr>
              <w:widowControl/>
              <w:snapToGrid w:val="0"/>
              <w:spacing w:line="500" w:lineRule="exact"/>
              <w:jc w:val="center"/>
              <w:rPr>
                <w:kern w:val="0"/>
                <w:szCs w:val="21"/>
              </w:rPr>
            </w:pPr>
          </w:p>
        </w:tc>
      </w:tr>
      <w:tr w:rsidR="009537AD" w14:paraId="3E61875C" w14:textId="77777777">
        <w:trPr>
          <w:trHeight w:hRule="exact" w:val="454"/>
          <w:jc w:val="center"/>
        </w:trPr>
        <w:tc>
          <w:tcPr>
            <w:tcW w:w="925" w:type="dxa"/>
            <w:vAlign w:val="center"/>
          </w:tcPr>
          <w:p w14:paraId="7A355853" w14:textId="77777777" w:rsidR="009537AD" w:rsidRDefault="00000000">
            <w:pPr>
              <w:widowControl/>
              <w:snapToGrid w:val="0"/>
              <w:spacing w:line="500" w:lineRule="exact"/>
              <w:jc w:val="center"/>
              <w:rPr>
                <w:kern w:val="0"/>
                <w:szCs w:val="21"/>
              </w:rPr>
            </w:pPr>
            <w:r>
              <w:rPr>
                <w:kern w:val="0"/>
                <w:szCs w:val="21"/>
              </w:rPr>
              <w:t>4</w:t>
            </w:r>
          </w:p>
        </w:tc>
        <w:tc>
          <w:tcPr>
            <w:tcW w:w="1545" w:type="dxa"/>
            <w:vAlign w:val="center"/>
          </w:tcPr>
          <w:p w14:paraId="6B8A5E50" w14:textId="77777777" w:rsidR="009537AD" w:rsidRDefault="009537AD">
            <w:pPr>
              <w:widowControl/>
              <w:snapToGrid w:val="0"/>
              <w:spacing w:line="500" w:lineRule="exact"/>
              <w:jc w:val="center"/>
              <w:rPr>
                <w:kern w:val="0"/>
                <w:szCs w:val="21"/>
              </w:rPr>
            </w:pPr>
          </w:p>
        </w:tc>
        <w:tc>
          <w:tcPr>
            <w:tcW w:w="1276" w:type="dxa"/>
            <w:vAlign w:val="center"/>
          </w:tcPr>
          <w:p w14:paraId="36510E23" w14:textId="77777777" w:rsidR="009537AD" w:rsidRDefault="009537AD">
            <w:pPr>
              <w:widowControl/>
              <w:snapToGrid w:val="0"/>
              <w:spacing w:line="500" w:lineRule="exact"/>
              <w:jc w:val="center"/>
              <w:rPr>
                <w:kern w:val="0"/>
                <w:szCs w:val="21"/>
              </w:rPr>
            </w:pPr>
          </w:p>
        </w:tc>
        <w:tc>
          <w:tcPr>
            <w:tcW w:w="1559" w:type="dxa"/>
            <w:vAlign w:val="center"/>
          </w:tcPr>
          <w:p w14:paraId="5E981DEB" w14:textId="77777777" w:rsidR="009537AD" w:rsidRDefault="009537AD">
            <w:pPr>
              <w:widowControl/>
              <w:snapToGrid w:val="0"/>
              <w:spacing w:line="500" w:lineRule="exact"/>
              <w:jc w:val="center"/>
              <w:rPr>
                <w:kern w:val="0"/>
                <w:szCs w:val="21"/>
              </w:rPr>
            </w:pPr>
          </w:p>
        </w:tc>
        <w:tc>
          <w:tcPr>
            <w:tcW w:w="1418" w:type="dxa"/>
            <w:vAlign w:val="center"/>
          </w:tcPr>
          <w:p w14:paraId="0CC0ABF9" w14:textId="77777777" w:rsidR="009537AD" w:rsidRDefault="009537AD">
            <w:pPr>
              <w:widowControl/>
              <w:snapToGrid w:val="0"/>
              <w:spacing w:line="500" w:lineRule="exact"/>
              <w:jc w:val="center"/>
              <w:rPr>
                <w:kern w:val="0"/>
                <w:szCs w:val="21"/>
              </w:rPr>
            </w:pPr>
          </w:p>
        </w:tc>
        <w:tc>
          <w:tcPr>
            <w:tcW w:w="1506" w:type="dxa"/>
            <w:vAlign w:val="center"/>
          </w:tcPr>
          <w:p w14:paraId="56921CA3" w14:textId="77777777" w:rsidR="009537AD" w:rsidRDefault="009537AD">
            <w:pPr>
              <w:widowControl/>
              <w:snapToGrid w:val="0"/>
              <w:spacing w:line="500" w:lineRule="exact"/>
              <w:jc w:val="center"/>
              <w:rPr>
                <w:kern w:val="0"/>
                <w:szCs w:val="21"/>
              </w:rPr>
            </w:pPr>
          </w:p>
        </w:tc>
      </w:tr>
      <w:tr w:rsidR="009537AD" w14:paraId="45080C15" w14:textId="77777777">
        <w:trPr>
          <w:trHeight w:hRule="exact" w:val="454"/>
          <w:jc w:val="center"/>
        </w:trPr>
        <w:tc>
          <w:tcPr>
            <w:tcW w:w="925" w:type="dxa"/>
            <w:vAlign w:val="center"/>
          </w:tcPr>
          <w:p w14:paraId="3E92AEB6" w14:textId="77777777" w:rsidR="009537AD" w:rsidRDefault="00000000">
            <w:pPr>
              <w:widowControl/>
              <w:snapToGrid w:val="0"/>
              <w:spacing w:line="500" w:lineRule="exact"/>
              <w:jc w:val="center"/>
              <w:rPr>
                <w:kern w:val="0"/>
                <w:szCs w:val="21"/>
              </w:rPr>
            </w:pPr>
            <w:r>
              <w:rPr>
                <w:kern w:val="0"/>
                <w:szCs w:val="21"/>
              </w:rPr>
              <w:t>……</w:t>
            </w:r>
          </w:p>
        </w:tc>
        <w:tc>
          <w:tcPr>
            <w:tcW w:w="1545" w:type="dxa"/>
            <w:vAlign w:val="center"/>
          </w:tcPr>
          <w:p w14:paraId="1C45513D" w14:textId="77777777" w:rsidR="009537AD" w:rsidRDefault="009537AD">
            <w:pPr>
              <w:widowControl/>
              <w:snapToGrid w:val="0"/>
              <w:spacing w:line="500" w:lineRule="exact"/>
              <w:jc w:val="center"/>
              <w:rPr>
                <w:kern w:val="0"/>
                <w:szCs w:val="21"/>
              </w:rPr>
            </w:pPr>
          </w:p>
        </w:tc>
        <w:tc>
          <w:tcPr>
            <w:tcW w:w="1276" w:type="dxa"/>
            <w:vAlign w:val="center"/>
          </w:tcPr>
          <w:p w14:paraId="2A4A51D3" w14:textId="77777777" w:rsidR="009537AD" w:rsidRDefault="009537AD">
            <w:pPr>
              <w:widowControl/>
              <w:snapToGrid w:val="0"/>
              <w:spacing w:line="500" w:lineRule="exact"/>
              <w:jc w:val="center"/>
              <w:rPr>
                <w:kern w:val="0"/>
                <w:szCs w:val="21"/>
              </w:rPr>
            </w:pPr>
          </w:p>
        </w:tc>
        <w:tc>
          <w:tcPr>
            <w:tcW w:w="1559" w:type="dxa"/>
            <w:vAlign w:val="center"/>
          </w:tcPr>
          <w:p w14:paraId="0031DC21" w14:textId="77777777" w:rsidR="009537AD" w:rsidRDefault="009537AD">
            <w:pPr>
              <w:widowControl/>
              <w:snapToGrid w:val="0"/>
              <w:spacing w:line="500" w:lineRule="exact"/>
              <w:jc w:val="center"/>
              <w:rPr>
                <w:kern w:val="0"/>
                <w:szCs w:val="21"/>
              </w:rPr>
            </w:pPr>
          </w:p>
        </w:tc>
        <w:tc>
          <w:tcPr>
            <w:tcW w:w="1418" w:type="dxa"/>
            <w:vAlign w:val="center"/>
          </w:tcPr>
          <w:p w14:paraId="13D6949D" w14:textId="77777777" w:rsidR="009537AD" w:rsidRDefault="009537AD">
            <w:pPr>
              <w:widowControl/>
              <w:snapToGrid w:val="0"/>
              <w:spacing w:line="500" w:lineRule="exact"/>
              <w:jc w:val="center"/>
              <w:rPr>
                <w:kern w:val="0"/>
                <w:szCs w:val="21"/>
              </w:rPr>
            </w:pPr>
          </w:p>
        </w:tc>
        <w:tc>
          <w:tcPr>
            <w:tcW w:w="1506" w:type="dxa"/>
            <w:vAlign w:val="center"/>
          </w:tcPr>
          <w:p w14:paraId="2A100E79" w14:textId="77777777" w:rsidR="009537AD" w:rsidRDefault="009537AD">
            <w:pPr>
              <w:widowControl/>
              <w:snapToGrid w:val="0"/>
              <w:spacing w:line="500" w:lineRule="exact"/>
              <w:jc w:val="center"/>
              <w:rPr>
                <w:kern w:val="0"/>
                <w:szCs w:val="21"/>
              </w:rPr>
            </w:pPr>
          </w:p>
        </w:tc>
      </w:tr>
    </w:tbl>
    <w:p w14:paraId="60C462A9" w14:textId="77777777" w:rsidR="009537AD" w:rsidRDefault="009537AD">
      <w:pPr>
        <w:spacing w:line="500" w:lineRule="exact"/>
        <w:rPr>
          <w:szCs w:val="21"/>
        </w:rPr>
      </w:pPr>
    </w:p>
    <w:p w14:paraId="6909CFD9" w14:textId="77777777" w:rsidR="009537AD" w:rsidRDefault="00000000">
      <w:pPr>
        <w:spacing w:line="500" w:lineRule="exact"/>
        <w:rPr>
          <w:szCs w:val="21"/>
        </w:rPr>
      </w:pPr>
      <w:r>
        <w:rPr>
          <w:szCs w:val="21"/>
        </w:rPr>
        <w:t>注：投标人对付款方式、交货期、交货地点、质量保证期、投标有效期及其他商务条款未完全响应的，应当填写上表。</w:t>
      </w:r>
    </w:p>
    <w:p w14:paraId="3877AB99" w14:textId="77777777" w:rsidR="009537AD" w:rsidRDefault="00000000">
      <w:pPr>
        <w:spacing w:line="500" w:lineRule="exact"/>
        <w:rPr>
          <w:szCs w:val="21"/>
        </w:rPr>
      </w:pPr>
      <w:r>
        <w:rPr>
          <w:szCs w:val="21"/>
        </w:rPr>
        <w:t>投标人保证：除商务和技术偏差表列出的偏差外，投标人响应招标文件的全部要求。</w:t>
      </w:r>
    </w:p>
    <w:p w14:paraId="61FED868" w14:textId="77777777" w:rsidR="009537AD" w:rsidRDefault="009537AD">
      <w:pPr>
        <w:spacing w:line="500" w:lineRule="exact"/>
        <w:rPr>
          <w:szCs w:val="21"/>
        </w:rPr>
      </w:pPr>
    </w:p>
    <w:p w14:paraId="08C10718" w14:textId="77777777" w:rsidR="009537AD" w:rsidRDefault="00000000">
      <w:pPr>
        <w:pStyle w:val="3"/>
        <w:pageBreakBefore/>
        <w:spacing w:before="0" w:after="0" w:line="500" w:lineRule="exact"/>
        <w:jc w:val="center"/>
        <w:rPr>
          <w:rFonts w:ascii="Times New Roman" w:hAnsi="Times New Roman"/>
        </w:rPr>
      </w:pPr>
      <w:r>
        <w:rPr>
          <w:rFonts w:ascii="Times New Roman" w:hAnsi="Times New Roman"/>
        </w:rPr>
        <w:lastRenderedPageBreak/>
        <w:t>（二）技术条款偏差表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2003"/>
        <w:gridCol w:w="1020"/>
        <w:gridCol w:w="1065"/>
        <w:gridCol w:w="1020"/>
        <w:gridCol w:w="1098"/>
        <w:gridCol w:w="1506"/>
      </w:tblGrid>
      <w:tr w:rsidR="009537AD" w14:paraId="252C35BF" w14:textId="77777777">
        <w:trPr>
          <w:trHeight w:hRule="exact" w:val="454"/>
          <w:jc w:val="center"/>
        </w:trPr>
        <w:tc>
          <w:tcPr>
            <w:tcW w:w="740" w:type="dxa"/>
            <w:vMerge w:val="restart"/>
            <w:vAlign w:val="center"/>
          </w:tcPr>
          <w:p w14:paraId="7039DA1D" w14:textId="77777777" w:rsidR="009537AD" w:rsidRDefault="00000000">
            <w:pPr>
              <w:widowControl/>
              <w:snapToGrid w:val="0"/>
              <w:spacing w:line="500" w:lineRule="exact"/>
              <w:jc w:val="center"/>
              <w:rPr>
                <w:b/>
                <w:kern w:val="0"/>
                <w:szCs w:val="21"/>
              </w:rPr>
            </w:pPr>
            <w:r>
              <w:rPr>
                <w:b/>
                <w:kern w:val="0"/>
                <w:szCs w:val="21"/>
              </w:rPr>
              <w:t>序号</w:t>
            </w:r>
          </w:p>
        </w:tc>
        <w:tc>
          <w:tcPr>
            <w:tcW w:w="4088" w:type="dxa"/>
            <w:gridSpan w:val="3"/>
            <w:vAlign w:val="center"/>
          </w:tcPr>
          <w:p w14:paraId="767185CA" w14:textId="77777777" w:rsidR="009537AD" w:rsidRDefault="00000000">
            <w:pPr>
              <w:widowControl/>
              <w:snapToGrid w:val="0"/>
              <w:spacing w:line="500" w:lineRule="exact"/>
              <w:jc w:val="center"/>
              <w:rPr>
                <w:b/>
                <w:kern w:val="0"/>
                <w:szCs w:val="21"/>
              </w:rPr>
            </w:pPr>
            <w:r>
              <w:rPr>
                <w:b/>
                <w:kern w:val="0"/>
                <w:szCs w:val="21"/>
              </w:rPr>
              <w:t>招标文件要求</w:t>
            </w:r>
          </w:p>
        </w:tc>
        <w:tc>
          <w:tcPr>
            <w:tcW w:w="2118" w:type="dxa"/>
            <w:gridSpan w:val="2"/>
            <w:vAlign w:val="center"/>
          </w:tcPr>
          <w:p w14:paraId="7C268EF0" w14:textId="77777777" w:rsidR="009537AD" w:rsidRDefault="00000000">
            <w:pPr>
              <w:widowControl/>
              <w:snapToGrid w:val="0"/>
              <w:spacing w:line="500" w:lineRule="exact"/>
              <w:jc w:val="center"/>
              <w:rPr>
                <w:b/>
                <w:kern w:val="0"/>
                <w:szCs w:val="21"/>
              </w:rPr>
            </w:pPr>
            <w:r>
              <w:rPr>
                <w:b/>
                <w:kern w:val="0"/>
                <w:szCs w:val="21"/>
              </w:rPr>
              <w:t>投标文件响应</w:t>
            </w:r>
          </w:p>
        </w:tc>
        <w:tc>
          <w:tcPr>
            <w:tcW w:w="1506" w:type="dxa"/>
            <w:vMerge w:val="restart"/>
            <w:vAlign w:val="center"/>
          </w:tcPr>
          <w:p w14:paraId="6E46976D" w14:textId="77777777" w:rsidR="009537AD" w:rsidRDefault="00000000">
            <w:pPr>
              <w:widowControl/>
              <w:snapToGrid w:val="0"/>
              <w:spacing w:line="500" w:lineRule="exact"/>
              <w:jc w:val="center"/>
              <w:rPr>
                <w:b/>
                <w:kern w:val="0"/>
                <w:szCs w:val="21"/>
              </w:rPr>
            </w:pPr>
            <w:r>
              <w:rPr>
                <w:b/>
                <w:kern w:val="0"/>
                <w:szCs w:val="21"/>
              </w:rPr>
              <w:t>偏差说明</w:t>
            </w:r>
          </w:p>
        </w:tc>
      </w:tr>
      <w:tr w:rsidR="009537AD" w14:paraId="7BEB304C" w14:textId="77777777">
        <w:trPr>
          <w:trHeight w:hRule="exact" w:val="1043"/>
          <w:jc w:val="center"/>
        </w:trPr>
        <w:tc>
          <w:tcPr>
            <w:tcW w:w="740" w:type="dxa"/>
            <w:vMerge/>
            <w:vAlign w:val="center"/>
          </w:tcPr>
          <w:p w14:paraId="2C16B1AF" w14:textId="77777777" w:rsidR="009537AD" w:rsidRDefault="009537AD">
            <w:pPr>
              <w:widowControl/>
              <w:snapToGrid w:val="0"/>
              <w:spacing w:line="500" w:lineRule="exact"/>
              <w:jc w:val="center"/>
              <w:rPr>
                <w:kern w:val="0"/>
                <w:szCs w:val="21"/>
              </w:rPr>
            </w:pPr>
          </w:p>
        </w:tc>
        <w:tc>
          <w:tcPr>
            <w:tcW w:w="2003" w:type="dxa"/>
            <w:vAlign w:val="center"/>
          </w:tcPr>
          <w:p w14:paraId="7DAB637B" w14:textId="77777777" w:rsidR="009537AD" w:rsidRDefault="00000000">
            <w:pPr>
              <w:widowControl/>
              <w:snapToGrid w:val="0"/>
              <w:spacing w:line="500" w:lineRule="exact"/>
              <w:jc w:val="center"/>
              <w:rPr>
                <w:b/>
                <w:kern w:val="0"/>
                <w:szCs w:val="21"/>
              </w:rPr>
            </w:pPr>
            <w:r>
              <w:rPr>
                <w:b/>
                <w:kern w:val="0"/>
                <w:szCs w:val="21"/>
              </w:rPr>
              <w:t>供货要求</w:t>
            </w:r>
          </w:p>
        </w:tc>
        <w:tc>
          <w:tcPr>
            <w:tcW w:w="1020" w:type="dxa"/>
            <w:vAlign w:val="center"/>
          </w:tcPr>
          <w:p w14:paraId="33146EE1" w14:textId="77777777" w:rsidR="009537AD" w:rsidRDefault="00000000">
            <w:pPr>
              <w:widowControl/>
              <w:snapToGrid w:val="0"/>
              <w:spacing w:line="500" w:lineRule="exact"/>
              <w:jc w:val="center"/>
              <w:rPr>
                <w:b/>
                <w:kern w:val="0"/>
                <w:szCs w:val="21"/>
              </w:rPr>
            </w:pPr>
            <w:r>
              <w:rPr>
                <w:b/>
                <w:kern w:val="0"/>
                <w:szCs w:val="21"/>
              </w:rPr>
              <w:t>章节及条款号</w:t>
            </w:r>
          </w:p>
        </w:tc>
        <w:tc>
          <w:tcPr>
            <w:tcW w:w="1065" w:type="dxa"/>
            <w:vAlign w:val="center"/>
          </w:tcPr>
          <w:p w14:paraId="31EE77B2" w14:textId="77777777" w:rsidR="009537AD" w:rsidRDefault="00000000">
            <w:pPr>
              <w:widowControl/>
              <w:snapToGrid w:val="0"/>
              <w:spacing w:line="500" w:lineRule="exact"/>
              <w:jc w:val="center"/>
              <w:rPr>
                <w:b/>
                <w:kern w:val="0"/>
                <w:szCs w:val="21"/>
              </w:rPr>
            </w:pPr>
            <w:r>
              <w:rPr>
                <w:b/>
                <w:kern w:val="0"/>
                <w:szCs w:val="21"/>
              </w:rPr>
              <w:t>具体要求</w:t>
            </w:r>
          </w:p>
        </w:tc>
        <w:tc>
          <w:tcPr>
            <w:tcW w:w="1020" w:type="dxa"/>
            <w:vAlign w:val="center"/>
          </w:tcPr>
          <w:p w14:paraId="2472A5DB" w14:textId="77777777" w:rsidR="009537AD" w:rsidRDefault="00000000">
            <w:pPr>
              <w:widowControl/>
              <w:snapToGrid w:val="0"/>
              <w:spacing w:line="500" w:lineRule="exact"/>
              <w:jc w:val="center"/>
              <w:rPr>
                <w:b/>
                <w:kern w:val="0"/>
                <w:szCs w:val="21"/>
              </w:rPr>
            </w:pPr>
            <w:r>
              <w:rPr>
                <w:b/>
                <w:kern w:val="0"/>
                <w:szCs w:val="21"/>
              </w:rPr>
              <w:t>章节及条款号</w:t>
            </w:r>
          </w:p>
        </w:tc>
        <w:tc>
          <w:tcPr>
            <w:tcW w:w="1098" w:type="dxa"/>
            <w:vAlign w:val="center"/>
          </w:tcPr>
          <w:p w14:paraId="5D519341" w14:textId="77777777" w:rsidR="009537AD" w:rsidRDefault="00000000">
            <w:pPr>
              <w:widowControl/>
              <w:snapToGrid w:val="0"/>
              <w:spacing w:line="500" w:lineRule="exact"/>
              <w:jc w:val="center"/>
              <w:rPr>
                <w:b/>
                <w:kern w:val="0"/>
                <w:szCs w:val="21"/>
              </w:rPr>
            </w:pPr>
            <w:r>
              <w:rPr>
                <w:b/>
                <w:kern w:val="0"/>
                <w:szCs w:val="21"/>
              </w:rPr>
              <w:t>具体内容</w:t>
            </w:r>
          </w:p>
        </w:tc>
        <w:tc>
          <w:tcPr>
            <w:tcW w:w="1506" w:type="dxa"/>
            <w:vMerge/>
            <w:vAlign w:val="center"/>
          </w:tcPr>
          <w:p w14:paraId="1D8B1682" w14:textId="77777777" w:rsidR="009537AD" w:rsidRDefault="009537AD">
            <w:pPr>
              <w:widowControl/>
              <w:snapToGrid w:val="0"/>
              <w:spacing w:line="500" w:lineRule="exact"/>
              <w:jc w:val="center"/>
              <w:rPr>
                <w:kern w:val="0"/>
                <w:szCs w:val="21"/>
              </w:rPr>
            </w:pPr>
          </w:p>
        </w:tc>
      </w:tr>
      <w:tr w:rsidR="009537AD" w14:paraId="28D5381B" w14:textId="77777777">
        <w:trPr>
          <w:trHeight w:hRule="exact" w:val="309"/>
          <w:jc w:val="center"/>
        </w:trPr>
        <w:tc>
          <w:tcPr>
            <w:tcW w:w="740" w:type="dxa"/>
            <w:vMerge w:val="restart"/>
            <w:vAlign w:val="center"/>
          </w:tcPr>
          <w:p w14:paraId="08A8C0DC" w14:textId="77777777" w:rsidR="009537AD" w:rsidRDefault="00000000">
            <w:pPr>
              <w:widowControl/>
              <w:snapToGrid w:val="0"/>
              <w:spacing w:line="500" w:lineRule="exact"/>
              <w:jc w:val="center"/>
              <w:rPr>
                <w:kern w:val="0"/>
                <w:szCs w:val="21"/>
              </w:rPr>
            </w:pPr>
            <w:r>
              <w:rPr>
                <w:kern w:val="0"/>
                <w:szCs w:val="21"/>
              </w:rPr>
              <w:t>1</w:t>
            </w:r>
          </w:p>
        </w:tc>
        <w:tc>
          <w:tcPr>
            <w:tcW w:w="2003" w:type="dxa"/>
            <w:vMerge w:val="restart"/>
            <w:vAlign w:val="center"/>
          </w:tcPr>
          <w:p w14:paraId="4CFB651A" w14:textId="77777777" w:rsidR="009537AD" w:rsidRDefault="00000000">
            <w:pPr>
              <w:widowControl/>
              <w:snapToGrid w:val="0"/>
              <w:spacing w:line="500" w:lineRule="exact"/>
              <w:jc w:val="center"/>
              <w:rPr>
                <w:kern w:val="0"/>
                <w:szCs w:val="21"/>
              </w:rPr>
            </w:pPr>
            <w:r>
              <w:rPr>
                <w:kern w:val="0"/>
                <w:szCs w:val="21"/>
              </w:rPr>
              <w:t>供货范围</w:t>
            </w:r>
          </w:p>
        </w:tc>
        <w:tc>
          <w:tcPr>
            <w:tcW w:w="1020" w:type="dxa"/>
            <w:vAlign w:val="center"/>
          </w:tcPr>
          <w:p w14:paraId="63628497" w14:textId="77777777" w:rsidR="009537AD" w:rsidRDefault="009537AD">
            <w:pPr>
              <w:widowControl/>
              <w:snapToGrid w:val="0"/>
              <w:spacing w:line="500" w:lineRule="exact"/>
              <w:jc w:val="center"/>
              <w:rPr>
                <w:kern w:val="0"/>
                <w:szCs w:val="21"/>
              </w:rPr>
            </w:pPr>
          </w:p>
        </w:tc>
        <w:tc>
          <w:tcPr>
            <w:tcW w:w="1065" w:type="dxa"/>
            <w:vAlign w:val="center"/>
          </w:tcPr>
          <w:p w14:paraId="55856F25" w14:textId="77777777" w:rsidR="009537AD" w:rsidRDefault="009537AD">
            <w:pPr>
              <w:widowControl/>
              <w:snapToGrid w:val="0"/>
              <w:spacing w:line="500" w:lineRule="exact"/>
              <w:jc w:val="center"/>
              <w:rPr>
                <w:kern w:val="0"/>
                <w:szCs w:val="21"/>
              </w:rPr>
            </w:pPr>
          </w:p>
        </w:tc>
        <w:tc>
          <w:tcPr>
            <w:tcW w:w="1020" w:type="dxa"/>
            <w:vAlign w:val="center"/>
          </w:tcPr>
          <w:p w14:paraId="7B05B38F" w14:textId="77777777" w:rsidR="009537AD" w:rsidRDefault="009537AD">
            <w:pPr>
              <w:widowControl/>
              <w:snapToGrid w:val="0"/>
              <w:spacing w:line="500" w:lineRule="exact"/>
              <w:jc w:val="center"/>
              <w:rPr>
                <w:kern w:val="0"/>
                <w:szCs w:val="21"/>
              </w:rPr>
            </w:pPr>
          </w:p>
        </w:tc>
        <w:tc>
          <w:tcPr>
            <w:tcW w:w="1098" w:type="dxa"/>
            <w:vAlign w:val="center"/>
          </w:tcPr>
          <w:p w14:paraId="24C65BFA" w14:textId="77777777" w:rsidR="009537AD" w:rsidRDefault="009537AD">
            <w:pPr>
              <w:widowControl/>
              <w:snapToGrid w:val="0"/>
              <w:spacing w:line="500" w:lineRule="exact"/>
              <w:jc w:val="center"/>
              <w:rPr>
                <w:kern w:val="0"/>
                <w:szCs w:val="21"/>
              </w:rPr>
            </w:pPr>
          </w:p>
        </w:tc>
        <w:tc>
          <w:tcPr>
            <w:tcW w:w="1506" w:type="dxa"/>
            <w:vAlign w:val="center"/>
          </w:tcPr>
          <w:p w14:paraId="68C3565E" w14:textId="77777777" w:rsidR="009537AD" w:rsidRDefault="009537AD">
            <w:pPr>
              <w:widowControl/>
              <w:snapToGrid w:val="0"/>
              <w:spacing w:line="500" w:lineRule="exact"/>
              <w:jc w:val="center"/>
              <w:rPr>
                <w:kern w:val="0"/>
                <w:szCs w:val="21"/>
              </w:rPr>
            </w:pPr>
          </w:p>
        </w:tc>
      </w:tr>
      <w:tr w:rsidR="009537AD" w14:paraId="73DC573E" w14:textId="77777777">
        <w:trPr>
          <w:trHeight w:hRule="exact" w:val="394"/>
          <w:jc w:val="center"/>
        </w:trPr>
        <w:tc>
          <w:tcPr>
            <w:tcW w:w="740" w:type="dxa"/>
            <w:vMerge/>
            <w:vAlign w:val="center"/>
          </w:tcPr>
          <w:p w14:paraId="16D62320" w14:textId="77777777" w:rsidR="009537AD" w:rsidRDefault="009537AD">
            <w:pPr>
              <w:widowControl/>
              <w:snapToGrid w:val="0"/>
              <w:spacing w:line="500" w:lineRule="exact"/>
              <w:jc w:val="center"/>
              <w:rPr>
                <w:kern w:val="0"/>
                <w:szCs w:val="21"/>
              </w:rPr>
            </w:pPr>
          </w:p>
        </w:tc>
        <w:tc>
          <w:tcPr>
            <w:tcW w:w="2003" w:type="dxa"/>
            <w:vMerge/>
            <w:vAlign w:val="center"/>
          </w:tcPr>
          <w:p w14:paraId="300E48C2" w14:textId="77777777" w:rsidR="009537AD" w:rsidRDefault="009537AD">
            <w:pPr>
              <w:widowControl/>
              <w:snapToGrid w:val="0"/>
              <w:spacing w:line="500" w:lineRule="exact"/>
              <w:jc w:val="center"/>
              <w:rPr>
                <w:kern w:val="0"/>
                <w:szCs w:val="21"/>
              </w:rPr>
            </w:pPr>
          </w:p>
        </w:tc>
        <w:tc>
          <w:tcPr>
            <w:tcW w:w="1020" w:type="dxa"/>
            <w:vAlign w:val="center"/>
          </w:tcPr>
          <w:p w14:paraId="2F0A14EB" w14:textId="77777777" w:rsidR="009537AD" w:rsidRDefault="009537AD">
            <w:pPr>
              <w:widowControl/>
              <w:snapToGrid w:val="0"/>
              <w:spacing w:line="500" w:lineRule="exact"/>
              <w:jc w:val="center"/>
              <w:rPr>
                <w:kern w:val="0"/>
                <w:szCs w:val="21"/>
              </w:rPr>
            </w:pPr>
          </w:p>
        </w:tc>
        <w:tc>
          <w:tcPr>
            <w:tcW w:w="1065" w:type="dxa"/>
            <w:vAlign w:val="center"/>
          </w:tcPr>
          <w:p w14:paraId="30D13810" w14:textId="77777777" w:rsidR="009537AD" w:rsidRDefault="009537AD">
            <w:pPr>
              <w:widowControl/>
              <w:snapToGrid w:val="0"/>
              <w:spacing w:line="500" w:lineRule="exact"/>
              <w:jc w:val="center"/>
              <w:rPr>
                <w:kern w:val="0"/>
                <w:szCs w:val="21"/>
              </w:rPr>
            </w:pPr>
          </w:p>
        </w:tc>
        <w:tc>
          <w:tcPr>
            <w:tcW w:w="1020" w:type="dxa"/>
            <w:vAlign w:val="center"/>
          </w:tcPr>
          <w:p w14:paraId="65609C98" w14:textId="77777777" w:rsidR="009537AD" w:rsidRDefault="009537AD">
            <w:pPr>
              <w:widowControl/>
              <w:snapToGrid w:val="0"/>
              <w:spacing w:line="500" w:lineRule="exact"/>
              <w:jc w:val="center"/>
              <w:rPr>
                <w:kern w:val="0"/>
                <w:szCs w:val="21"/>
              </w:rPr>
            </w:pPr>
          </w:p>
        </w:tc>
        <w:tc>
          <w:tcPr>
            <w:tcW w:w="1098" w:type="dxa"/>
            <w:vAlign w:val="center"/>
          </w:tcPr>
          <w:p w14:paraId="46646ACE" w14:textId="77777777" w:rsidR="009537AD" w:rsidRDefault="009537AD">
            <w:pPr>
              <w:widowControl/>
              <w:snapToGrid w:val="0"/>
              <w:spacing w:line="500" w:lineRule="exact"/>
              <w:jc w:val="center"/>
              <w:rPr>
                <w:kern w:val="0"/>
                <w:szCs w:val="21"/>
              </w:rPr>
            </w:pPr>
          </w:p>
        </w:tc>
        <w:tc>
          <w:tcPr>
            <w:tcW w:w="1506" w:type="dxa"/>
            <w:vAlign w:val="center"/>
          </w:tcPr>
          <w:p w14:paraId="156236C8" w14:textId="77777777" w:rsidR="009537AD" w:rsidRDefault="009537AD">
            <w:pPr>
              <w:widowControl/>
              <w:snapToGrid w:val="0"/>
              <w:spacing w:line="500" w:lineRule="exact"/>
              <w:jc w:val="center"/>
              <w:rPr>
                <w:kern w:val="0"/>
                <w:szCs w:val="21"/>
              </w:rPr>
            </w:pPr>
          </w:p>
        </w:tc>
      </w:tr>
      <w:tr w:rsidR="009537AD" w14:paraId="308CCA74" w14:textId="77777777">
        <w:trPr>
          <w:trHeight w:hRule="exact" w:val="394"/>
          <w:jc w:val="center"/>
        </w:trPr>
        <w:tc>
          <w:tcPr>
            <w:tcW w:w="740" w:type="dxa"/>
            <w:vMerge/>
            <w:vAlign w:val="center"/>
          </w:tcPr>
          <w:p w14:paraId="670BD564" w14:textId="77777777" w:rsidR="009537AD" w:rsidRDefault="009537AD">
            <w:pPr>
              <w:widowControl/>
              <w:snapToGrid w:val="0"/>
              <w:spacing w:line="500" w:lineRule="exact"/>
              <w:jc w:val="center"/>
              <w:rPr>
                <w:kern w:val="0"/>
                <w:szCs w:val="21"/>
              </w:rPr>
            </w:pPr>
          </w:p>
        </w:tc>
        <w:tc>
          <w:tcPr>
            <w:tcW w:w="2003" w:type="dxa"/>
            <w:vMerge/>
            <w:vAlign w:val="center"/>
          </w:tcPr>
          <w:p w14:paraId="4C063E82" w14:textId="77777777" w:rsidR="009537AD" w:rsidRDefault="009537AD">
            <w:pPr>
              <w:widowControl/>
              <w:snapToGrid w:val="0"/>
              <w:spacing w:line="500" w:lineRule="exact"/>
              <w:jc w:val="center"/>
              <w:rPr>
                <w:kern w:val="0"/>
                <w:szCs w:val="21"/>
              </w:rPr>
            </w:pPr>
          </w:p>
        </w:tc>
        <w:tc>
          <w:tcPr>
            <w:tcW w:w="1020" w:type="dxa"/>
            <w:vAlign w:val="center"/>
          </w:tcPr>
          <w:p w14:paraId="2698F19F" w14:textId="77777777" w:rsidR="009537AD" w:rsidRDefault="009537AD">
            <w:pPr>
              <w:widowControl/>
              <w:snapToGrid w:val="0"/>
              <w:spacing w:line="500" w:lineRule="exact"/>
              <w:jc w:val="center"/>
              <w:rPr>
                <w:kern w:val="0"/>
                <w:szCs w:val="21"/>
              </w:rPr>
            </w:pPr>
          </w:p>
        </w:tc>
        <w:tc>
          <w:tcPr>
            <w:tcW w:w="1065" w:type="dxa"/>
            <w:vAlign w:val="center"/>
          </w:tcPr>
          <w:p w14:paraId="547A25EB" w14:textId="77777777" w:rsidR="009537AD" w:rsidRDefault="009537AD">
            <w:pPr>
              <w:widowControl/>
              <w:snapToGrid w:val="0"/>
              <w:spacing w:line="500" w:lineRule="exact"/>
              <w:jc w:val="center"/>
              <w:rPr>
                <w:kern w:val="0"/>
                <w:szCs w:val="21"/>
              </w:rPr>
            </w:pPr>
          </w:p>
        </w:tc>
        <w:tc>
          <w:tcPr>
            <w:tcW w:w="1020" w:type="dxa"/>
            <w:vAlign w:val="center"/>
          </w:tcPr>
          <w:p w14:paraId="6D0D9B4F" w14:textId="77777777" w:rsidR="009537AD" w:rsidRDefault="009537AD">
            <w:pPr>
              <w:widowControl/>
              <w:snapToGrid w:val="0"/>
              <w:spacing w:line="500" w:lineRule="exact"/>
              <w:jc w:val="center"/>
              <w:rPr>
                <w:kern w:val="0"/>
                <w:szCs w:val="21"/>
              </w:rPr>
            </w:pPr>
          </w:p>
        </w:tc>
        <w:tc>
          <w:tcPr>
            <w:tcW w:w="1098" w:type="dxa"/>
            <w:vAlign w:val="center"/>
          </w:tcPr>
          <w:p w14:paraId="3E0C17F7" w14:textId="77777777" w:rsidR="009537AD" w:rsidRDefault="009537AD">
            <w:pPr>
              <w:widowControl/>
              <w:snapToGrid w:val="0"/>
              <w:spacing w:line="500" w:lineRule="exact"/>
              <w:jc w:val="center"/>
              <w:rPr>
                <w:kern w:val="0"/>
                <w:szCs w:val="21"/>
              </w:rPr>
            </w:pPr>
          </w:p>
        </w:tc>
        <w:tc>
          <w:tcPr>
            <w:tcW w:w="1506" w:type="dxa"/>
            <w:vAlign w:val="center"/>
          </w:tcPr>
          <w:p w14:paraId="710038B7" w14:textId="77777777" w:rsidR="009537AD" w:rsidRDefault="009537AD">
            <w:pPr>
              <w:widowControl/>
              <w:snapToGrid w:val="0"/>
              <w:spacing w:line="500" w:lineRule="exact"/>
              <w:jc w:val="center"/>
              <w:rPr>
                <w:kern w:val="0"/>
                <w:szCs w:val="21"/>
              </w:rPr>
            </w:pPr>
          </w:p>
        </w:tc>
      </w:tr>
      <w:tr w:rsidR="009537AD" w14:paraId="224E3CFE" w14:textId="77777777">
        <w:trPr>
          <w:trHeight w:hRule="exact" w:val="360"/>
          <w:jc w:val="center"/>
        </w:trPr>
        <w:tc>
          <w:tcPr>
            <w:tcW w:w="740" w:type="dxa"/>
            <w:vMerge w:val="restart"/>
            <w:vAlign w:val="center"/>
          </w:tcPr>
          <w:p w14:paraId="243F954A" w14:textId="77777777" w:rsidR="009537AD" w:rsidRDefault="00000000">
            <w:pPr>
              <w:widowControl/>
              <w:snapToGrid w:val="0"/>
              <w:spacing w:line="500" w:lineRule="exact"/>
              <w:jc w:val="center"/>
              <w:rPr>
                <w:kern w:val="0"/>
                <w:szCs w:val="21"/>
              </w:rPr>
            </w:pPr>
            <w:r>
              <w:rPr>
                <w:kern w:val="0"/>
                <w:szCs w:val="21"/>
              </w:rPr>
              <w:t>2</w:t>
            </w:r>
          </w:p>
        </w:tc>
        <w:tc>
          <w:tcPr>
            <w:tcW w:w="2003" w:type="dxa"/>
            <w:vMerge w:val="restart"/>
            <w:vAlign w:val="center"/>
          </w:tcPr>
          <w:p w14:paraId="364F06DC" w14:textId="77777777" w:rsidR="009537AD" w:rsidRDefault="00000000">
            <w:pPr>
              <w:widowControl/>
              <w:snapToGrid w:val="0"/>
              <w:spacing w:line="500" w:lineRule="exact"/>
              <w:jc w:val="center"/>
              <w:rPr>
                <w:kern w:val="0"/>
                <w:szCs w:val="21"/>
              </w:rPr>
            </w:pPr>
            <w:r>
              <w:rPr>
                <w:kern w:val="0"/>
                <w:szCs w:val="21"/>
              </w:rPr>
              <w:t>相关配置、功能、技术性能参数等具体要求</w:t>
            </w:r>
          </w:p>
        </w:tc>
        <w:tc>
          <w:tcPr>
            <w:tcW w:w="1020" w:type="dxa"/>
            <w:vAlign w:val="center"/>
          </w:tcPr>
          <w:p w14:paraId="10C6EAA2" w14:textId="77777777" w:rsidR="009537AD" w:rsidRDefault="009537AD">
            <w:pPr>
              <w:widowControl/>
              <w:snapToGrid w:val="0"/>
              <w:spacing w:line="500" w:lineRule="exact"/>
              <w:jc w:val="center"/>
              <w:rPr>
                <w:kern w:val="0"/>
                <w:szCs w:val="21"/>
              </w:rPr>
            </w:pPr>
          </w:p>
        </w:tc>
        <w:tc>
          <w:tcPr>
            <w:tcW w:w="1065" w:type="dxa"/>
            <w:vAlign w:val="center"/>
          </w:tcPr>
          <w:p w14:paraId="3A2411FB" w14:textId="77777777" w:rsidR="009537AD" w:rsidRDefault="009537AD">
            <w:pPr>
              <w:widowControl/>
              <w:snapToGrid w:val="0"/>
              <w:spacing w:line="500" w:lineRule="exact"/>
              <w:jc w:val="center"/>
              <w:rPr>
                <w:kern w:val="0"/>
                <w:szCs w:val="21"/>
              </w:rPr>
            </w:pPr>
          </w:p>
        </w:tc>
        <w:tc>
          <w:tcPr>
            <w:tcW w:w="1020" w:type="dxa"/>
            <w:vAlign w:val="center"/>
          </w:tcPr>
          <w:p w14:paraId="14D2AED1" w14:textId="77777777" w:rsidR="009537AD" w:rsidRDefault="009537AD">
            <w:pPr>
              <w:widowControl/>
              <w:snapToGrid w:val="0"/>
              <w:spacing w:line="500" w:lineRule="exact"/>
              <w:jc w:val="center"/>
              <w:rPr>
                <w:kern w:val="0"/>
                <w:szCs w:val="21"/>
              </w:rPr>
            </w:pPr>
          </w:p>
        </w:tc>
        <w:tc>
          <w:tcPr>
            <w:tcW w:w="1098" w:type="dxa"/>
            <w:vAlign w:val="center"/>
          </w:tcPr>
          <w:p w14:paraId="7189393A" w14:textId="77777777" w:rsidR="009537AD" w:rsidRDefault="009537AD">
            <w:pPr>
              <w:widowControl/>
              <w:snapToGrid w:val="0"/>
              <w:spacing w:line="500" w:lineRule="exact"/>
              <w:jc w:val="center"/>
              <w:rPr>
                <w:kern w:val="0"/>
                <w:szCs w:val="21"/>
              </w:rPr>
            </w:pPr>
          </w:p>
        </w:tc>
        <w:tc>
          <w:tcPr>
            <w:tcW w:w="1506" w:type="dxa"/>
            <w:vAlign w:val="center"/>
          </w:tcPr>
          <w:p w14:paraId="386553D7" w14:textId="77777777" w:rsidR="009537AD" w:rsidRDefault="009537AD">
            <w:pPr>
              <w:widowControl/>
              <w:snapToGrid w:val="0"/>
              <w:spacing w:line="500" w:lineRule="exact"/>
              <w:jc w:val="center"/>
              <w:rPr>
                <w:kern w:val="0"/>
                <w:szCs w:val="21"/>
              </w:rPr>
            </w:pPr>
          </w:p>
        </w:tc>
      </w:tr>
      <w:tr w:rsidR="009537AD" w14:paraId="4C47CC50" w14:textId="77777777">
        <w:trPr>
          <w:trHeight w:hRule="exact" w:val="316"/>
          <w:jc w:val="center"/>
        </w:trPr>
        <w:tc>
          <w:tcPr>
            <w:tcW w:w="740" w:type="dxa"/>
            <w:vMerge/>
            <w:vAlign w:val="center"/>
          </w:tcPr>
          <w:p w14:paraId="2E86A69B" w14:textId="77777777" w:rsidR="009537AD" w:rsidRDefault="009537AD">
            <w:pPr>
              <w:widowControl/>
              <w:snapToGrid w:val="0"/>
              <w:spacing w:line="500" w:lineRule="exact"/>
              <w:jc w:val="center"/>
              <w:rPr>
                <w:kern w:val="0"/>
                <w:szCs w:val="21"/>
              </w:rPr>
            </w:pPr>
          </w:p>
        </w:tc>
        <w:tc>
          <w:tcPr>
            <w:tcW w:w="2003" w:type="dxa"/>
            <w:vMerge/>
            <w:vAlign w:val="center"/>
          </w:tcPr>
          <w:p w14:paraId="7EB242F9" w14:textId="77777777" w:rsidR="009537AD" w:rsidRDefault="009537AD">
            <w:pPr>
              <w:widowControl/>
              <w:snapToGrid w:val="0"/>
              <w:spacing w:line="500" w:lineRule="exact"/>
              <w:jc w:val="center"/>
              <w:rPr>
                <w:kern w:val="0"/>
                <w:szCs w:val="21"/>
              </w:rPr>
            </w:pPr>
          </w:p>
        </w:tc>
        <w:tc>
          <w:tcPr>
            <w:tcW w:w="1020" w:type="dxa"/>
            <w:vAlign w:val="center"/>
          </w:tcPr>
          <w:p w14:paraId="17C05347" w14:textId="77777777" w:rsidR="009537AD" w:rsidRDefault="009537AD">
            <w:pPr>
              <w:widowControl/>
              <w:snapToGrid w:val="0"/>
              <w:spacing w:line="500" w:lineRule="exact"/>
              <w:jc w:val="center"/>
              <w:rPr>
                <w:kern w:val="0"/>
                <w:szCs w:val="21"/>
              </w:rPr>
            </w:pPr>
          </w:p>
        </w:tc>
        <w:tc>
          <w:tcPr>
            <w:tcW w:w="1065" w:type="dxa"/>
            <w:vAlign w:val="center"/>
          </w:tcPr>
          <w:p w14:paraId="48479858" w14:textId="77777777" w:rsidR="009537AD" w:rsidRDefault="009537AD">
            <w:pPr>
              <w:widowControl/>
              <w:snapToGrid w:val="0"/>
              <w:spacing w:line="500" w:lineRule="exact"/>
              <w:jc w:val="center"/>
              <w:rPr>
                <w:kern w:val="0"/>
                <w:szCs w:val="21"/>
              </w:rPr>
            </w:pPr>
          </w:p>
        </w:tc>
        <w:tc>
          <w:tcPr>
            <w:tcW w:w="1020" w:type="dxa"/>
            <w:vAlign w:val="center"/>
          </w:tcPr>
          <w:p w14:paraId="7DAC41BB" w14:textId="77777777" w:rsidR="009537AD" w:rsidRDefault="009537AD">
            <w:pPr>
              <w:widowControl/>
              <w:snapToGrid w:val="0"/>
              <w:spacing w:line="500" w:lineRule="exact"/>
              <w:jc w:val="center"/>
              <w:rPr>
                <w:kern w:val="0"/>
                <w:szCs w:val="21"/>
              </w:rPr>
            </w:pPr>
          </w:p>
        </w:tc>
        <w:tc>
          <w:tcPr>
            <w:tcW w:w="1098" w:type="dxa"/>
            <w:vAlign w:val="center"/>
          </w:tcPr>
          <w:p w14:paraId="54629400" w14:textId="77777777" w:rsidR="009537AD" w:rsidRDefault="009537AD">
            <w:pPr>
              <w:widowControl/>
              <w:snapToGrid w:val="0"/>
              <w:spacing w:line="500" w:lineRule="exact"/>
              <w:jc w:val="center"/>
              <w:rPr>
                <w:kern w:val="0"/>
                <w:szCs w:val="21"/>
              </w:rPr>
            </w:pPr>
          </w:p>
        </w:tc>
        <w:tc>
          <w:tcPr>
            <w:tcW w:w="1506" w:type="dxa"/>
            <w:vAlign w:val="center"/>
          </w:tcPr>
          <w:p w14:paraId="64D4A195" w14:textId="77777777" w:rsidR="009537AD" w:rsidRDefault="009537AD">
            <w:pPr>
              <w:widowControl/>
              <w:snapToGrid w:val="0"/>
              <w:spacing w:line="500" w:lineRule="exact"/>
              <w:jc w:val="center"/>
              <w:rPr>
                <w:kern w:val="0"/>
                <w:szCs w:val="21"/>
              </w:rPr>
            </w:pPr>
          </w:p>
        </w:tc>
      </w:tr>
      <w:tr w:rsidR="009537AD" w14:paraId="41DE92A0" w14:textId="77777777">
        <w:trPr>
          <w:trHeight w:hRule="exact" w:val="411"/>
          <w:jc w:val="center"/>
        </w:trPr>
        <w:tc>
          <w:tcPr>
            <w:tcW w:w="740" w:type="dxa"/>
            <w:vMerge/>
            <w:vAlign w:val="center"/>
          </w:tcPr>
          <w:p w14:paraId="7975E436" w14:textId="77777777" w:rsidR="009537AD" w:rsidRDefault="009537AD">
            <w:pPr>
              <w:widowControl/>
              <w:snapToGrid w:val="0"/>
              <w:spacing w:line="500" w:lineRule="exact"/>
              <w:jc w:val="center"/>
              <w:rPr>
                <w:kern w:val="0"/>
                <w:szCs w:val="21"/>
              </w:rPr>
            </w:pPr>
          </w:p>
        </w:tc>
        <w:tc>
          <w:tcPr>
            <w:tcW w:w="2003" w:type="dxa"/>
            <w:vMerge/>
            <w:vAlign w:val="center"/>
          </w:tcPr>
          <w:p w14:paraId="3AC0F2F0" w14:textId="77777777" w:rsidR="009537AD" w:rsidRDefault="009537AD">
            <w:pPr>
              <w:widowControl/>
              <w:snapToGrid w:val="0"/>
              <w:spacing w:line="500" w:lineRule="exact"/>
              <w:jc w:val="center"/>
              <w:rPr>
                <w:kern w:val="0"/>
                <w:szCs w:val="21"/>
              </w:rPr>
            </w:pPr>
          </w:p>
        </w:tc>
        <w:tc>
          <w:tcPr>
            <w:tcW w:w="1020" w:type="dxa"/>
            <w:vAlign w:val="center"/>
          </w:tcPr>
          <w:p w14:paraId="1734BCD4" w14:textId="77777777" w:rsidR="009537AD" w:rsidRDefault="009537AD">
            <w:pPr>
              <w:widowControl/>
              <w:snapToGrid w:val="0"/>
              <w:spacing w:line="500" w:lineRule="exact"/>
              <w:jc w:val="center"/>
              <w:rPr>
                <w:kern w:val="0"/>
                <w:szCs w:val="21"/>
              </w:rPr>
            </w:pPr>
          </w:p>
        </w:tc>
        <w:tc>
          <w:tcPr>
            <w:tcW w:w="1065" w:type="dxa"/>
            <w:vAlign w:val="center"/>
          </w:tcPr>
          <w:p w14:paraId="5D3CCA1C" w14:textId="77777777" w:rsidR="009537AD" w:rsidRDefault="009537AD">
            <w:pPr>
              <w:widowControl/>
              <w:snapToGrid w:val="0"/>
              <w:spacing w:line="500" w:lineRule="exact"/>
              <w:jc w:val="center"/>
              <w:rPr>
                <w:kern w:val="0"/>
                <w:szCs w:val="21"/>
              </w:rPr>
            </w:pPr>
          </w:p>
        </w:tc>
        <w:tc>
          <w:tcPr>
            <w:tcW w:w="1020" w:type="dxa"/>
            <w:vAlign w:val="center"/>
          </w:tcPr>
          <w:p w14:paraId="00227DC0" w14:textId="77777777" w:rsidR="009537AD" w:rsidRDefault="009537AD">
            <w:pPr>
              <w:widowControl/>
              <w:snapToGrid w:val="0"/>
              <w:spacing w:line="500" w:lineRule="exact"/>
              <w:jc w:val="center"/>
              <w:rPr>
                <w:kern w:val="0"/>
                <w:szCs w:val="21"/>
              </w:rPr>
            </w:pPr>
          </w:p>
        </w:tc>
        <w:tc>
          <w:tcPr>
            <w:tcW w:w="1098" w:type="dxa"/>
            <w:vAlign w:val="center"/>
          </w:tcPr>
          <w:p w14:paraId="463EDF9A" w14:textId="77777777" w:rsidR="009537AD" w:rsidRDefault="009537AD">
            <w:pPr>
              <w:widowControl/>
              <w:snapToGrid w:val="0"/>
              <w:spacing w:line="500" w:lineRule="exact"/>
              <w:jc w:val="center"/>
              <w:rPr>
                <w:kern w:val="0"/>
                <w:szCs w:val="21"/>
              </w:rPr>
            </w:pPr>
          </w:p>
        </w:tc>
        <w:tc>
          <w:tcPr>
            <w:tcW w:w="1506" w:type="dxa"/>
            <w:vAlign w:val="center"/>
          </w:tcPr>
          <w:p w14:paraId="75150144" w14:textId="77777777" w:rsidR="009537AD" w:rsidRDefault="009537AD">
            <w:pPr>
              <w:widowControl/>
              <w:snapToGrid w:val="0"/>
              <w:spacing w:line="500" w:lineRule="exact"/>
              <w:jc w:val="center"/>
              <w:rPr>
                <w:kern w:val="0"/>
                <w:szCs w:val="21"/>
              </w:rPr>
            </w:pPr>
          </w:p>
        </w:tc>
      </w:tr>
      <w:tr w:rsidR="009537AD" w14:paraId="449A3F9F" w14:textId="77777777">
        <w:trPr>
          <w:trHeight w:hRule="exact" w:val="285"/>
          <w:jc w:val="center"/>
        </w:trPr>
        <w:tc>
          <w:tcPr>
            <w:tcW w:w="740" w:type="dxa"/>
            <w:vMerge w:val="restart"/>
            <w:vAlign w:val="center"/>
          </w:tcPr>
          <w:p w14:paraId="12ABE6F5" w14:textId="77777777" w:rsidR="009537AD" w:rsidRDefault="00000000">
            <w:pPr>
              <w:widowControl/>
              <w:snapToGrid w:val="0"/>
              <w:spacing w:line="500" w:lineRule="exact"/>
              <w:jc w:val="center"/>
              <w:rPr>
                <w:kern w:val="0"/>
                <w:szCs w:val="21"/>
              </w:rPr>
            </w:pPr>
            <w:r>
              <w:rPr>
                <w:kern w:val="0"/>
                <w:szCs w:val="21"/>
              </w:rPr>
              <w:t>3</w:t>
            </w:r>
          </w:p>
        </w:tc>
        <w:tc>
          <w:tcPr>
            <w:tcW w:w="2003" w:type="dxa"/>
            <w:vMerge w:val="restart"/>
            <w:vAlign w:val="center"/>
          </w:tcPr>
          <w:p w14:paraId="67C80EE2" w14:textId="77777777" w:rsidR="009537AD" w:rsidRDefault="00000000">
            <w:pPr>
              <w:widowControl/>
              <w:snapToGrid w:val="0"/>
              <w:spacing w:line="500" w:lineRule="exact"/>
              <w:jc w:val="center"/>
              <w:rPr>
                <w:kern w:val="0"/>
                <w:szCs w:val="21"/>
              </w:rPr>
            </w:pPr>
            <w:r>
              <w:rPr>
                <w:kern w:val="0"/>
                <w:szCs w:val="21"/>
              </w:rPr>
              <w:t>检验考核要求</w:t>
            </w:r>
          </w:p>
        </w:tc>
        <w:tc>
          <w:tcPr>
            <w:tcW w:w="1020" w:type="dxa"/>
            <w:vAlign w:val="center"/>
          </w:tcPr>
          <w:p w14:paraId="00EFD1B1" w14:textId="77777777" w:rsidR="009537AD" w:rsidRDefault="009537AD">
            <w:pPr>
              <w:widowControl/>
              <w:snapToGrid w:val="0"/>
              <w:spacing w:line="500" w:lineRule="exact"/>
              <w:jc w:val="center"/>
              <w:rPr>
                <w:kern w:val="0"/>
                <w:szCs w:val="21"/>
              </w:rPr>
            </w:pPr>
          </w:p>
        </w:tc>
        <w:tc>
          <w:tcPr>
            <w:tcW w:w="1065" w:type="dxa"/>
            <w:vAlign w:val="center"/>
          </w:tcPr>
          <w:p w14:paraId="0B4C21C3" w14:textId="77777777" w:rsidR="009537AD" w:rsidRDefault="009537AD">
            <w:pPr>
              <w:widowControl/>
              <w:snapToGrid w:val="0"/>
              <w:spacing w:line="500" w:lineRule="exact"/>
              <w:jc w:val="center"/>
              <w:rPr>
                <w:kern w:val="0"/>
                <w:szCs w:val="21"/>
              </w:rPr>
            </w:pPr>
          </w:p>
        </w:tc>
        <w:tc>
          <w:tcPr>
            <w:tcW w:w="1020" w:type="dxa"/>
            <w:vAlign w:val="center"/>
          </w:tcPr>
          <w:p w14:paraId="02B7DAA3" w14:textId="77777777" w:rsidR="009537AD" w:rsidRDefault="009537AD">
            <w:pPr>
              <w:widowControl/>
              <w:snapToGrid w:val="0"/>
              <w:spacing w:line="500" w:lineRule="exact"/>
              <w:jc w:val="center"/>
              <w:rPr>
                <w:kern w:val="0"/>
                <w:szCs w:val="21"/>
              </w:rPr>
            </w:pPr>
          </w:p>
        </w:tc>
        <w:tc>
          <w:tcPr>
            <w:tcW w:w="1098" w:type="dxa"/>
            <w:vAlign w:val="center"/>
          </w:tcPr>
          <w:p w14:paraId="624B3EF2" w14:textId="77777777" w:rsidR="009537AD" w:rsidRDefault="009537AD">
            <w:pPr>
              <w:widowControl/>
              <w:snapToGrid w:val="0"/>
              <w:spacing w:line="500" w:lineRule="exact"/>
              <w:jc w:val="center"/>
              <w:rPr>
                <w:kern w:val="0"/>
                <w:szCs w:val="21"/>
              </w:rPr>
            </w:pPr>
          </w:p>
        </w:tc>
        <w:tc>
          <w:tcPr>
            <w:tcW w:w="1506" w:type="dxa"/>
            <w:vAlign w:val="center"/>
          </w:tcPr>
          <w:p w14:paraId="7BBAB40D" w14:textId="77777777" w:rsidR="009537AD" w:rsidRDefault="009537AD">
            <w:pPr>
              <w:widowControl/>
              <w:snapToGrid w:val="0"/>
              <w:spacing w:line="500" w:lineRule="exact"/>
              <w:jc w:val="center"/>
              <w:rPr>
                <w:kern w:val="0"/>
                <w:szCs w:val="21"/>
              </w:rPr>
            </w:pPr>
          </w:p>
        </w:tc>
      </w:tr>
      <w:tr w:rsidR="009537AD" w14:paraId="17DF0B70" w14:textId="77777777">
        <w:trPr>
          <w:trHeight w:hRule="exact" w:val="411"/>
          <w:jc w:val="center"/>
        </w:trPr>
        <w:tc>
          <w:tcPr>
            <w:tcW w:w="740" w:type="dxa"/>
            <w:vMerge/>
            <w:vAlign w:val="center"/>
          </w:tcPr>
          <w:p w14:paraId="6C879BFD" w14:textId="77777777" w:rsidR="009537AD" w:rsidRDefault="009537AD">
            <w:pPr>
              <w:widowControl/>
              <w:snapToGrid w:val="0"/>
              <w:spacing w:line="500" w:lineRule="exact"/>
              <w:jc w:val="center"/>
              <w:rPr>
                <w:kern w:val="0"/>
                <w:szCs w:val="21"/>
              </w:rPr>
            </w:pPr>
          </w:p>
        </w:tc>
        <w:tc>
          <w:tcPr>
            <w:tcW w:w="2003" w:type="dxa"/>
            <w:vMerge/>
            <w:vAlign w:val="center"/>
          </w:tcPr>
          <w:p w14:paraId="297821F6" w14:textId="77777777" w:rsidR="009537AD" w:rsidRDefault="009537AD">
            <w:pPr>
              <w:widowControl/>
              <w:snapToGrid w:val="0"/>
              <w:spacing w:line="500" w:lineRule="exact"/>
              <w:jc w:val="center"/>
              <w:rPr>
                <w:kern w:val="0"/>
                <w:szCs w:val="21"/>
              </w:rPr>
            </w:pPr>
          </w:p>
        </w:tc>
        <w:tc>
          <w:tcPr>
            <w:tcW w:w="1020" w:type="dxa"/>
            <w:vAlign w:val="center"/>
          </w:tcPr>
          <w:p w14:paraId="00BBA753" w14:textId="77777777" w:rsidR="009537AD" w:rsidRDefault="009537AD">
            <w:pPr>
              <w:widowControl/>
              <w:snapToGrid w:val="0"/>
              <w:spacing w:line="500" w:lineRule="exact"/>
              <w:jc w:val="center"/>
              <w:rPr>
                <w:kern w:val="0"/>
                <w:szCs w:val="21"/>
              </w:rPr>
            </w:pPr>
          </w:p>
        </w:tc>
        <w:tc>
          <w:tcPr>
            <w:tcW w:w="1065" w:type="dxa"/>
            <w:vAlign w:val="center"/>
          </w:tcPr>
          <w:p w14:paraId="3A0EBD2C" w14:textId="77777777" w:rsidR="009537AD" w:rsidRDefault="009537AD">
            <w:pPr>
              <w:widowControl/>
              <w:snapToGrid w:val="0"/>
              <w:spacing w:line="500" w:lineRule="exact"/>
              <w:jc w:val="center"/>
              <w:rPr>
                <w:kern w:val="0"/>
                <w:szCs w:val="21"/>
              </w:rPr>
            </w:pPr>
          </w:p>
        </w:tc>
        <w:tc>
          <w:tcPr>
            <w:tcW w:w="1020" w:type="dxa"/>
            <w:vAlign w:val="center"/>
          </w:tcPr>
          <w:p w14:paraId="627C064B" w14:textId="77777777" w:rsidR="009537AD" w:rsidRDefault="009537AD">
            <w:pPr>
              <w:widowControl/>
              <w:snapToGrid w:val="0"/>
              <w:spacing w:line="500" w:lineRule="exact"/>
              <w:jc w:val="center"/>
              <w:rPr>
                <w:kern w:val="0"/>
                <w:szCs w:val="21"/>
              </w:rPr>
            </w:pPr>
          </w:p>
        </w:tc>
        <w:tc>
          <w:tcPr>
            <w:tcW w:w="1098" w:type="dxa"/>
            <w:vAlign w:val="center"/>
          </w:tcPr>
          <w:p w14:paraId="4B0A5139" w14:textId="77777777" w:rsidR="009537AD" w:rsidRDefault="009537AD">
            <w:pPr>
              <w:widowControl/>
              <w:snapToGrid w:val="0"/>
              <w:spacing w:line="500" w:lineRule="exact"/>
              <w:jc w:val="center"/>
              <w:rPr>
                <w:kern w:val="0"/>
                <w:szCs w:val="21"/>
              </w:rPr>
            </w:pPr>
          </w:p>
        </w:tc>
        <w:tc>
          <w:tcPr>
            <w:tcW w:w="1506" w:type="dxa"/>
            <w:vAlign w:val="center"/>
          </w:tcPr>
          <w:p w14:paraId="65DAD9B6" w14:textId="77777777" w:rsidR="009537AD" w:rsidRDefault="009537AD">
            <w:pPr>
              <w:widowControl/>
              <w:snapToGrid w:val="0"/>
              <w:spacing w:line="500" w:lineRule="exact"/>
              <w:jc w:val="center"/>
              <w:rPr>
                <w:kern w:val="0"/>
                <w:szCs w:val="21"/>
              </w:rPr>
            </w:pPr>
          </w:p>
        </w:tc>
      </w:tr>
      <w:tr w:rsidR="009537AD" w14:paraId="70FBD5DA" w14:textId="77777777">
        <w:trPr>
          <w:trHeight w:hRule="exact" w:val="392"/>
          <w:jc w:val="center"/>
        </w:trPr>
        <w:tc>
          <w:tcPr>
            <w:tcW w:w="740" w:type="dxa"/>
            <w:vMerge/>
            <w:vAlign w:val="center"/>
          </w:tcPr>
          <w:p w14:paraId="62C685E0" w14:textId="77777777" w:rsidR="009537AD" w:rsidRDefault="009537AD">
            <w:pPr>
              <w:widowControl/>
              <w:snapToGrid w:val="0"/>
              <w:spacing w:line="500" w:lineRule="exact"/>
              <w:jc w:val="center"/>
              <w:rPr>
                <w:kern w:val="0"/>
                <w:szCs w:val="21"/>
              </w:rPr>
            </w:pPr>
          </w:p>
        </w:tc>
        <w:tc>
          <w:tcPr>
            <w:tcW w:w="2003" w:type="dxa"/>
            <w:vMerge/>
            <w:vAlign w:val="center"/>
          </w:tcPr>
          <w:p w14:paraId="750AD96F" w14:textId="77777777" w:rsidR="009537AD" w:rsidRDefault="009537AD">
            <w:pPr>
              <w:widowControl/>
              <w:snapToGrid w:val="0"/>
              <w:spacing w:line="500" w:lineRule="exact"/>
              <w:jc w:val="center"/>
              <w:rPr>
                <w:kern w:val="0"/>
                <w:szCs w:val="21"/>
              </w:rPr>
            </w:pPr>
          </w:p>
        </w:tc>
        <w:tc>
          <w:tcPr>
            <w:tcW w:w="1020" w:type="dxa"/>
            <w:vAlign w:val="center"/>
          </w:tcPr>
          <w:p w14:paraId="3C446937" w14:textId="77777777" w:rsidR="009537AD" w:rsidRDefault="009537AD">
            <w:pPr>
              <w:widowControl/>
              <w:snapToGrid w:val="0"/>
              <w:spacing w:line="500" w:lineRule="exact"/>
              <w:jc w:val="center"/>
              <w:rPr>
                <w:kern w:val="0"/>
                <w:szCs w:val="21"/>
              </w:rPr>
            </w:pPr>
          </w:p>
        </w:tc>
        <w:tc>
          <w:tcPr>
            <w:tcW w:w="1065" w:type="dxa"/>
            <w:vAlign w:val="center"/>
          </w:tcPr>
          <w:p w14:paraId="2785406B" w14:textId="77777777" w:rsidR="009537AD" w:rsidRDefault="009537AD">
            <w:pPr>
              <w:widowControl/>
              <w:snapToGrid w:val="0"/>
              <w:spacing w:line="500" w:lineRule="exact"/>
              <w:jc w:val="center"/>
              <w:rPr>
                <w:kern w:val="0"/>
                <w:szCs w:val="21"/>
              </w:rPr>
            </w:pPr>
          </w:p>
        </w:tc>
        <w:tc>
          <w:tcPr>
            <w:tcW w:w="1020" w:type="dxa"/>
            <w:vAlign w:val="center"/>
          </w:tcPr>
          <w:p w14:paraId="3E050FC1" w14:textId="77777777" w:rsidR="009537AD" w:rsidRDefault="009537AD">
            <w:pPr>
              <w:widowControl/>
              <w:snapToGrid w:val="0"/>
              <w:spacing w:line="500" w:lineRule="exact"/>
              <w:jc w:val="center"/>
              <w:rPr>
                <w:kern w:val="0"/>
                <w:szCs w:val="21"/>
              </w:rPr>
            </w:pPr>
          </w:p>
        </w:tc>
        <w:tc>
          <w:tcPr>
            <w:tcW w:w="1098" w:type="dxa"/>
            <w:vAlign w:val="center"/>
          </w:tcPr>
          <w:p w14:paraId="633A3282" w14:textId="77777777" w:rsidR="009537AD" w:rsidRDefault="009537AD">
            <w:pPr>
              <w:widowControl/>
              <w:snapToGrid w:val="0"/>
              <w:spacing w:line="500" w:lineRule="exact"/>
              <w:jc w:val="center"/>
              <w:rPr>
                <w:kern w:val="0"/>
                <w:szCs w:val="21"/>
              </w:rPr>
            </w:pPr>
          </w:p>
        </w:tc>
        <w:tc>
          <w:tcPr>
            <w:tcW w:w="1506" w:type="dxa"/>
            <w:vAlign w:val="center"/>
          </w:tcPr>
          <w:p w14:paraId="4AB0856F" w14:textId="77777777" w:rsidR="009537AD" w:rsidRDefault="009537AD">
            <w:pPr>
              <w:widowControl/>
              <w:snapToGrid w:val="0"/>
              <w:spacing w:line="500" w:lineRule="exact"/>
              <w:jc w:val="center"/>
              <w:rPr>
                <w:kern w:val="0"/>
                <w:szCs w:val="21"/>
              </w:rPr>
            </w:pPr>
          </w:p>
        </w:tc>
      </w:tr>
      <w:tr w:rsidR="009537AD" w14:paraId="5B5DDCB2" w14:textId="77777777">
        <w:trPr>
          <w:trHeight w:hRule="exact" w:val="412"/>
          <w:jc w:val="center"/>
        </w:trPr>
        <w:tc>
          <w:tcPr>
            <w:tcW w:w="740" w:type="dxa"/>
            <w:vMerge w:val="restart"/>
            <w:vAlign w:val="center"/>
          </w:tcPr>
          <w:p w14:paraId="084806EE" w14:textId="77777777" w:rsidR="009537AD" w:rsidRDefault="00000000">
            <w:pPr>
              <w:widowControl/>
              <w:snapToGrid w:val="0"/>
              <w:spacing w:line="500" w:lineRule="exact"/>
              <w:jc w:val="center"/>
              <w:rPr>
                <w:kern w:val="0"/>
                <w:szCs w:val="21"/>
              </w:rPr>
            </w:pPr>
            <w:r>
              <w:rPr>
                <w:kern w:val="0"/>
                <w:szCs w:val="21"/>
              </w:rPr>
              <w:t>4</w:t>
            </w:r>
          </w:p>
        </w:tc>
        <w:tc>
          <w:tcPr>
            <w:tcW w:w="2003" w:type="dxa"/>
            <w:vMerge w:val="restart"/>
            <w:vAlign w:val="center"/>
          </w:tcPr>
          <w:p w14:paraId="4E3EA051" w14:textId="77777777" w:rsidR="009537AD" w:rsidRDefault="00000000">
            <w:pPr>
              <w:widowControl/>
              <w:snapToGrid w:val="0"/>
              <w:spacing w:line="500" w:lineRule="exact"/>
              <w:jc w:val="center"/>
              <w:rPr>
                <w:kern w:val="0"/>
                <w:szCs w:val="21"/>
              </w:rPr>
            </w:pPr>
            <w:r>
              <w:rPr>
                <w:kern w:val="0"/>
                <w:szCs w:val="21"/>
              </w:rPr>
              <w:t>技术服务要求</w:t>
            </w:r>
          </w:p>
        </w:tc>
        <w:tc>
          <w:tcPr>
            <w:tcW w:w="1020" w:type="dxa"/>
            <w:vAlign w:val="center"/>
          </w:tcPr>
          <w:p w14:paraId="539924AF" w14:textId="77777777" w:rsidR="009537AD" w:rsidRDefault="009537AD">
            <w:pPr>
              <w:widowControl/>
              <w:snapToGrid w:val="0"/>
              <w:spacing w:line="500" w:lineRule="exact"/>
              <w:jc w:val="center"/>
              <w:rPr>
                <w:kern w:val="0"/>
                <w:szCs w:val="21"/>
              </w:rPr>
            </w:pPr>
          </w:p>
        </w:tc>
        <w:tc>
          <w:tcPr>
            <w:tcW w:w="1065" w:type="dxa"/>
            <w:vAlign w:val="center"/>
          </w:tcPr>
          <w:p w14:paraId="35211E93" w14:textId="77777777" w:rsidR="009537AD" w:rsidRDefault="009537AD">
            <w:pPr>
              <w:widowControl/>
              <w:snapToGrid w:val="0"/>
              <w:spacing w:line="500" w:lineRule="exact"/>
              <w:jc w:val="center"/>
              <w:rPr>
                <w:kern w:val="0"/>
                <w:szCs w:val="21"/>
              </w:rPr>
            </w:pPr>
          </w:p>
        </w:tc>
        <w:tc>
          <w:tcPr>
            <w:tcW w:w="1020" w:type="dxa"/>
            <w:vAlign w:val="center"/>
          </w:tcPr>
          <w:p w14:paraId="529EAE70" w14:textId="77777777" w:rsidR="009537AD" w:rsidRDefault="009537AD">
            <w:pPr>
              <w:widowControl/>
              <w:snapToGrid w:val="0"/>
              <w:spacing w:line="500" w:lineRule="exact"/>
              <w:jc w:val="center"/>
              <w:rPr>
                <w:kern w:val="0"/>
                <w:szCs w:val="21"/>
              </w:rPr>
            </w:pPr>
          </w:p>
        </w:tc>
        <w:tc>
          <w:tcPr>
            <w:tcW w:w="1098" w:type="dxa"/>
            <w:vAlign w:val="center"/>
          </w:tcPr>
          <w:p w14:paraId="2C96F201" w14:textId="77777777" w:rsidR="009537AD" w:rsidRDefault="009537AD">
            <w:pPr>
              <w:widowControl/>
              <w:snapToGrid w:val="0"/>
              <w:spacing w:line="500" w:lineRule="exact"/>
              <w:jc w:val="center"/>
              <w:rPr>
                <w:kern w:val="0"/>
                <w:szCs w:val="21"/>
              </w:rPr>
            </w:pPr>
          </w:p>
        </w:tc>
        <w:tc>
          <w:tcPr>
            <w:tcW w:w="1506" w:type="dxa"/>
            <w:vAlign w:val="center"/>
          </w:tcPr>
          <w:p w14:paraId="35CED8BF" w14:textId="77777777" w:rsidR="009537AD" w:rsidRDefault="009537AD">
            <w:pPr>
              <w:widowControl/>
              <w:snapToGrid w:val="0"/>
              <w:spacing w:line="500" w:lineRule="exact"/>
              <w:jc w:val="center"/>
              <w:rPr>
                <w:kern w:val="0"/>
                <w:szCs w:val="21"/>
              </w:rPr>
            </w:pPr>
          </w:p>
        </w:tc>
      </w:tr>
      <w:tr w:rsidR="009537AD" w14:paraId="2947E6B8" w14:textId="77777777">
        <w:trPr>
          <w:trHeight w:hRule="exact" w:val="433"/>
          <w:jc w:val="center"/>
        </w:trPr>
        <w:tc>
          <w:tcPr>
            <w:tcW w:w="740" w:type="dxa"/>
            <w:vMerge/>
            <w:vAlign w:val="center"/>
          </w:tcPr>
          <w:p w14:paraId="3AE8732E" w14:textId="77777777" w:rsidR="009537AD" w:rsidRDefault="009537AD">
            <w:pPr>
              <w:widowControl/>
              <w:snapToGrid w:val="0"/>
              <w:spacing w:line="500" w:lineRule="exact"/>
              <w:jc w:val="center"/>
              <w:rPr>
                <w:kern w:val="0"/>
                <w:szCs w:val="21"/>
              </w:rPr>
            </w:pPr>
          </w:p>
        </w:tc>
        <w:tc>
          <w:tcPr>
            <w:tcW w:w="2003" w:type="dxa"/>
            <w:vMerge/>
            <w:vAlign w:val="center"/>
          </w:tcPr>
          <w:p w14:paraId="02976F60" w14:textId="77777777" w:rsidR="009537AD" w:rsidRDefault="009537AD">
            <w:pPr>
              <w:widowControl/>
              <w:snapToGrid w:val="0"/>
              <w:spacing w:line="500" w:lineRule="exact"/>
              <w:jc w:val="center"/>
              <w:rPr>
                <w:kern w:val="0"/>
                <w:szCs w:val="21"/>
              </w:rPr>
            </w:pPr>
          </w:p>
        </w:tc>
        <w:tc>
          <w:tcPr>
            <w:tcW w:w="1020" w:type="dxa"/>
            <w:vAlign w:val="center"/>
          </w:tcPr>
          <w:p w14:paraId="06986A2E" w14:textId="77777777" w:rsidR="009537AD" w:rsidRDefault="009537AD">
            <w:pPr>
              <w:widowControl/>
              <w:snapToGrid w:val="0"/>
              <w:spacing w:line="500" w:lineRule="exact"/>
              <w:jc w:val="center"/>
              <w:rPr>
                <w:kern w:val="0"/>
                <w:szCs w:val="21"/>
              </w:rPr>
            </w:pPr>
          </w:p>
        </w:tc>
        <w:tc>
          <w:tcPr>
            <w:tcW w:w="1065" w:type="dxa"/>
            <w:vAlign w:val="center"/>
          </w:tcPr>
          <w:p w14:paraId="202E11F3" w14:textId="77777777" w:rsidR="009537AD" w:rsidRDefault="009537AD">
            <w:pPr>
              <w:widowControl/>
              <w:snapToGrid w:val="0"/>
              <w:spacing w:line="500" w:lineRule="exact"/>
              <w:jc w:val="center"/>
              <w:rPr>
                <w:kern w:val="0"/>
                <w:szCs w:val="21"/>
              </w:rPr>
            </w:pPr>
          </w:p>
        </w:tc>
        <w:tc>
          <w:tcPr>
            <w:tcW w:w="1020" w:type="dxa"/>
            <w:vAlign w:val="center"/>
          </w:tcPr>
          <w:p w14:paraId="22735A55" w14:textId="77777777" w:rsidR="009537AD" w:rsidRDefault="009537AD">
            <w:pPr>
              <w:widowControl/>
              <w:snapToGrid w:val="0"/>
              <w:spacing w:line="500" w:lineRule="exact"/>
              <w:jc w:val="center"/>
              <w:rPr>
                <w:kern w:val="0"/>
                <w:szCs w:val="21"/>
              </w:rPr>
            </w:pPr>
          </w:p>
        </w:tc>
        <w:tc>
          <w:tcPr>
            <w:tcW w:w="1098" w:type="dxa"/>
            <w:vAlign w:val="center"/>
          </w:tcPr>
          <w:p w14:paraId="3E5D28E9" w14:textId="77777777" w:rsidR="009537AD" w:rsidRDefault="009537AD">
            <w:pPr>
              <w:widowControl/>
              <w:snapToGrid w:val="0"/>
              <w:spacing w:line="500" w:lineRule="exact"/>
              <w:jc w:val="center"/>
              <w:rPr>
                <w:kern w:val="0"/>
                <w:szCs w:val="21"/>
              </w:rPr>
            </w:pPr>
          </w:p>
        </w:tc>
        <w:tc>
          <w:tcPr>
            <w:tcW w:w="1506" w:type="dxa"/>
            <w:vAlign w:val="center"/>
          </w:tcPr>
          <w:p w14:paraId="16F7536B" w14:textId="77777777" w:rsidR="009537AD" w:rsidRDefault="009537AD">
            <w:pPr>
              <w:widowControl/>
              <w:snapToGrid w:val="0"/>
              <w:spacing w:line="500" w:lineRule="exact"/>
              <w:jc w:val="center"/>
              <w:rPr>
                <w:kern w:val="0"/>
                <w:szCs w:val="21"/>
              </w:rPr>
            </w:pPr>
          </w:p>
        </w:tc>
      </w:tr>
      <w:tr w:rsidR="009537AD" w14:paraId="25593C4D" w14:textId="77777777">
        <w:trPr>
          <w:trHeight w:hRule="exact" w:val="425"/>
          <w:jc w:val="center"/>
        </w:trPr>
        <w:tc>
          <w:tcPr>
            <w:tcW w:w="740" w:type="dxa"/>
            <w:vMerge/>
            <w:vAlign w:val="center"/>
          </w:tcPr>
          <w:p w14:paraId="466AF92F" w14:textId="77777777" w:rsidR="009537AD" w:rsidRDefault="009537AD">
            <w:pPr>
              <w:widowControl/>
              <w:snapToGrid w:val="0"/>
              <w:spacing w:line="500" w:lineRule="exact"/>
              <w:jc w:val="center"/>
              <w:rPr>
                <w:kern w:val="0"/>
                <w:szCs w:val="21"/>
              </w:rPr>
            </w:pPr>
          </w:p>
        </w:tc>
        <w:tc>
          <w:tcPr>
            <w:tcW w:w="2003" w:type="dxa"/>
            <w:vMerge/>
            <w:vAlign w:val="center"/>
          </w:tcPr>
          <w:p w14:paraId="10E65FD6" w14:textId="77777777" w:rsidR="009537AD" w:rsidRDefault="009537AD">
            <w:pPr>
              <w:widowControl/>
              <w:snapToGrid w:val="0"/>
              <w:spacing w:line="500" w:lineRule="exact"/>
              <w:jc w:val="center"/>
              <w:rPr>
                <w:kern w:val="0"/>
                <w:szCs w:val="21"/>
              </w:rPr>
            </w:pPr>
          </w:p>
        </w:tc>
        <w:tc>
          <w:tcPr>
            <w:tcW w:w="1020" w:type="dxa"/>
            <w:vAlign w:val="center"/>
          </w:tcPr>
          <w:p w14:paraId="70F74D76" w14:textId="77777777" w:rsidR="009537AD" w:rsidRDefault="009537AD">
            <w:pPr>
              <w:widowControl/>
              <w:snapToGrid w:val="0"/>
              <w:spacing w:line="500" w:lineRule="exact"/>
              <w:jc w:val="center"/>
              <w:rPr>
                <w:kern w:val="0"/>
                <w:szCs w:val="21"/>
              </w:rPr>
            </w:pPr>
          </w:p>
        </w:tc>
        <w:tc>
          <w:tcPr>
            <w:tcW w:w="1065" w:type="dxa"/>
            <w:vAlign w:val="center"/>
          </w:tcPr>
          <w:p w14:paraId="5A6394F6" w14:textId="77777777" w:rsidR="009537AD" w:rsidRDefault="009537AD">
            <w:pPr>
              <w:widowControl/>
              <w:snapToGrid w:val="0"/>
              <w:spacing w:line="500" w:lineRule="exact"/>
              <w:jc w:val="center"/>
              <w:rPr>
                <w:kern w:val="0"/>
                <w:szCs w:val="21"/>
              </w:rPr>
            </w:pPr>
          </w:p>
        </w:tc>
        <w:tc>
          <w:tcPr>
            <w:tcW w:w="1020" w:type="dxa"/>
            <w:vAlign w:val="center"/>
          </w:tcPr>
          <w:p w14:paraId="39568D31" w14:textId="77777777" w:rsidR="009537AD" w:rsidRDefault="009537AD">
            <w:pPr>
              <w:widowControl/>
              <w:snapToGrid w:val="0"/>
              <w:spacing w:line="500" w:lineRule="exact"/>
              <w:jc w:val="center"/>
              <w:rPr>
                <w:kern w:val="0"/>
                <w:szCs w:val="21"/>
              </w:rPr>
            </w:pPr>
          </w:p>
        </w:tc>
        <w:tc>
          <w:tcPr>
            <w:tcW w:w="1098" w:type="dxa"/>
            <w:vAlign w:val="center"/>
          </w:tcPr>
          <w:p w14:paraId="487352E3" w14:textId="77777777" w:rsidR="009537AD" w:rsidRDefault="009537AD">
            <w:pPr>
              <w:widowControl/>
              <w:snapToGrid w:val="0"/>
              <w:spacing w:line="500" w:lineRule="exact"/>
              <w:jc w:val="center"/>
              <w:rPr>
                <w:kern w:val="0"/>
                <w:szCs w:val="21"/>
              </w:rPr>
            </w:pPr>
          </w:p>
        </w:tc>
        <w:tc>
          <w:tcPr>
            <w:tcW w:w="1506" w:type="dxa"/>
            <w:vAlign w:val="center"/>
          </w:tcPr>
          <w:p w14:paraId="0B3FB040" w14:textId="77777777" w:rsidR="009537AD" w:rsidRDefault="009537AD">
            <w:pPr>
              <w:widowControl/>
              <w:snapToGrid w:val="0"/>
              <w:spacing w:line="500" w:lineRule="exact"/>
              <w:jc w:val="center"/>
              <w:rPr>
                <w:kern w:val="0"/>
                <w:szCs w:val="21"/>
              </w:rPr>
            </w:pPr>
          </w:p>
        </w:tc>
      </w:tr>
      <w:tr w:rsidR="009537AD" w14:paraId="35CB02F8" w14:textId="77777777">
        <w:trPr>
          <w:trHeight w:hRule="exact" w:val="425"/>
          <w:jc w:val="center"/>
        </w:trPr>
        <w:tc>
          <w:tcPr>
            <w:tcW w:w="740" w:type="dxa"/>
            <w:vMerge w:val="restart"/>
            <w:vAlign w:val="center"/>
          </w:tcPr>
          <w:p w14:paraId="6B6B2086" w14:textId="77777777" w:rsidR="009537AD" w:rsidRDefault="00000000">
            <w:pPr>
              <w:widowControl/>
              <w:snapToGrid w:val="0"/>
              <w:spacing w:line="500" w:lineRule="exact"/>
              <w:jc w:val="center"/>
              <w:rPr>
                <w:kern w:val="0"/>
                <w:szCs w:val="21"/>
              </w:rPr>
            </w:pPr>
            <w:r>
              <w:rPr>
                <w:kern w:val="0"/>
                <w:szCs w:val="21"/>
              </w:rPr>
              <w:t>5</w:t>
            </w:r>
          </w:p>
        </w:tc>
        <w:tc>
          <w:tcPr>
            <w:tcW w:w="2003" w:type="dxa"/>
            <w:vMerge w:val="restart"/>
            <w:vAlign w:val="center"/>
          </w:tcPr>
          <w:p w14:paraId="07CBAA9F" w14:textId="77777777" w:rsidR="009537AD" w:rsidRDefault="00000000">
            <w:pPr>
              <w:widowControl/>
              <w:snapToGrid w:val="0"/>
              <w:spacing w:line="500" w:lineRule="exact"/>
              <w:jc w:val="center"/>
              <w:rPr>
                <w:kern w:val="0"/>
                <w:szCs w:val="21"/>
              </w:rPr>
            </w:pPr>
            <w:r>
              <w:rPr>
                <w:kern w:val="0"/>
                <w:szCs w:val="21"/>
              </w:rPr>
              <w:t>参考品牌（或型号）</w:t>
            </w:r>
          </w:p>
        </w:tc>
        <w:tc>
          <w:tcPr>
            <w:tcW w:w="1020" w:type="dxa"/>
            <w:vAlign w:val="center"/>
          </w:tcPr>
          <w:p w14:paraId="2B5D45A4" w14:textId="77777777" w:rsidR="009537AD" w:rsidRDefault="009537AD">
            <w:pPr>
              <w:widowControl/>
              <w:snapToGrid w:val="0"/>
              <w:spacing w:line="500" w:lineRule="exact"/>
              <w:jc w:val="center"/>
              <w:rPr>
                <w:kern w:val="0"/>
                <w:szCs w:val="21"/>
              </w:rPr>
            </w:pPr>
          </w:p>
        </w:tc>
        <w:tc>
          <w:tcPr>
            <w:tcW w:w="1065" w:type="dxa"/>
            <w:vAlign w:val="center"/>
          </w:tcPr>
          <w:p w14:paraId="3445810A" w14:textId="77777777" w:rsidR="009537AD" w:rsidRDefault="009537AD">
            <w:pPr>
              <w:widowControl/>
              <w:snapToGrid w:val="0"/>
              <w:spacing w:line="500" w:lineRule="exact"/>
              <w:jc w:val="center"/>
              <w:rPr>
                <w:kern w:val="0"/>
                <w:szCs w:val="21"/>
              </w:rPr>
            </w:pPr>
          </w:p>
        </w:tc>
        <w:tc>
          <w:tcPr>
            <w:tcW w:w="1020" w:type="dxa"/>
            <w:vAlign w:val="center"/>
          </w:tcPr>
          <w:p w14:paraId="69743C04" w14:textId="77777777" w:rsidR="009537AD" w:rsidRDefault="009537AD">
            <w:pPr>
              <w:widowControl/>
              <w:snapToGrid w:val="0"/>
              <w:spacing w:line="500" w:lineRule="exact"/>
              <w:jc w:val="center"/>
              <w:rPr>
                <w:kern w:val="0"/>
                <w:szCs w:val="21"/>
              </w:rPr>
            </w:pPr>
          </w:p>
        </w:tc>
        <w:tc>
          <w:tcPr>
            <w:tcW w:w="1098" w:type="dxa"/>
            <w:vAlign w:val="center"/>
          </w:tcPr>
          <w:p w14:paraId="2B2F480F" w14:textId="77777777" w:rsidR="009537AD" w:rsidRDefault="009537AD">
            <w:pPr>
              <w:widowControl/>
              <w:snapToGrid w:val="0"/>
              <w:spacing w:line="500" w:lineRule="exact"/>
              <w:jc w:val="center"/>
              <w:rPr>
                <w:kern w:val="0"/>
                <w:szCs w:val="21"/>
              </w:rPr>
            </w:pPr>
          </w:p>
        </w:tc>
        <w:tc>
          <w:tcPr>
            <w:tcW w:w="1506" w:type="dxa"/>
            <w:vAlign w:val="center"/>
          </w:tcPr>
          <w:p w14:paraId="4FEC42C9" w14:textId="77777777" w:rsidR="009537AD" w:rsidRDefault="009537AD">
            <w:pPr>
              <w:widowControl/>
              <w:snapToGrid w:val="0"/>
              <w:spacing w:line="500" w:lineRule="exact"/>
              <w:jc w:val="center"/>
              <w:rPr>
                <w:kern w:val="0"/>
                <w:szCs w:val="21"/>
              </w:rPr>
            </w:pPr>
          </w:p>
        </w:tc>
      </w:tr>
      <w:tr w:rsidR="009537AD" w14:paraId="7C9F2D6F" w14:textId="77777777">
        <w:trPr>
          <w:trHeight w:hRule="exact" w:val="425"/>
          <w:jc w:val="center"/>
        </w:trPr>
        <w:tc>
          <w:tcPr>
            <w:tcW w:w="740" w:type="dxa"/>
            <w:vMerge/>
            <w:vAlign w:val="center"/>
          </w:tcPr>
          <w:p w14:paraId="483DB7CA" w14:textId="77777777" w:rsidR="009537AD" w:rsidRDefault="009537AD">
            <w:pPr>
              <w:widowControl/>
              <w:snapToGrid w:val="0"/>
              <w:spacing w:line="500" w:lineRule="exact"/>
              <w:jc w:val="center"/>
              <w:rPr>
                <w:kern w:val="0"/>
                <w:szCs w:val="21"/>
              </w:rPr>
            </w:pPr>
          </w:p>
        </w:tc>
        <w:tc>
          <w:tcPr>
            <w:tcW w:w="2003" w:type="dxa"/>
            <w:vMerge/>
            <w:vAlign w:val="center"/>
          </w:tcPr>
          <w:p w14:paraId="02C0961B" w14:textId="77777777" w:rsidR="009537AD" w:rsidRDefault="009537AD">
            <w:pPr>
              <w:widowControl/>
              <w:snapToGrid w:val="0"/>
              <w:spacing w:line="500" w:lineRule="exact"/>
              <w:jc w:val="center"/>
              <w:rPr>
                <w:kern w:val="0"/>
                <w:szCs w:val="21"/>
              </w:rPr>
            </w:pPr>
          </w:p>
        </w:tc>
        <w:tc>
          <w:tcPr>
            <w:tcW w:w="1020" w:type="dxa"/>
            <w:vAlign w:val="center"/>
          </w:tcPr>
          <w:p w14:paraId="314B357E" w14:textId="77777777" w:rsidR="009537AD" w:rsidRDefault="009537AD">
            <w:pPr>
              <w:widowControl/>
              <w:snapToGrid w:val="0"/>
              <w:spacing w:line="500" w:lineRule="exact"/>
              <w:jc w:val="center"/>
              <w:rPr>
                <w:kern w:val="0"/>
                <w:szCs w:val="21"/>
              </w:rPr>
            </w:pPr>
          </w:p>
        </w:tc>
        <w:tc>
          <w:tcPr>
            <w:tcW w:w="1065" w:type="dxa"/>
            <w:vAlign w:val="center"/>
          </w:tcPr>
          <w:p w14:paraId="2D4FF8A5" w14:textId="77777777" w:rsidR="009537AD" w:rsidRDefault="009537AD">
            <w:pPr>
              <w:widowControl/>
              <w:snapToGrid w:val="0"/>
              <w:spacing w:line="500" w:lineRule="exact"/>
              <w:jc w:val="center"/>
              <w:rPr>
                <w:kern w:val="0"/>
                <w:szCs w:val="21"/>
              </w:rPr>
            </w:pPr>
          </w:p>
        </w:tc>
        <w:tc>
          <w:tcPr>
            <w:tcW w:w="1020" w:type="dxa"/>
            <w:vAlign w:val="center"/>
          </w:tcPr>
          <w:p w14:paraId="7002A290" w14:textId="77777777" w:rsidR="009537AD" w:rsidRDefault="009537AD">
            <w:pPr>
              <w:widowControl/>
              <w:snapToGrid w:val="0"/>
              <w:spacing w:line="500" w:lineRule="exact"/>
              <w:jc w:val="center"/>
              <w:rPr>
                <w:kern w:val="0"/>
                <w:szCs w:val="21"/>
              </w:rPr>
            </w:pPr>
          </w:p>
        </w:tc>
        <w:tc>
          <w:tcPr>
            <w:tcW w:w="1098" w:type="dxa"/>
            <w:vAlign w:val="center"/>
          </w:tcPr>
          <w:p w14:paraId="3023593D" w14:textId="77777777" w:rsidR="009537AD" w:rsidRDefault="009537AD">
            <w:pPr>
              <w:widowControl/>
              <w:snapToGrid w:val="0"/>
              <w:spacing w:line="500" w:lineRule="exact"/>
              <w:jc w:val="center"/>
              <w:rPr>
                <w:kern w:val="0"/>
                <w:szCs w:val="21"/>
              </w:rPr>
            </w:pPr>
          </w:p>
        </w:tc>
        <w:tc>
          <w:tcPr>
            <w:tcW w:w="1506" w:type="dxa"/>
            <w:vAlign w:val="center"/>
          </w:tcPr>
          <w:p w14:paraId="5723346D" w14:textId="77777777" w:rsidR="009537AD" w:rsidRDefault="009537AD">
            <w:pPr>
              <w:widowControl/>
              <w:snapToGrid w:val="0"/>
              <w:spacing w:line="500" w:lineRule="exact"/>
              <w:jc w:val="center"/>
              <w:rPr>
                <w:kern w:val="0"/>
                <w:szCs w:val="21"/>
              </w:rPr>
            </w:pPr>
          </w:p>
        </w:tc>
      </w:tr>
      <w:tr w:rsidR="009537AD" w14:paraId="3DD3DB36" w14:textId="77777777">
        <w:trPr>
          <w:trHeight w:hRule="exact" w:val="425"/>
          <w:jc w:val="center"/>
        </w:trPr>
        <w:tc>
          <w:tcPr>
            <w:tcW w:w="740" w:type="dxa"/>
            <w:vMerge/>
            <w:vAlign w:val="center"/>
          </w:tcPr>
          <w:p w14:paraId="019EF47D" w14:textId="77777777" w:rsidR="009537AD" w:rsidRDefault="009537AD">
            <w:pPr>
              <w:widowControl/>
              <w:snapToGrid w:val="0"/>
              <w:spacing w:line="500" w:lineRule="exact"/>
              <w:jc w:val="center"/>
              <w:rPr>
                <w:kern w:val="0"/>
                <w:szCs w:val="21"/>
              </w:rPr>
            </w:pPr>
          </w:p>
        </w:tc>
        <w:tc>
          <w:tcPr>
            <w:tcW w:w="2003" w:type="dxa"/>
            <w:vMerge/>
            <w:vAlign w:val="center"/>
          </w:tcPr>
          <w:p w14:paraId="4A1607F2" w14:textId="77777777" w:rsidR="009537AD" w:rsidRDefault="009537AD">
            <w:pPr>
              <w:widowControl/>
              <w:snapToGrid w:val="0"/>
              <w:spacing w:line="500" w:lineRule="exact"/>
              <w:jc w:val="center"/>
              <w:rPr>
                <w:kern w:val="0"/>
                <w:szCs w:val="21"/>
              </w:rPr>
            </w:pPr>
          </w:p>
        </w:tc>
        <w:tc>
          <w:tcPr>
            <w:tcW w:w="1020" w:type="dxa"/>
            <w:vAlign w:val="center"/>
          </w:tcPr>
          <w:p w14:paraId="4A3BB305" w14:textId="77777777" w:rsidR="009537AD" w:rsidRDefault="009537AD">
            <w:pPr>
              <w:widowControl/>
              <w:snapToGrid w:val="0"/>
              <w:spacing w:line="500" w:lineRule="exact"/>
              <w:jc w:val="center"/>
              <w:rPr>
                <w:kern w:val="0"/>
                <w:szCs w:val="21"/>
              </w:rPr>
            </w:pPr>
          </w:p>
        </w:tc>
        <w:tc>
          <w:tcPr>
            <w:tcW w:w="1065" w:type="dxa"/>
            <w:vAlign w:val="center"/>
          </w:tcPr>
          <w:p w14:paraId="6F4F9F87" w14:textId="77777777" w:rsidR="009537AD" w:rsidRDefault="009537AD">
            <w:pPr>
              <w:widowControl/>
              <w:snapToGrid w:val="0"/>
              <w:spacing w:line="500" w:lineRule="exact"/>
              <w:jc w:val="center"/>
              <w:rPr>
                <w:kern w:val="0"/>
                <w:szCs w:val="21"/>
              </w:rPr>
            </w:pPr>
          </w:p>
        </w:tc>
        <w:tc>
          <w:tcPr>
            <w:tcW w:w="1020" w:type="dxa"/>
            <w:vAlign w:val="center"/>
          </w:tcPr>
          <w:p w14:paraId="5CA800A4" w14:textId="77777777" w:rsidR="009537AD" w:rsidRDefault="009537AD">
            <w:pPr>
              <w:widowControl/>
              <w:snapToGrid w:val="0"/>
              <w:spacing w:line="500" w:lineRule="exact"/>
              <w:jc w:val="center"/>
              <w:rPr>
                <w:kern w:val="0"/>
                <w:szCs w:val="21"/>
              </w:rPr>
            </w:pPr>
          </w:p>
        </w:tc>
        <w:tc>
          <w:tcPr>
            <w:tcW w:w="1098" w:type="dxa"/>
            <w:vAlign w:val="center"/>
          </w:tcPr>
          <w:p w14:paraId="342D847F" w14:textId="77777777" w:rsidR="009537AD" w:rsidRDefault="009537AD">
            <w:pPr>
              <w:widowControl/>
              <w:snapToGrid w:val="0"/>
              <w:spacing w:line="500" w:lineRule="exact"/>
              <w:jc w:val="center"/>
              <w:rPr>
                <w:kern w:val="0"/>
                <w:szCs w:val="21"/>
              </w:rPr>
            </w:pPr>
          </w:p>
        </w:tc>
        <w:tc>
          <w:tcPr>
            <w:tcW w:w="1506" w:type="dxa"/>
            <w:vAlign w:val="center"/>
          </w:tcPr>
          <w:p w14:paraId="5140CBB6" w14:textId="77777777" w:rsidR="009537AD" w:rsidRDefault="009537AD">
            <w:pPr>
              <w:widowControl/>
              <w:snapToGrid w:val="0"/>
              <w:spacing w:line="500" w:lineRule="exact"/>
              <w:jc w:val="center"/>
              <w:rPr>
                <w:kern w:val="0"/>
                <w:szCs w:val="21"/>
              </w:rPr>
            </w:pPr>
          </w:p>
        </w:tc>
      </w:tr>
      <w:tr w:rsidR="009537AD" w14:paraId="0070D29E" w14:textId="77777777">
        <w:trPr>
          <w:trHeight w:hRule="exact" w:val="416"/>
          <w:jc w:val="center"/>
        </w:trPr>
        <w:tc>
          <w:tcPr>
            <w:tcW w:w="740" w:type="dxa"/>
            <w:vMerge w:val="restart"/>
            <w:vAlign w:val="center"/>
          </w:tcPr>
          <w:p w14:paraId="038D7525" w14:textId="77777777" w:rsidR="009537AD" w:rsidRDefault="00000000">
            <w:pPr>
              <w:widowControl/>
              <w:snapToGrid w:val="0"/>
              <w:spacing w:line="500" w:lineRule="exact"/>
              <w:jc w:val="center"/>
              <w:rPr>
                <w:kern w:val="0"/>
                <w:szCs w:val="21"/>
              </w:rPr>
            </w:pPr>
            <w:r>
              <w:rPr>
                <w:kern w:val="0"/>
                <w:szCs w:val="21"/>
              </w:rPr>
              <w:t>……</w:t>
            </w:r>
          </w:p>
        </w:tc>
        <w:tc>
          <w:tcPr>
            <w:tcW w:w="2003" w:type="dxa"/>
            <w:vMerge w:val="restart"/>
            <w:vAlign w:val="center"/>
          </w:tcPr>
          <w:p w14:paraId="64D3CDB4" w14:textId="77777777" w:rsidR="009537AD" w:rsidRDefault="00000000">
            <w:pPr>
              <w:widowControl/>
              <w:snapToGrid w:val="0"/>
              <w:spacing w:line="500" w:lineRule="exact"/>
              <w:jc w:val="center"/>
              <w:rPr>
                <w:kern w:val="0"/>
                <w:szCs w:val="21"/>
              </w:rPr>
            </w:pPr>
            <w:r>
              <w:rPr>
                <w:kern w:val="0"/>
                <w:szCs w:val="21"/>
              </w:rPr>
              <w:t>其他要求</w:t>
            </w:r>
          </w:p>
        </w:tc>
        <w:tc>
          <w:tcPr>
            <w:tcW w:w="1020" w:type="dxa"/>
            <w:vAlign w:val="center"/>
          </w:tcPr>
          <w:p w14:paraId="2C875440" w14:textId="77777777" w:rsidR="009537AD" w:rsidRDefault="009537AD">
            <w:pPr>
              <w:widowControl/>
              <w:snapToGrid w:val="0"/>
              <w:spacing w:line="500" w:lineRule="exact"/>
              <w:jc w:val="center"/>
              <w:rPr>
                <w:kern w:val="0"/>
                <w:szCs w:val="21"/>
              </w:rPr>
            </w:pPr>
          </w:p>
        </w:tc>
        <w:tc>
          <w:tcPr>
            <w:tcW w:w="1065" w:type="dxa"/>
            <w:vAlign w:val="center"/>
          </w:tcPr>
          <w:p w14:paraId="5EB7D744" w14:textId="77777777" w:rsidR="009537AD" w:rsidRDefault="009537AD">
            <w:pPr>
              <w:widowControl/>
              <w:snapToGrid w:val="0"/>
              <w:spacing w:line="500" w:lineRule="exact"/>
              <w:jc w:val="center"/>
              <w:rPr>
                <w:kern w:val="0"/>
                <w:szCs w:val="21"/>
              </w:rPr>
            </w:pPr>
          </w:p>
        </w:tc>
        <w:tc>
          <w:tcPr>
            <w:tcW w:w="1020" w:type="dxa"/>
            <w:vAlign w:val="center"/>
          </w:tcPr>
          <w:p w14:paraId="4DCA3880" w14:textId="77777777" w:rsidR="009537AD" w:rsidRDefault="009537AD">
            <w:pPr>
              <w:widowControl/>
              <w:snapToGrid w:val="0"/>
              <w:spacing w:line="500" w:lineRule="exact"/>
              <w:jc w:val="center"/>
              <w:rPr>
                <w:kern w:val="0"/>
                <w:szCs w:val="21"/>
              </w:rPr>
            </w:pPr>
          </w:p>
        </w:tc>
        <w:tc>
          <w:tcPr>
            <w:tcW w:w="1098" w:type="dxa"/>
            <w:vAlign w:val="center"/>
          </w:tcPr>
          <w:p w14:paraId="61E65672" w14:textId="77777777" w:rsidR="009537AD" w:rsidRDefault="009537AD">
            <w:pPr>
              <w:widowControl/>
              <w:snapToGrid w:val="0"/>
              <w:spacing w:line="500" w:lineRule="exact"/>
              <w:jc w:val="center"/>
              <w:rPr>
                <w:kern w:val="0"/>
                <w:szCs w:val="21"/>
              </w:rPr>
            </w:pPr>
          </w:p>
        </w:tc>
        <w:tc>
          <w:tcPr>
            <w:tcW w:w="1506" w:type="dxa"/>
            <w:vAlign w:val="center"/>
          </w:tcPr>
          <w:p w14:paraId="5C8F4C59" w14:textId="77777777" w:rsidR="009537AD" w:rsidRDefault="009537AD">
            <w:pPr>
              <w:widowControl/>
              <w:snapToGrid w:val="0"/>
              <w:spacing w:line="500" w:lineRule="exact"/>
              <w:jc w:val="center"/>
              <w:rPr>
                <w:kern w:val="0"/>
                <w:szCs w:val="21"/>
              </w:rPr>
            </w:pPr>
          </w:p>
        </w:tc>
      </w:tr>
      <w:tr w:rsidR="009537AD" w14:paraId="17DC3E69" w14:textId="77777777">
        <w:trPr>
          <w:trHeight w:hRule="exact" w:val="423"/>
          <w:jc w:val="center"/>
        </w:trPr>
        <w:tc>
          <w:tcPr>
            <w:tcW w:w="740" w:type="dxa"/>
            <w:vMerge/>
            <w:vAlign w:val="center"/>
          </w:tcPr>
          <w:p w14:paraId="034CBA8A" w14:textId="77777777" w:rsidR="009537AD" w:rsidRDefault="009537AD">
            <w:pPr>
              <w:widowControl/>
              <w:snapToGrid w:val="0"/>
              <w:spacing w:line="500" w:lineRule="exact"/>
              <w:jc w:val="center"/>
              <w:rPr>
                <w:kern w:val="0"/>
                <w:szCs w:val="21"/>
              </w:rPr>
            </w:pPr>
          </w:p>
        </w:tc>
        <w:tc>
          <w:tcPr>
            <w:tcW w:w="2003" w:type="dxa"/>
            <w:vMerge/>
            <w:vAlign w:val="center"/>
          </w:tcPr>
          <w:p w14:paraId="319CEA05" w14:textId="77777777" w:rsidR="009537AD" w:rsidRDefault="009537AD">
            <w:pPr>
              <w:widowControl/>
              <w:snapToGrid w:val="0"/>
              <w:spacing w:line="500" w:lineRule="exact"/>
              <w:jc w:val="center"/>
              <w:rPr>
                <w:kern w:val="0"/>
                <w:szCs w:val="21"/>
              </w:rPr>
            </w:pPr>
          </w:p>
        </w:tc>
        <w:tc>
          <w:tcPr>
            <w:tcW w:w="1020" w:type="dxa"/>
            <w:vAlign w:val="center"/>
          </w:tcPr>
          <w:p w14:paraId="6BCA9565" w14:textId="77777777" w:rsidR="009537AD" w:rsidRDefault="009537AD">
            <w:pPr>
              <w:widowControl/>
              <w:snapToGrid w:val="0"/>
              <w:spacing w:line="500" w:lineRule="exact"/>
              <w:jc w:val="center"/>
              <w:rPr>
                <w:kern w:val="0"/>
                <w:szCs w:val="21"/>
              </w:rPr>
            </w:pPr>
          </w:p>
        </w:tc>
        <w:tc>
          <w:tcPr>
            <w:tcW w:w="1065" w:type="dxa"/>
            <w:vAlign w:val="center"/>
          </w:tcPr>
          <w:p w14:paraId="55D2317F" w14:textId="77777777" w:rsidR="009537AD" w:rsidRDefault="009537AD">
            <w:pPr>
              <w:widowControl/>
              <w:snapToGrid w:val="0"/>
              <w:spacing w:line="500" w:lineRule="exact"/>
              <w:jc w:val="center"/>
              <w:rPr>
                <w:kern w:val="0"/>
                <w:szCs w:val="21"/>
              </w:rPr>
            </w:pPr>
          </w:p>
        </w:tc>
        <w:tc>
          <w:tcPr>
            <w:tcW w:w="1020" w:type="dxa"/>
            <w:vAlign w:val="center"/>
          </w:tcPr>
          <w:p w14:paraId="7BC1C9A6" w14:textId="77777777" w:rsidR="009537AD" w:rsidRDefault="009537AD">
            <w:pPr>
              <w:widowControl/>
              <w:snapToGrid w:val="0"/>
              <w:spacing w:line="500" w:lineRule="exact"/>
              <w:jc w:val="center"/>
              <w:rPr>
                <w:kern w:val="0"/>
                <w:szCs w:val="21"/>
              </w:rPr>
            </w:pPr>
          </w:p>
        </w:tc>
        <w:tc>
          <w:tcPr>
            <w:tcW w:w="1098" w:type="dxa"/>
            <w:vAlign w:val="center"/>
          </w:tcPr>
          <w:p w14:paraId="5461D074" w14:textId="77777777" w:rsidR="009537AD" w:rsidRDefault="009537AD">
            <w:pPr>
              <w:widowControl/>
              <w:snapToGrid w:val="0"/>
              <w:spacing w:line="500" w:lineRule="exact"/>
              <w:jc w:val="center"/>
              <w:rPr>
                <w:kern w:val="0"/>
                <w:szCs w:val="21"/>
              </w:rPr>
            </w:pPr>
          </w:p>
        </w:tc>
        <w:tc>
          <w:tcPr>
            <w:tcW w:w="1506" w:type="dxa"/>
            <w:vAlign w:val="center"/>
          </w:tcPr>
          <w:p w14:paraId="4786C264" w14:textId="77777777" w:rsidR="009537AD" w:rsidRDefault="009537AD">
            <w:pPr>
              <w:widowControl/>
              <w:snapToGrid w:val="0"/>
              <w:spacing w:line="500" w:lineRule="exact"/>
              <w:jc w:val="center"/>
              <w:rPr>
                <w:kern w:val="0"/>
                <w:szCs w:val="21"/>
              </w:rPr>
            </w:pPr>
          </w:p>
        </w:tc>
      </w:tr>
    </w:tbl>
    <w:p w14:paraId="775311F1" w14:textId="77777777" w:rsidR="009537AD" w:rsidRDefault="009537AD">
      <w:pPr>
        <w:spacing w:line="500" w:lineRule="exact"/>
      </w:pPr>
    </w:p>
    <w:p w14:paraId="48E4358C" w14:textId="77777777" w:rsidR="009537AD" w:rsidRDefault="00000000">
      <w:pPr>
        <w:spacing w:line="500" w:lineRule="exact"/>
        <w:jc w:val="left"/>
      </w:pPr>
      <w:r>
        <w:t>（</w:t>
      </w:r>
      <w:r>
        <w:t>1</w:t>
      </w:r>
      <w:r>
        <w:t>）投标人保证：除商务和技术偏差表列出的偏差外，投标人响应招标文件的全部要求。</w:t>
      </w:r>
    </w:p>
    <w:p w14:paraId="75E72462" w14:textId="77777777" w:rsidR="009537AD" w:rsidRDefault="00000000">
      <w:pPr>
        <w:spacing w:line="500" w:lineRule="exact"/>
        <w:jc w:val="left"/>
      </w:pPr>
      <w:r>
        <w:t>（</w:t>
      </w:r>
      <w:r>
        <w:t>2</w:t>
      </w:r>
      <w:r>
        <w:t>）采用其他品牌（或型号）的应在上述《技术条款偏差表》中注明并提供有关技术性能指标证明资料等供评标委员会评审，未注明且未提供有关技术性能指标证明资料，或经评标委员会评审未通过的，中标后只能从招标人推荐（或参考）品牌中进行选择，合同价格不予调整。</w:t>
      </w:r>
    </w:p>
    <w:p w14:paraId="3F6BAC5A" w14:textId="77777777" w:rsidR="009537AD" w:rsidRDefault="009537AD">
      <w:pPr>
        <w:spacing w:line="500" w:lineRule="exact"/>
        <w:jc w:val="left"/>
      </w:pPr>
    </w:p>
    <w:p w14:paraId="20BFD024" w14:textId="77777777" w:rsidR="009537AD" w:rsidRDefault="009537AD">
      <w:pPr>
        <w:spacing w:line="500" w:lineRule="exact"/>
        <w:jc w:val="left"/>
      </w:pPr>
    </w:p>
    <w:p w14:paraId="79A0A794" w14:textId="77777777" w:rsidR="009537AD" w:rsidRDefault="009537AD">
      <w:pPr>
        <w:spacing w:line="500" w:lineRule="exact"/>
        <w:jc w:val="left"/>
      </w:pPr>
    </w:p>
    <w:p w14:paraId="2349C2F1" w14:textId="77777777" w:rsidR="009537AD" w:rsidRDefault="009537AD">
      <w:pPr>
        <w:spacing w:line="500" w:lineRule="exact"/>
        <w:jc w:val="left"/>
      </w:pPr>
    </w:p>
    <w:p w14:paraId="5FC859DC" w14:textId="77777777" w:rsidR="009537AD" w:rsidRDefault="00000000">
      <w:pPr>
        <w:spacing w:line="500" w:lineRule="exact"/>
        <w:jc w:val="center"/>
        <w:outlineLvl w:val="2"/>
      </w:pPr>
      <w:r>
        <w:rPr>
          <w:rFonts w:eastAsia="黑体" w:hint="eastAsia"/>
          <w:bCs/>
          <w:sz w:val="24"/>
        </w:rPr>
        <w:lastRenderedPageBreak/>
        <w:t>四</w:t>
      </w:r>
      <w:r>
        <w:rPr>
          <w:rFonts w:eastAsia="黑体"/>
          <w:bCs/>
          <w:sz w:val="24"/>
        </w:rPr>
        <w:t>、资格审查资料</w:t>
      </w:r>
    </w:p>
    <w:p w14:paraId="242C439C" w14:textId="77777777" w:rsidR="009537AD" w:rsidRDefault="00000000">
      <w:pPr>
        <w:pStyle w:val="3"/>
        <w:spacing w:before="0" w:after="0" w:line="500" w:lineRule="exact"/>
        <w:jc w:val="center"/>
        <w:rPr>
          <w:rFonts w:ascii="Times New Roman" w:hAnsi="Times New Roman"/>
          <w:szCs w:val="22"/>
        </w:rPr>
      </w:pPr>
      <w:r>
        <w:rPr>
          <w:rFonts w:ascii="Times New Roman" w:hAnsi="Times New Roman"/>
        </w:rPr>
        <w:t>（一）投标人基本情况表</w:t>
      </w:r>
      <w:bookmarkEnd w:id="453"/>
      <w:bookmarkEnd w:id="454"/>
      <w:bookmarkEnd w:id="455"/>
      <w:bookmarkEnd w:id="456"/>
      <w:bookmarkEnd w:id="457"/>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945"/>
        <w:gridCol w:w="2409"/>
        <w:gridCol w:w="1135"/>
        <w:gridCol w:w="2268"/>
      </w:tblGrid>
      <w:tr w:rsidR="009537AD" w14:paraId="15CFF37A" w14:textId="77777777">
        <w:trPr>
          <w:trHeight w:val="567"/>
          <w:jc w:val="center"/>
        </w:trPr>
        <w:tc>
          <w:tcPr>
            <w:tcW w:w="2174" w:type="dxa"/>
            <w:tcBorders>
              <w:top w:val="single" w:sz="4" w:space="0" w:color="auto"/>
              <w:left w:val="single" w:sz="4" w:space="0" w:color="auto"/>
              <w:bottom w:val="single" w:sz="4" w:space="0" w:color="auto"/>
              <w:right w:val="single" w:sz="4" w:space="0" w:color="auto"/>
            </w:tcBorders>
            <w:vAlign w:val="center"/>
          </w:tcPr>
          <w:p w14:paraId="512A86B8" w14:textId="77777777" w:rsidR="009537AD" w:rsidRDefault="00000000">
            <w:pPr>
              <w:topLinePunct/>
              <w:spacing w:line="500" w:lineRule="exact"/>
              <w:jc w:val="center"/>
              <w:rPr>
                <w:color w:val="000000"/>
              </w:rPr>
            </w:pPr>
            <w:r>
              <w:rPr>
                <w:color w:val="000000"/>
              </w:rPr>
              <w:t>投标人名称</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677F32E2" w14:textId="77777777" w:rsidR="009537AD" w:rsidRDefault="009537AD">
            <w:pPr>
              <w:topLinePunct/>
              <w:spacing w:line="500" w:lineRule="exact"/>
              <w:jc w:val="center"/>
              <w:rPr>
                <w:color w:val="000000"/>
              </w:rPr>
            </w:pPr>
          </w:p>
        </w:tc>
      </w:tr>
      <w:tr w:rsidR="009537AD" w14:paraId="2904453A" w14:textId="77777777">
        <w:trPr>
          <w:trHeight w:val="567"/>
          <w:jc w:val="center"/>
        </w:trPr>
        <w:tc>
          <w:tcPr>
            <w:tcW w:w="2174" w:type="dxa"/>
            <w:tcBorders>
              <w:top w:val="single" w:sz="4" w:space="0" w:color="auto"/>
              <w:left w:val="single" w:sz="4" w:space="0" w:color="auto"/>
              <w:bottom w:val="single" w:sz="4" w:space="0" w:color="auto"/>
              <w:right w:val="single" w:sz="4" w:space="0" w:color="auto"/>
            </w:tcBorders>
            <w:vAlign w:val="center"/>
          </w:tcPr>
          <w:p w14:paraId="65BC4DF5" w14:textId="77777777" w:rsidR="009537AD" w:rsidRDefault="00000000">
            <w:pPr>
              <w:topLinePunct/>
              <w:spacing w:line="500" w:lineRule="exact"/>
              <w:jc w:val="center"/>
              <w:rPr>
                <w:color w:val="000000"/>
              </w:rPr>
            </w:pPr>
            <w:r>
              <w:rPr>
                <w:color w:val="000000"/>
              </w:rPr>
              <w:t>注册</w:t>
            </w:r>
            <w:r>
              <w:rPr>
                <w:szCs w:val="21"/>
              </w:rPr>
              <w:t>资金</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0407AA84" w14:textId="77777777" w:rsidR="009537AD" w:rsidRDefault="009537AD">
            <w:pPr>
              <w:topLinePunct/>
              <w:spacing w:line="500" w:lineRule="exact"/>
              <w:jc w:val="center"/>
              <w:rPr>
                <w:color w:val="000000"/>
              </w:rPr>
            </w:pPr>
          </w:p>
        </w:tc>
        <w:tc>
          <w:tcPr>
            <w:tcW w:w="1135" w:type="dxa"/>
            <w:tcBorders>
              <w:top w:val="single" w:sz="4" w:space="0" w:color="auto"/>
              <w:left w:val="single" w:sz="4" w:space="0" w:color="auto"/>
              <w:bottom w:val="single" w:sz="4" w:space="0" w:color="auto"/>
              <w:right w:val="single" w:sz="4" w:space="0" w:color="auto"/>
            </w:tcBorders>
            <w:vAlign w:val="center"/>
          </w:tcPr>
          <w:p w14:paraId="35253CC1" w14:textId="77777777" w:rsidR="009537AD" w:rsidRDefault="00000000">
            <w:pPr>
              <w:topLinePunct/>
              <w:spacing w:line="500" w:lineRule="exact"/>
              <w:jc w:val="center"/>
              <w:rPr>
                <w:color w:val="000000"/>
              </w:rPr>
            </w:pPr>
            <w:r>
              <w:rPr>
                <w:szCs w:val="21"/>
              </w:rPr>
              <w:t>成立时间</w:t>
            </w:r>
          </w:p>
        </w:tc>
        <w:tc>
          <w:tcPr>
            <w:tcW w:w="2268" w:type="dxa"/>
            <w:tcBorders>
              <w:top w:val="single" w:sz="4" w:space="0" w:color="auto"/>
              <w:left w:val="single" w:sz="4" w:space="0" w:color="auto"/>
              <w:bottom w:val="single" w:sz="4" w:space="0" w:color="auto"/>
              <w:right w:val="single" w:sz="4" w:space="0" w:color="auto"/>
            </w:tcBorders>
            <w:vAlign w:val="center"/>
          </w:tcPr>
          <w:p w14:paraId="709897CB" w14:textId="77777777" w:rsidR="009537AD" w:rsidRDefault="009537AD">
            <w:pPr>
              <w:topLinePunct/>
              <w:spacing w:line="500" w:lineRule="exact"/>
              <w:jc w:val="center"/>
              <w:rPr>
                <w:color w:val="000000"/>
              </w:rPr>
            </w:pPr>
          </w:p>
        </w:tc>
      </w:tr>
      <w:tr w:rsidR="009537AD" w14:paraId="0D1E41B0" w14:textId="77777777">
        <w:trPr>
          <w:trHeight w:val="567"/>
          <w:jc w:val="center"/>
        </w:trPr>
        <w:tc>
          <w:tcPr>
            <w:tcW w:w="2174" w:type="dxa"/>
            <w:tcBorders>
              <w:top w:val="single" w:sz="4" w:space="0" w:color="auto"/>
              <w:left w:val="single" w:sz="4" w:space="0" w:color="auto"/>
              <w:bottom w:val="single" w:sz="4" w:space="0" w:color="auto"/>
              <w:right w:val="single" w:sz="4" w:space="0" w:color="auto"/>
            </w:tcBorders>
            <w:vAlign w:val="center"/>
          </w:tcPr>
          <w:p w14:paraId="23E08CED" w14:textId="77777777" w:rsidR="009537AD" w:rsidRDefault="00000000">
            <w:pPr>
              <w:topLinePunct/>
              <w:spacing w:line="500" w:lineRule="exact"/>
              <w:jc w:val="center"/>
              <w:rPr>
                <w:szCs w:val="21"/>
              </w:rPr>
            </w:pPr>
            <w:r>
              <w:rPr>
                <w:szCs w:val="21"/>
              </w:rPr>
              <w:t>注册地址</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788B252E" w14:textId="77777777" w:rsidR="009537AD" w:rsidRDefault="009537AD">
            <w:pPr>
              <w:topLinePunct/>
              <w:spacing w:line="500" w:lineRule="exact"/>
              <w:jc w:val="center"/>
              <w:rPr>
                <w:szCs w:val="21"/>
              </w:rPr>
            </w:pPr>
          </w:p>
        </w:tc>
      </w:tr>
      <w:tr w:rsidR="009537AD" w14:paraId="435B9D44" w14:textId="77777777">
        <w:trPr>
          <w:trHeight w:val="567"/>
          <w:jc w:val="center"/>
        </w:trPr>
        <w:tc>
          <w:tcPr>
            <w:tcW w:w="2174" w:type="dxa"/>
            <w:tcBorders>
              <w:top w:val="single" w:sz="4" w:space="0" w:color="auto"/>
              <w:left w:val="single" w:sz="4" w:space="0" w:color="auto"/>
              <w:bottom w:val="single" w:sz="4" w:space="0" w:color="auto"/>
              <w:right w:val="single" w:sz="4" w:space="0" w:color="auto"/>
            </w:tcBorders>
            <w:vAlign w:val="center"/>
          </w:tcPr>
          <w:p w14:paraId="5CCAA6AC" w14:textId="77777777" w:rsidR="009537AD" w:rsidRDefault="00000000">
            <w:pPr>
              <w:topLinePunct/>
              <w:spacing w:line="500" w:lineRule="exact"/>
              <w:jc w:val="center"/>
              <w:rPr>
                <w:szCs w:val="21"/>
              </w:rPr>
            </w:pPr>
            <w:r>
              <w:rPr>
                <w:szCs w:val="21"/>
              </w:rPr>
              <w:t>邮政编码</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568F4FD" w14:textId="77777777" w:rsidR="009537AD" w:rsidRDefault="009537AD">
            <w:pPr>
              <w:topLinePunct/>
              <w:spacing w:line="500" w:lineRule="exact"/>
              <w:jc w:val="center"/>
              <w:rPr>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068B8C51" w14:textId="77777777" w:rsidR="009537AD" w:rsidRDefault="00000000">
            <w:pPr>
              <w:topLinePunct/>
              <w:spacing w:line="500" w:lineRule="exact"/>
              <w:jc w:val="center"/>
              <w:rPr>
                <w:szCs w:val="21"/>
              </w:rPr>
            </w:pPr>
            <w:r>
              <w:rPr>
                <w:szCs w:val="21"/>
              </w:rPr>
              <w:t>员工总数</w:t>
            </w:r>
          </w:p>
        </w:tc>
        <w:tc>
          <w:tcPr>
            <w:tcW w:w="2268" w:type="dxa"/>
            <w:tcBorders>
              <w:top w:val="single" w:sz="4" w:space="0" w:color="auto"/>
              <w:left w:val="single" w:sz="4" w:space="0" w:color="auto"/>
              <w:bottom w:val="single" w:sz="4" w:space="0" w:color="auto"/>
              <w:right w:val="single" w:sz="4" w:space="0" w:color="auto"/>
            </w:tcBorders>
            <w:vAlign w:val="center"/>
          </w:tcPr>
          <w:p w14:paraId="3292C350" w14:textId="77777777" w:rsidR="009537AD" w:rsidRDefault="009537AD">
            <w:pPr>
              <w:topLinePunct/>
              <w:spacing w:line="500" w:lineRule="exact"/>
              <w:jc w:val="center"/>
              <w:rPr>
                <w:szCs w:val="21"/>
              </w:rPr>
            </w:pPr>
          </w:p>
        </w:tc>
      </w:tr>
      <w:tr w:rsidR="009537AD" w14:paraId="6E171183" w14:textId="77777777">
        <w:trPr>
          <w:trHeight w:val="567"/>
          <w:jc w:val="center"/>
        </w:trPr>
        <w:tc>
          <w:tcPr>
            <w:tcW w:w="2174" w:type="dxa"/>
            <w:vMerge w:val="restart"/>
            <w:tcBorders>
              <w:top w:val="single" w:sz="4" w:space="0" w:color="auto"/>
              <w:left w:val="single" w:sz="4" w:space="0" w:color="auto"/>
              <w:bottom w:val="single" w:sz="4" w:space="0" w:color="auto"/>
              <w:right w:val="single" w:sz="4" w:space="0" w:color="auto"/>
            </w:tcBorders>
            <w:vAlign w:val="center"/>
          </w:tcPr>
          <w:p w14:paraId="2CAD254D" w14:textId="77777777" w:rsidR="009537AD" w:rsidRDefault="00000000">
            <w:pPr>
              <w:topLinePunct/>
              <w:spacing w:line="500" w:lineRule="exact"/>
              <w:jc w:val="center"/>
              <w:rPr>
                <w:szCs w:val="21"/>
              </w:rPr>
            </w:pPr>
            <w:r>
              <w:rPr>
                <w:szCs w:val="21"/>
              </w:rPr>
              <w:t>联系方式</w:t>
            </w:r>
          </w:p>
        </w:tc>
        <w:tc>
          <w:tcPr>
            <w:tcW w:w="945" w:type="dxa"/>
            <w:tcBorders>
              <w:top w:val="single" w:sz="4" w:space="0" w:color="auto"/>
              <w:left w:val="single" w:sz="4" w:space="0" w:color="auto"/>
              <w:bottom w:val="single" w:sz="4" w:space="0" w:color="auto"/>
              <w:right w:val="single" w:sz="4" w:space="0" w:color="auto"/>
            </w:tcBorders>
            <w:vAlign w:val="center"/>
          </w:tcPr>
          <w:p w14:paraId="097CCE85" w14:textId="77777777" w:rsidR="009537AD" w:rsidRDefault="00000000">
            <w:pPr>
              <w:topLinePunct/>
              <w:spacing w:line="500" w:lineRule="exact"/>
              <w:jc w:val="center"/>
              <w:rPr>
                <w:szCs w:val="21"/>
              </w:rPr>
            </w:pPr>
            <w:r>
              <w:rPr>
                <w:szCs w:val="21"/>
              </w:rPr>
              <w:t>联系人</w:t>
            </w:r>
          </w:p>
        </w:tc>
        <w:tc>
          <w:tcPr>
            <w:tcW w:w="2409" w:type="dxa"/>
            <w:tcBorders>
              <w:top w:val="single" w:sz="4" w:space="0" w:color="auto"/>
              <w:left w:val="single" w:sz="4" w:space="0" w:color="auto"/>
              <w:bottom w:val="single" w:sz="4" w:space="0" w:color="auto"/>
              <w:right w:val="single" w:sz="4" w:space="0" w:color="auto"/>
            </w:tcBorders>
            <w:vAlign w:val="center"/>
          </w:tcPr>
          <w:p w14:paraId="140B8C1A" w14:textId="77777777" w:rsidR="009537AD" w:rsidRDefault="009537AD">
            <w:pPr>
              <w:topLinePunct/>
              <w:spacing w:line="500" w:lineRule="exact"/>
              <w:jc w:val="center"/>
              <w:rPr>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1A0A7560" w14:textId="77777777" w:rsidR="009537AD" w:rsidRDefault="00000000">
            <w:pPr>
              <w:topLinePunct/>
              <w:spacing w:line="500" w:lineRule="exact"/>
              <w:jc w:val="center"/>
              <w:rPr>
                <w:szCs w:val="21"/>
              </w:rPr>
            </w:pPr>
            <w:r>
              <w:rPr>
                <w:szCs w:val="21"/>
              </w:rPr>
              <w:t>电话</w:t>
            </w:r>
          </w:p>
        </w:tc>
        <w:tc>
          <w:tcPr>
            <w:tcW w:w="2268" w:type="dxa"/>
            <w:tcBorders>
              <w:top w:val="single" w:sz="4" w:space="0" w:color="auto"/>
              <w:left w:val="single" w:sz="4" w:space="0" w:color="auto"/>
              <w:bottom w:val="single" w:sz="4" w:space="0" w:color="auto"/>
              <w:right w:val="single" w:sz="4" w:space="0" w:color="auto"/>
            </w:tcBorders>
            <w:vAlign w:val="center"/>
          </w:tcPr>
          <w:p w14:paraId="1E4592A2" w14:textId="77777777" w:rsidR="009537AD" w:rsidRDefault="009537AD">
            <w:pPr>
              <w:topLinePunct/>
              <w:spacing w:line="500" w:lineRule="exact"/>
              <w:jc w:val="center"/>
              <w:rPr>
                <w:szCs w:val="21"/>
              </w:rPr>
            </w:pPr>
          </w:p>
        </w:tc>
      </w:tr>
      <w:tr w:rsidR="009537AD" w14:paraId="574D5227" w14:textId="77777777">
        <w:trPr>
          <w:trHeight w:val="567"/>
          <w:jc w:val="center"/>
        </w:trPr>
        <w:tc>
          <w:tcPr>
            <w:tcW w:w="2174" w:type="dxa"/>
            <w:vMerge/>
            <w:tcBorders>
              <w:top w:val="single" w:sz="4" w:space="0" w:color="auto"/>
              <w:left w:val="single" w:sz="4" w:space="0" w:color="auto"/>
              <w:bottom w:val="single" w:sz="4" w:space="0" w:color="auto"/>
              <w:right w:val="single" w:sz="4" w:space="0" w:color="auto"/>
            </w:tcBorders>
            <w:vAlign w:val="center"/>
          </w:tcPr>
          <w:p w14:paraId="0607C56E" w14:textId="77777777" w:rsidR="009537AD" w:rsidRDefault="009537AD">
            <w:pPr>
              <w:spacing w:line="500" w:lineRule="exact"/>
            </w:pPr>
          </w:p>
        </w:tc>
        <w:tc>
          <w:tcPr>
            <w:tcW w:w="945" w:type="dxa"/>
            <w:tcBorders>
              <w:top w:val="single" w:sz="4" w:space="0" w:color="auto"/>
              <w:left w:val="single" w:sz="4" w:space="0" w:color="auto"/>
              <w:bottom w:val="single" w:sz="4" w:space="0" w:color="auto"/>
              <w:right w:val="single" w:sz="4" w:space="0" w:color="auto"/>
            </w:tcBorders>
            <w:vAlign w:val="center"/>
          </w:tcPr>
          <w:p w14:paraId="732DC3BB" w14:textId="77777777" w:rsidR="009537AD" w:rsidRDefault="00000000">
            <w:pPr>
              <w:topLinePunct/>
              <w:spacing w:line="500" w:lineRule="exact"/>
              <w:jc w:val="center"/>
              <w:rPr>
                <w:szCs w:val="21"/>
              </w:rPr>
            </w:pPr>
            <w:r>
              <w:rPr>
                <w:szCs w:val="21"/>
              </w:rPr>
              <w:t>网址</w:t>
            </w:r>
          </w:p>
        </w:tc>
        <w:tc>
          <w:tcPr>
            <w:tcW w:w="2409" w:type="dxa"/>
            <w:tcBorders>
              <w:top w:val="single" w:sz="4" w:space="0" w:color="auto"/>
              <w:left w:val="single" w:sz="4" w:space="0" w:color="auto"/>
              <w:bottom w:val="single" w:sz="4" w:space="0" w:color="auto"/>
              <w:right w:val="single" w:sz="4" w:space="0" w:color="auto"/>
            </w:tcBorders>
            <w:vAlign w:val="center"/>
          </w:tcPr>
          <w:p w14:paraId="3DBAD4AB" w14:textId="77777777" w:rsidR="009537AD" w:rsidRDefault="009537AD">
            <w:pPr>
              <w:topLinePunct/>
              <w:spacing w:line="500" w:lineRule="exact"/>
              <w:jc w:val="center"/>
              <w:rPr>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437D8827" w14:textId="77777777" w:rsidR="009537AD" w:rsidRDefault="00000000">
            <w:pPr>
              <w:topLinePunct/>
              <w:spacing w:line="500" w:lineRule="exact"/>
              <w:jc w:val="center"/>
              <w:rPr>
                <w:szCs w:val="21"/>
              </w:rPr>
            </w:pPr>
            <w:r>
              <w:rPr>
                <w:szCs w:val="21"/>
              </w:rPr>
              <w:t>传真</w:t>
            </w:r>
          </w:p>
        </w:tc>
        <w:tc>
          <w:tcPr>
            <w:tcW w:w="2268" w:type="dxa"/>
            <w:tcBorders>
              <w:top w:val="single" w:sz="4" w:space="0" w:color="auto"/>
              <w:left w:val="single" w:sz="4" w:space="0" w:color="auto"/>
              <w:bottom w:val="single" w:sz="4" w:space="0" w:color="auto"/>
              <w:right w:val="single" w:sz="4" w:space="0" w:color="auto"/>
            </w:tcBorders>
            <w:vAlign w:val="center"/>
          </w:tcPr>
          <w:p w14:paraId="41DD0673" w14:textId="77777777" w:rsidR="009537AD" w:rsidRDefault="009537AD">
            <w:pPr>
              <w:topLinePunct/>
              <w:spacing w:line="500" w:lineRule="exact"/>
              <w:jc w:val="center"/>
              <w:rPr>
                <w:szCs w:val="21"/>
              </w:rPr>
            </w:pPr>
          </w:p>
        </w:tc>
      </w:tr>
      <w:tr w:rsidR="009537AD" w14:paraId="5A058673" w14:textId="77777777">
        <w:trPr>
          <w:trHeight w:val="567"/>
          <w:jc w:val="center"/>
        </w:trPr>
        <w:tc>
          <w:tcPr>
            <w:tcW w:w="2174" w:type="dxa"/>
            <w:tcBorders>
              <w:top w:val="single" w:sz="4" w:space="0" w:color="auto"/>
              <w:left w:val="single" w:sz="4" w:space="0" w:color="auto"/>
              <w:bottom w:val="single" w:sz="4" w:space="0" w:color="auto"/>
              <w:right w:val="single" w:sz="4" w:space="0" w:color="auto"/>
            </w:tcBorders>
            <w:vAlign w:val="center"/>
          </w:tcPr>
          <w:p w14:paraId="4C557CFB" w14:textId="77777777" w:rsidR="009537AD" w:rsidRDefault="00000000">
            <w:pPr>
              <w:topLinePunct/>
              <w:spacing w:line="500" w:lineRule="exact"/>
              <w:jc w:val="center"/>
              <w:rPr>
                <w:szCs w:val="21"/>
              </w:rPr>
            </w:pPr>
            <w:r>
              <w:rPr>
                <w:szCs w:val="21"/>
              </w:rPr>
              <w:t>法定代表人</w:t>
            </w:r>
          </w:p>
          <w:p w14:paraId="06A888B9" w14:textId="77777777" w:rsidR="009537AD" w:rsidRDefault="00000000">
            <w:pPr>
              <w:topLinePunct/>
              <w:spacing w:line="500" w:lineRule="exact"/>
              <w:jc w:val="center"/>
              <w:rPr>
                <w:szCs w:val="21"/>
              </w:rPr>
            </w:pPr>
            <w:r>
              <w:rPr>
                <w:color w:val="000000"/>
              </w:rPr>
              <w:t>（单位负责人）</w:t>
            </w:r>
          </w:p>
        </w:tc>
        <w:tc>
          <w:tcPr>
            <w:tcW w:w="945" w:type="dxa"/>
            <w:tcBorders>
              <w:top w:val="single" w:sz="4" w:space="0" w:color="auto"/>
              <w:left w:val="single" w:sz="4" w:space="0" w:color="auto"/>
              <w:bottom w:val="single" w:sz="4" w:space="0" w:color="auto"/>
              <w:right w:val="single" w:sz="4" w:space="0" w:color="auto"/>
            </w:tcBorders>
            <w:vAlign w:val="center"/>
          </w:tcPr>
          <w:p w14:paraId="0A91C507" w14:textId="77777777" w:rsidR="009537AD" w:rsidRDefault="00000000">
            <w:pPr>
              <w:topLinePunct/>
              <w:spacing w:line="500" w:lineRule="exact"/>
              <w:jc w:val="center"/>
              <w:rPr>
                <w:szCs w:val="21"/>
              </w:rPr>
            </w:pPr>
            <w:r>
              <w:rPr>
                <w:szCs w:val="21"/>
              </w:rPr>
              <w:t>姓名</w:t>
            </w:r>
          </w:p>
        </w:tc>
        <w:tc>
          <w:tcPr>
            <w:tcW w:w="2409" w:type="dxa"/>
            <w:tcBorders>
              <w:top w:val="single" w:sz="4" w:space="0" w:color="auto"/>
              <w:left w:val="single" w:sz="4" w:space="0" w:color="auto"/>
              <w:bottom w:val="single" w:sz="4" w:space="0" w:color="auto"/>
              <w:right w:val="single" w:sz="4" w:space="0" w:color="auto"/>
            </w:tcBorders>
            <w:vAlign w:val="center"/>
          </w:tcPr>
          <w:p w14:paraId="15404A47" w14:textId="77777777" w:rsidR="009537AD" w:rsidRDefault="009537AD">
            <w:pPr>
              <w:topLinePunct/>
              <w:spacing w:line="500" w:lineRule="exact"/>
              <w:jc w:val="center"/>
              <w:rPr>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E6E4A20" w14:textId="77777777" w:rsidR="009537AD" w:rsidRDefault="00000000">
            <w:pPr>
              <w:topLinePunct/>
              <w:spacing w:line="500" w:lineRule="exact"/>
              <w:jc w:val="center"/>
              <w:rPr>
                <w:szCs w:val="21"/>
              </w:rPr>
            </w:pPr>
            <w:r>
              <w:rPr>
                <w:szCs w:val="21"/>
              </w:rPr>
              <w:t>电话</w:t>
            </w:r>
          </w:p>
        </w:tc>
        <w:tc>
          <w:tcPr>
            <w:tcW w:w="2268" w:type="dxa"/>
            <w:tcBorders>
              <w:top w:val="single" w:sz="4" w:space="0" w:color="auto"/>
              <w:left w:val="single" w:sz="4" w:space="0" w:color="auto"/>
              <w:bottom w:val="single" w:sz="4" w:space="0" w:color="auto"/>
              <w:right w:val="single" w:sz="4" w:space="0" w:color="auto"/>
            </w:tcBorders>
            <w:vAlign w:val="center"/>
          </w:tcPr>
          <w:p w14:paraId="481EA0A4" w14:textId="77777777" w:rsidR="009537AD" w:rsidRDefault="009537AD">
            <w:pPr>
              <w:topLinePunct/>
              <w:spacing w:line="500" w:lineRule="exact"/>
              <w:jc w:val="center"/>
              <w:rPr>
                <w:szCs w:val="21"/>
              </w:rPr>
            </w:pPr>
          </w:p>
        </w:tc>
      </w:tr>
      <w:tr w:rsidR="009537AD" w14:paraId="4F3C73D5" w14:textId="77777777">
        <w:trPr>
          <w:trHeight w:val="567"/>
          <w:jc w:val="center"/>
        </w:trPr>
        <w:tc>
          <w:tcPr>
            <w:tcW w:w="2174" w:type="dxa"/>
            <w:tcBorders>
              <w:top w:val="single" w:sz="4" w:space="0" w:color="auto"/>
              <w:left w:val="single" w:sz="4" w:space="0" w:color="auto"/>
              <w:bottom w:val="single" w:sz="4" w:space="0" w:color="auto"/>
              <w:right w:val="single" w:sz="4" w:space="0" w:color="auto"/>
            </w:tcBorders>
            <w:vAlign w:val="center"/>
          </w:tcPr>
          <w:p w14:paraId="2103BF93" w14:textId="77777777" w:rsidR="009537AD" w:rsidRDefault="00000000">
            <w:pPr>
              <w:topLinePunct/>
              <w:spacing w:line="500" w:lineRule="exact"/>
              <w:jc w:val="center"/>
              <w:rPr>
                <w:color w:val="000000"/>
              </w:rPr>
            </w:pPr>
            <w:r>
              <w:rPr>
                <w:szCs w:val="21"/>
              </w:rPr>
              <w:t>投标人须知要求投标人需具有的各类资质证书</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27D91D0E" w14:textId="77777777" w:rsidR="009537AD" w:rsidRDefault="00000000">
            <w:pPr>
              <w:topLinePunct/>
              <w:spacing w:line="500" w:lineRule="exact"/>
              <w:ind w:firstLineChars="50" w:firstLine="105"/>
              <w:rPr>
                <w:color w:val="000000"/>
              </w:rPr>
            </w:pPr>
            <w:r>
              <w:t>类型：</w:t>
            </w:r>
            <w:r>
              <w:t xml:space="preserve">           </w:t>
            </w:r>
            <w:r>
              <w:t>等级：</w:t>
            </w:r>
            <w:r>
              <w:t xml:space="preserve">            </w:t>
            </w:r>
            <w:r>
              <w:t>证书号：</w:t>
            </w:r>
          </w:p>
        </w:tc>
      </w:tr>
      <w:tr w:rsidR="009537AD" w14:paraId="7F51F954" w14:textId="77777777">
        <w:trPr>
          <w:trHeight w:val="567"/>
          <w:jc w:val="center"/>
        </w:trPr>
        <w:tc>
          <w:tcPr>
            <w:tcW w:w="2174" w:type="dxa"/>
            <w:tcBorders>
              <w:top w:val="single" w:sz="4" w:space="0" w:color="auto"/>
              <w:left w:val="single" w:sz="4" w:space="0" w:color="auto"/>
              <w:bottom w:val="single" w:sz="4" w:space="0" w:color="auto"/>
              <w:right w:val="single" w:sz="4" w:space="0" w:color="auto"/>
            </w:tcBorders>
            <w:vAlign w:val="center"/>
          </w:tcPr>
          <w:p w14:paraId="5D3492BC" w14:textId="77777777" w:rsidR="009537AD" w:rsidRDefault="00000000">
            <w:pPr>
              <w:topLinePunct/>
              <w:spacing w:line="500" w:lineRule="exact"/>
              <w:jc w:val="center"/>
              <w:rPr>
                <w:color w:val="000000"/>
              </w:rPr>
            </w:pPr>
            <w:r>
              <w:rPr>
                <w:szCs w:val="21"/>
              </w:rPr>
              <w:t>基本账户开户银行</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44EE26C4" w14:textId="77777777" w:rsidR="009537AD" w:rsidRDefault="009537AD">
            <w:pPr>
              <w:topLinePunct/>
              <w:spacing w:line="500" w:lineRule="exact"/>
              <w:ind w:firstLineChars="50" w:firstLine="105"/>
              <w:rPr>
                <w:color w:val="000000"/>
              </w:rPr>
            </w:pPr>
          </w:p>
        </w:tc>
      </w:tr>
      <w:tr w:rsidR="009537AD" w14:paraId="5ECE8194" w14:textId="77777777">
        <w:trPr>
          <w:trHeight w:val="567"/>
          <w:jc w:val="center"/>
        </w:trPr>
        <w:tc>
          <w:tcPr>
            <w:tcW w:w="2174" w:type="dxa"/>
            <w:tcBorders>
              <w:top w:val="single" w:sz="4" w:space="0" w:color="auto"/>
              <w:left w:val="single" w:sz="4" w:space="0" w:color="auto"/>
              <w:right w:val="single" w:sz="4" w:space="0" w:color="auto"/>
            </w:tcBorders>
            <w:vAlign w:val="center"/>
          </w:tcPr>
          <w:p w14:paraId="06D6FA57" w14:textId="77777777" w:rsidR="009537AD" w:rsidRDefault="00000000">
            <w:pPr>
              <w:topLinePunct/>
              <w:spacing w:line="500" w:lineRule="exact"/>
              <w:jc w:val="center"/>
              <w:rPr>
                <w:szCs w:val="21"/>
              </w:rPr>
            </w:pPr>
            <w:r>
              <w:rPr>
                <w:szCs w:val="21"/>
              </w:rPr>
              <w:t>基本账户银行账号</w:t>
            </w:r>
          </w:p>
        </w:tc>
        <w:tc>
          <w:tcPr>
            <w:tcW w:w="6757" w:type="dxa"/>
            <w:gridSpan w:val="4"/>
            <w:tcBorders>
              <w:top w:val="single" w:sz="4" w:space="0" w:color="auto"/>
              <w:left w:val="single" w:sz="4" w:space="0" w:color="auto"/>
              <w:right w:val="single" w:sz="4" w:space="0" w:color="auto"/>
            </w:tcBorders>
            <w:vAlign w:val="center"/>
          </w:tcPr>
          <w:p w14:paraId="004E8199" w14:textId="77777777" w:rsidR="009537AD" w:rsidRDefault="009537AD">
            <w:pPr>
              <w:topLinePunct/>
              <w:spacing w:line="500" w:lineRule="exact"/>
              <w:rPr>
                <w:szCs w:val="21"/>
              </w:rPr>
            </w:pPr>
          </w:p>
        </w:tc>
      </w:tr>
      <w:tr w:rsidR="009537AD" w14:paraId="3A390A98" w14:textId="77777777">
        <w:trPr>
          <w:trHeight w:val="567"/>
          <w:jc w:val="center"/>
        </w:trPr>
        <w:tc>
          <w:tcPr>
            <w:tcW w:w="2174" w:type="dxa"/>
            <w:tcBorders>
              <w:top w:val="single" w:sz="4" w:space="0" w:color="auto"/>
              <w:left w:val="single" w:sz="4" w:space="0" w:color="auto"/>
              <w:right w:val="single" w:sz="4" w:space="0" w:color="auto"/>
            </w:tcBorders>
            <w:vAlign w:val="center"/>
          </w:tcPr>
          <w:p w14:paraId="334DF10C" w14:textId="77777777" w:rsidR="009537AD" w:rsidRDefault="00000000">
            <w:pPr>
              <w:topLinePunct/>
              <w:spacing w:line="500" w:lineRule="exact"/>
              <w:jc w:val="center"/>
              <w:rPr>
                <w:szCs w:val="21"/>
              </w:rPr>
            </w:pPr>
            <w:r>
              <w:rPr>
                <w:szCs w:val="21"/>
              </w:rPr>
              <w:t>近三年营业额</w:t>
            </w:r>
          </w:p>
        </w:tc>
        <w:tc>
          <w:tcPr>
            <w:tcW w:w="6757" w:type="dxa"/>
            <w:gridSpan w:val="4"/>
            <w:tcBorders>
              <w:top w:val="single" w:sz="4" w:space="0" w:color="auto"/>
              <w:left w:val="single" w:sz="4" w:space="0" w:color="auto"/>
              <w:right w:val="single" w:sz="4" w:space="0" w:color="auto"/>
            </w:tcBorders>
            <w:vAlign w:val="center"/>
          </w:tcPr>
          <w:p w14:paraId="502518E6" w14:textId="77777777" w:rsidR="009537AD" w:rsidRDefault="009537AD">
            <w:pPr>
              <w:topLinePunct/>
              <w:spacing w:line="500" w:lineRule="exact"/>
              <w:rPr>
                <w:szCs w:val="21"/>
              </w:rPr>
            </w:pPr>
          </w:p>
        </w:tc>
      </w:tr>
      <w:tr w:rsidR="009537AD" w14:paraId="37A555D1" w14:textId="77777777">
        <w:trPr>
          <w:trHeight w:val="567"/>
          <w:jc w:val="center"/>
        </w:trPr>
        <w:tc>
          <w:tcPr>
            <w:tcW w:w="2174" w:type="dxa"/>
            <w:tcBorders>
              <w:top w:val="single" w:sz="4" w:space="0" w:color="auto"/>
              <w:left w:val="single" w:sz="4" w:space="0" w:color="auto"/>
              <w:right w:val="single" w:sz="4" w:space="0" w:color="auto"/>
            </w:tcBorders>
            <w:vAlign w:val="center"/>
          </w:tcPr>
          <w:p w14:paraId="3958374B" w14:textId="77777777" w:rsidR="009537AD" w:rsidRDefault="00000000">
            <w:pPr>
              <w:topLinePunct/>
              <w:spacing w:line="500" w:lineRule="exact"/>
              <w:jc w:val="center"/>
              <w:rPr>
                <w:szCs w:val="21"/>
              </w:rPr>
            </w:pPr>
            <w:r>
              <w:rPr>
                <w:szCs w:val="21"/>
              </w:rPr>
              <w:t>投标人关联企业情况（包括但不限于与投标人法定代表人（单位负责人）为同一人或者存在控股、管理关系的不同单位）</w:t>
            </w:r>
          </w:p>
        </w:tc>
        <w:tc>
          <w:tcPr>
            <w:tcW w:w="6757" w:type="dxa"/>
            <w:gridSpan w:val="4"/>
            <w:tcBorders>
              <w:top w:val="single" w:sz="4" w:space="0" w:color="auto"/>
              <w:left w:val="single" w:sz="4" w:space="0" w:color="auto"/>
              <w:right w:val="single" w:sz="4" w:space="0" w:color="auto"/>
            </w:tcBorders>
            <w:vAlign w:val="center"/>
          </w:tcPr>
          <w:p w14:paraId="084E1C6E" w14:textId="77777777" w:rsidR="009537AD" w:rsidRDefault="009537AD">
            <w:pPr>
              <w:topLinePunct/>
              <w:spacing w:line="500" w:lineRule="exact"/>
              <w:rPr>
                <w:szCs w:val="21"/>
              </w:rPr>
            </w:pPr>
          </w:p>
        </w:tc>
      </w:tr>
      <w:tr w:rsidR="009537AD" w14:paraId="41CC0595" w14:textId="77777777">
        <w:trPr>
          <w:trHeight w:val="567"/>
          <w:jc w:val="center"/>
        </w:trPr>
        <w:tc>
          <w:tcPr>
            <w:tcW w:w="2174" w:type="dxa"/>
            <w:tcBorders>
              <w:top w:val="single" w:sz="4" w:space="0" w:color="auto"/>
              <w:left w:val="single" w:sz="4" w:space="0" w:color="auto"/>
              <w:right w:val="single" w:sz="4" w:space="0" w:color="auto"/>
            </w:tcBorders>
            <w:vAlign w:val="center"/>
          </w:tcPr>
          <w:p w14:paraId="5CDA130F" w14:textId="77777777" w:rsidR="009537AD" w:rsidRDefault="00000000">
            <w:pPr>
              <w:topLinePunct/>
              <w:spacing w:line="500" w:lineRule="exact"/>
              <w:jc w:val="center"/>
              <w:rPr>
                <w:szCs w:val="21"/>
              </w:rPr>
            </w:pPr>
            <w:r>
              <w:rPr>
                <w:szCs w:val="21"/>
              </w:rPr>
              <w:t>投标货物制造商名称</w:t>
            </w:r>
          </w:p>
        </w:tc>
        <w:tc>
          <w:tcPr>
            <w:tcW w:w="6757" w:type="dxa"/>
            <w:gridSpan w:val="4"/>
            <w:tcBorders>
              <w:top w:val="single" w:sz="4" w:space="0" w:color="auto"/>
              <w:left w:val="single" w:sz="4" w:space="0" w:color="auto"/>
              <w:right w:val="single" w:sz="4" w:space="0" w:color="auto"/>
            </w:tcBorders>
            <w:vAlign w:val="center"/>
          </w:tcPr>
          <w:p w14:paraId="351A0203" w14:textId="77777777" w:rsidR="009537AD" w:rsidRDefault="009537AD">
            <w:pPr>
              <w:topLinePunct/>
              <w:spacing w:line="500" w:lineRule="exact"/>
              <w:rPr>
                <w:szCs w:val="21"/>
              </w:rPr>
            </w:pPr>
          </w:p>
        </w:tc>
      </w:tr>
      <w:tr w:rsidR="009537AD" w14:paraId="1C20945D" w14:textId="77777777">
        <w:trPr>
          <w:trHeight w:val="567"/>
          <w:jc w:val="center"/>
        </w:trPr>
        <w:tc>
          <w:tcPr>
            <w:tcW w:w="2174" w:type="dxa"/>
            <w:tcBorders>
              <w:top w:val="single" w:sz="4" w:space="0" w:color="auto"/>
              <w:left w:val="single" w:sz="4" w:space="0" w:color="auto"/>
              <w:right w:val="single" w:sz="4" w:space="0" w:color="auto"/>
            </w:tcBorders>
            <w:vAlign w:val="center"/>
          </w:tcPr>
          <w:p w14:paraId="4AFEEC76" w14:textId="77777777" w:rsidR="009537AD" w:rsidRDefault="00000000">
            <w:pPr>
              <w:topLinePunct/>
              <w:spacing w:line="500" w:lineRule="exact"/>
              <w:jc w:val="center"/>
              <w:rPr>
                <w:szCs w:val="21"/>
              </w:rPr>
            </w:pPr>
            <w:r>
              <w:rPr>
                <w:szCs w:val="21"/>
              </w:rPr>
              <w:t>投标人须知要求</w:t>
            </w:r>
          </w:p>
          <w:p w14:paraId="30C241B6" w14:textId="77777777" w:rsidR="009537AD" w:rsidRDefault="00000000">
            <w:pPr>
              <w:topLinePunct/>
              <w:spacing w:line="500" w:lineRule="exact"/>
              <w:jc w:val="center"/>
              <w:rPr>
                <w:szCs w:val="21"/>
              </w:rPr>
            </w:pPr>
            <w:r>
              <w:rPr>
                <w:szCs w:val="21"/>
              </w:rPr>
              <w:t>投标货物制造商需具</w:t>
            </w:r>
            <w:r>
              <w:rPr>
                <w:szCs w:val="21"/>
              </w:rPr>
              <w:lastRenderedPageBreak/>
              <w:t>有的资质证书</w:t>
            </w:r>
          </w:p>
        </w:tc>
        <w:tc>
          <w:tcPr>
            <w:tcW w:w="6757" w:type="dxa"/>
            <w:gridSpan w:val="4"/>
            <w:tcBorders>
              <w:top w:val="single" w:sz="4" w:space="0" w:color="auto"/>
              <w:left w:val="single" w:sz="4" w:space="0" w:color="auto"/>
              <w:right w:val="single" w:sz="4" w:space="0" w:color="auto"/>
            </w:tcBorders>
            <w:vAlign w:val="center"/>
          </w:tcPr>
          <w:p w14:paraId="275FAA9A" w14:textId="77777777" w:rsidR="009537AD" w:rsidRDefault="009537AD">
            <w:pPr>
              <w:topLinePunct/>
              <w:spacing w:line="500" w:lineRule="exact"/>
              <w:rPr>
                <w:szCs w:val="21"/>
              </w:rPr>
            </w:pPr>
          </w:p>
        </w:tc>
      </w:tr>
      <w:tr w:rsidR="009537AD" w14:paraId="03B60851" w14:textId="77777777">
        <w:trPr>
          <w:trHeight w:val="567"/>
          <w:jc w:val="center"/>
        </w:trPr>
        <w:tc>
          <w:tcPr>
            <w:tcW w:w="2174" w:type="dxa"/>
            <w:tcBorders>
              <w:top w:val="single" w:sz="4" w:space="0" w:color="auto"/>
              <w:left w:val="single" w:sz="4" w:space="0" w:color="auto"/>
              <w:bottom w:val="single" w:sz="4" w:space="0" w:color="auto"/>
              <w:right w:val="single" w:sz="4" w:space="0" w:color="auto"/>
            </w:tcBorders>
            <w:vAlign w:val="center"/>
          </w:tcPr>
          <w:p w14:paraId="28E87307" w14:textId="77777777" w:rsidR="009537AD" w:rsidRDefault="00000000">
            <w:pPr>
              <w:topLinePunct/>
              <w:spacing w:line="500" w:lineRule="exact"/>
              <w:jc w:val="center"/>
              <w:rPr>
                <w:szCs w:val="21"/>
              </w:rPr>
            </w:pPr>
            <w:r>
              <w:rPr>
                <w:szCs w:val="21"/>
              </w:rPr>
              <w:t>备注</w:t>
            </w:r>
          </w:p>
        </w:tc>
        <w:tc>
          <w:tcPr>
            <w:tcW w:w="6757" w:type="dxa"/>
            <w:gridSpan w:val="4"/>
            <w:tcBorders>
              <w:top w:val="single" w:sz="4" w:space="0" w:color="auto"/>
              <w:left w:val="single" w:sz="4" w:space="0" w:color="auto"/>
              <w:bottom w:val="single" w:sz="4" w:space="0" w:color="auto"/>
              <w:right w:val="single" w:sz="4" w:space="0" w:color="auto"/>
            </w:tcBorders>
            <w:vAlign w:val="center"/>
          </w:tcPr>
          <w:p w14:paraId="789192B4" w14:textId="77777777" w:rsidR="009537AD" w:rsidRDefault="009537AD">
            <w:pPr>
              <w:topLinePunct/>
              <w:spacing w:line="500" w:lineRule="exact"/>
              <w:jc w:val="center"/>
              <w:rPr>
                <w:szCs w:val="21"/>
              </w:rPr>
            </w:pPr>
          </w:p>
        </w:tc>
      </w:tr>
    </w:tbl>
    <w:p w14:paraId="7969C7E4" w14:textId="77777777" w:rsidR="009537AD" w:rsidRDefault="00000000">
      <w:pPr>
        <w:spacing w:line="500" w:lineRule="exact"/>
        <w:rPr>
          <w:color w:val="000000"/>
        </w:rPr>
      </w:pPr>
      <w:r>
        <w:rPr>
          <w:color w:val="000000"/>
        </w:rPr>
        <w:t>注：</w:t>
      </w:r>
      <w:r>
        <w:rPr>
          <w:color w:val="000000"/>
        </w:rPr>
        <w:t xml:space="preserve">1. </w:t>
      </w:r>
      <w:r>
        <w:rPr>
          <w:color w:val="000000"/>
        </w:rPr>
        <w:t>投标人应根据投标人须知第</w:t>
      </w:r>
      <w:r>
        <w:rPr>
          <w:color w:val="000000"/>
        </w:rPr>
        <w:t>3.5.1</w:t>
      </w:r>
      <w:r>
        <w:rPr>
          <w:color w:val="000000"/>
        </w:rPr>
        <w:t>项的要求在本表后附相关证明材料。根据投标人须知前附表第</w:t>
      </w:r>
      <w:r>
        <w:rPr>
          <w:color w:val="000000"/>
        </w:rPr>
        <w:t>3.4.1</w:t>
      </w:r>
      <w:r>
        <w:rPr>
          <w:color w:val="000000"/>
        </w:rPr>
        <w:t>项的要求需要投标人提供基本账户开户证明的，还应附基本账户开户许可证明扫描件。</w:t>
      </w:r>
    </w:p>
    <w:p w14:paraId="6A266612" w14:textId="77777777" w:rsidR="009537AD" w:rsidRDefault="00000000">
      <w:pPr>
        <w:spacing w:line="500" w:lineRule="exact"/>
        <w:ind w:firstLineChars="200" w:firstLine="420"/>
        <w:rPr>
          <w:szCs w:val="22"/>
        </w:rPr>
      </w:pPr>
      <w:r>
        <w:rPr>
          <w:color w:val="000000"/>
        </w:rPr>
        <w:t xml:space="preserve">2. </w:t>
      </w:r>
      <w:r>
        <w:rPr>
          <w:color w:val="000000"/>
        </w:rPr>
        <w:t>如果投标人须知第</w:t>
      </w:r>
      <w:r>
        <w:rPr>
          <w:color w:val="000000"/>
        </w:rPr>
        <w:t>1.4.1</w:t>
      </w:r>
      <w:r>
        <w:rPr>
          <w:color w:val="000000"/>
        </w:rPr>
        <w:t>项对投标货物制造商的资质提出了要求，投标人应根据投标人须知第</w:t>
      </w:r>
      <w:r>
        <w:rPr>
          <w:color w:val="000000"/>
        </w:rPr>
        <w:t>3.5.1</w:t>
      </w:r>
      <w:r>
        <w:rPr>
          <w:color w:val="000000"/>
        </w:rPr>
        <w:t>项的要求在本表后附相关资质证书扫描件。</w:t>
      </w:r>
    </w:p>
    <w:p w14:paraId="5E269E46" w14:textId="77777777" w:rsidR="009537AD" w:rsidRDefault="00000000">
      <w:pPr>
        <w:autoSpaceDE w:val="0"/>
        <w:autoSpaceDN w:val="0"/>
        <w:adjustRightInd w:val="0"/>
        <w:jc w:val="left"/>
        <w:rPr>
          <w:kern w:val="0"/>
          <w:szCs w:val="21"/>
        </w:rPr>
      </w:pPr>
      <w:r>
        <w:rPr>
          <w:szCs w:val="22"/>
        </w:rPr>
        <w:br w:type="page"/>
      </w:r>
      <w:bookmarkStart w:id="458" w:name="_Toc535241087"/>
      <w:bookmarkStart w:id="459" w:name="_Toc535241133"/>
      <w:bookmarkStart w:id="460" w:name="_Toc535241230"/>
    </w:p>
    <w:bookmarkEnd w:id="458"/>
    <w:bookmarkEnd w:id="459"/>
    <w:bookmarkEnd w:id="460"/>
    <w:p w14:paraId="0A92C630" w14:textId="77777777" w:rsidR="009537AD" w:rsidRDefault="009537AD">
      <w:pPr>
        <w:tabs>
          <w:tab w:val="left" w:pos="5760"/>
        </w:tabs>
        <w:autoSpaceDE w:val="0"/>
        <w:autoSpaceDN w:val="0"/>
        <w:adjustRightInd w:val="0"/>
        <w:spacing w:line="500" w:lineRule="exact"/>
        <w:ind w:right="11"/>
        <w:rPr>
          <w:szCs w:val="22"/>
        </w:rPr>
      </w:pPr>
    </w:p>
    <w:p w14:paraId="3BC9E259" w14:textId="77777777" w:rsidR="009537AD" w:rsidRDefault="009537AD">
      <w:pPr>
        <w:tabs>
          <w:tab w:val="left" w:pos="2580"/>
          <w:tab w:val="left" w:pos="5940"/>
        </w:tabs>
        <w:autoSpaceDE w:val="0"/>
        <w:autoSpaceDN w:val="0"/>
        <w:adjustRightInd w:val="0"/>
        <w:snapToGrid w:val="0"/>
        <w:spacing w:line="500" w:lineRule="exact"/>
        <w:jc w:val="left"/>
        <w:rPr>
          <w:kern w:val="0"/>
          <w:sz w:val="28"/>
          <w:u w:val="single"/>
        </w:rPr>
      </w:pPr>
    </w:p>
    <w:p w14:paraId="4AFD520A" w14:textId="77777777" w:rsidR="009537AD" w:rsidRDefault="00000000">
      <w:pPr>
        <w:tabs>
          <w:tab w:val="left" w:pos="3395"/>
          <w:tab w:val="left" w:pos="5940"/>
        </w:tabs>
        <w:autoSpaceDE w:val="0"/>
        <w:autoSpaceDN w:val="0"/>
        <w:adjustRightInd w:val="0"/>
        <w:snapToGrid w:val="0"/>
        <w:spacing w:line="500" w:lineRule="exact"/>
        <w:ind w:firstLineChars="200" w:firstLine="560"/>
        <w:jc w:val="center"/>
        <w:rPr>
          <w:rFonts w:eastAsia="黑体"/>
          <w:b/>
          <w:bCs/>
          <w:kern w:val="0"/>
          <w:sz w:val="28"/>
          <w:szCs w:val="22"/>
        </w:rPr>
      </w:pPr>
      <w:r>
        <w:rPr>
          <w:rFonts w:eastAsia="黑体" w:hint="eastAsia"/>
          <w:sz w:val="28"/>
          <w:szCs w:val="28"/>
          <w:u w:val="single"/>
        </w:rPr>
        <w:t>合肥文旅博览集团野生动物园管理有限公司动物饲养用品用具</w:t>
      </w:r>
      <w:r>
        <w:rPr>
          <w:rFonts w:eastAsia="黑体"/>
          <w:sz w:val="28"/>
          <w:szCs w:val="28"/>
        </w:rPr>
        <w:t>招标项目</w:t>
      </w:r>
    </w:p>
    <w:p w14:paraId="73411E13" w14:textId="77777777" w:rsidR="009537AD" w:rsidRDefault="009537AD">
      <w:pPr>
        <w:tabs>
          <w:tab w:val="left" w:pos="3600"/>
          <w:tab w:val="left" w:pos="4480"/>
          <w:tab w:val="left" w:pos="5360"/>
        </w:tabs>
        <w:autoSpaceDE w:val="0"/>
        <w:autoSpaceDN w:val="0"/>
        <w:adjustRightInd w:val="0"/>
        <w:snapToGrid w:val="0"/>
        <w:spacing w:line="500" w:lineRule="exact"/>
        <w:jc w:val="left"/>
        <w:rPr>
          <w:kern w:val="0"/>
          <w:sz w:val="44"/>
          <w:szCs w:val="22"/>
        </w:rPr>
      </w:pPr>
    </w:p>
    <w:p w14:paraId="242BB3F1" w14:textId="77777777" w:rsidR="009537AD" w:rsidRDefault="009537AD">
      <w:pPr>
        <w:tabs>
          <w:tab w:val="left" w:pos="3600"/>
          <w:tab w:val="left" w:pos="4480"/>
          <w:tab w:val="left" w:pos="5360"/>
        </w:tabs>
        <w:autoSpaceDE w:val="0"/>
        <w:autoSpaceDN w:val="0"/>
        <w:adjustRightInd w:val="0"/>
        <w:snapToGrid w:val="0"/>
        <w:spacing w:line="500" w:lineRule="exact"/>
        <w:jc w:val="left"/>
        <w:rPr>
          <w:kern w:val="0"/>
          <w:sz w:val="44"/>
          <w:szCs w:val="22"/>
        </w:rPr>
      </w:pPr>
    </w:p>
    <w:p w14:paraId="3BA2F3E7" w14:textId="77777777" w:rsidR="009537AD" w:rsidRDefault="00000000">
      <w:pPr>
        <w:pStyle w:val="2"/>
        <w:spacing w:before="0" w:after="0" w:line="500" w:lineRule="exact"/>
        <w:jc w:val="center"/>
        <w:rPr>
          <w:rFonts w:ascii="Times New Roman" w:eastAsia="黑体" w:hAnsi="Times New Roman"/>
          <w:b w:val="0"/>
        </w:rPr>
      </w:pPr>
      <w:bookmarkStart w:id="461" w:name="_Toc24598"/>
      <w:bookmarkStart w:id="462" w:name="_Toc22504"/>
      <w:bookmarkStart w:id="463" w:name="_Toc25064"/>
      <w:r>
        <w:rPr>
          <w:rFonts w:ascii="Times New Roman" w:eastAsia="黑体" w:hAnsi="Times New Roman"/>
          <w:b w:val="0"/>
          <w:sz w:val="44"/>
          <w:szCs w:val="44"/>
        </w:rPr>
        <w:t>投标文件</w:t>
      </w:r>
      <w:r>
        <w:rPr>
          <w:rFonts w:ascii="Times New Roman" w:eastAsia="黑体" w:hAnsi="Times New Roman"/>
          <w:b w:val="0"/>
          <w:bCs w:val="0"/>
          <w:sz w:val="44"/>
          <w:szCs w:val="44"/>
        </w:rPr>
        <w:br/>
      </w:r>
      <w:r>
        <w:rPr>
          <w:rFonts w:ascii="Times New Roman" w:eastAsia="黑体" w:hAnsi="Times New Roman"/>
          <w:b w:val="0"/>
        </w:rPr>
        <w:t>（报价文件）</w:t>
      </w:r>
      <w:bookmarkEnd w:id="461"/>
      <w:bookmarkEnd w:id="462"/>
      <w:bookmarkEnd w:id="463"/>
    </w:p>
    <w:p w14:paraId="7573A61A" w14:textId="77777777" w:rsidR="009537AD" w:rsidRDefault="009537AD">
      <w:pPr>
        <w:autoSpaceDE w:val="0"/>
        <w:autoSpaceDN w:val="0"/>
        <w:adjustRightInd w:val="0"/>
        <w:snapToGrid w:val="0"/>
        <w:spacing w:line="500" w:lineRule="exact"/>
        <w:jc w:val="left"/>
        <w:rPr>
          <w:b/>
          <w:bCs/>
          <w:kern w:val="0"/>
          <w:sz w:val="20"/>
          <w:szCs w:val="22"/>
        </w:rPr>
      </w:pPr>
    </w:p>
    <w:p w14:paraId="70B834B2" w14:textId="77777777" w:rsidR="009537AD" w:rsidRDefault="009537AD">
      <w:pPr>
        <w:autoSpaceDE w:val="0"/>
        <w:autoSpaceDN w:val="0"/>
        <w:adjustRightInd w:val="0"/>
        <w:snapToGrid w:val="0"/>
        <w:spacing w:line="500" w:lineRule="exact"/>
        <w:jc w:val="left"/>
        <w:rPr>
          <w:b/>
          <w:bCs/>
          <w:kern w:val="0"/>
          <w:sz w:val="20"/>
          <w:szCs w:val="22"/>
        </w:rPr>
      </w:pPr>
    </w:p>
    <w:p w14:paraId="65CA773D" w14:textId="77777777" w:rsidR="009537AD" w:rsidRDefault="009537AD">
      <w:pPr>
        <w:autoSpaceDE w:val="0"/>
        <w:autoSpaceDN w:val="0"/>
        <w:adjustRightInd w:val="0"/>
        <w:snapToGrid w:val="0"/>
        <w:spacing w:line="500" w:lineRule="exact"/>
        <w:jc w:val="left"/>
        <w:rPr>
          <w:b/>
          <w:bCs/>
          <w:kern w:val="0"/>
          <w:sz w:val="20"/>
          <w:szCs w:val="22"/>
        </w:rPr>
      </w:pPr>
    </w:p>
    <w:p w14:paraId="234D52A0" w14:textId="77777777" w:rsidR="009537AD" w:rsidRDefault="009537AD">
      <w:pPr>
        <w:autoSpaceDE w:val="0"/>
        <w:autoSpaceDN w:val="0"/>
        <w:adjustRightInd w:val="0"/>
        <w:snapToGrid w:val="0"/>
        <w:spacing w:line="500" w:lineRule="exact"/>
        <w:jc w:val="left"/>
        <w:rPr>
          <w:b/>
          <w:bCs/>
          <w:kern w:val="0"/>
          <w:sz w:val="20"/>
          <w:szCs w:val="22"/>
        </w:rPr>
      </w:pPr>
    </w:p>
    <w:p w14:paraId="68679A71" w14:textId="77777777" w:rsidR="009537AD" w:rsidRDefault="009537AD">
      <w:pPr>
        <w:autoSpaceDE w:val="0"/>
        <w:autoSpaceDN w:val="0"/>
        <w:adjustRightInd w:val="0"/>
        <w:snapToGrid w:val="0"/>
        <w:spacing w:line="500" w:lineRule="exact"/>
        <w:jc w:val="left"/>
        <w:rPr>
          <w:b/>
          <w:bCs/>
          <w:kern w:val="0"/>
          <w:sz w:val="20"/>
          <w:szCs w:val="22"/>
        </w:rPr>
      </w:pPr>
    </w:p>
    <w:p w14:paraId="699CC47A" w14:textId="77777777" w:rsidR="009537AD" w:rsidRDefault="009537AD">
      <w:pPr>
        <w:pStyle w:val="27"/>
        <w:ind w:firstLine="560"/>
        <w:rPr>
          <w:rFonts w:ascii="Times New Roman" w:hAnsi="Times New Roman"/>
        </w:rPr>
      </w:pPr>
    </w:p>
    <w:p w14:paraId="3E2A7DF2" w14:textId="77777777" w:rsidR="009537AD" w:rsidRDefault="009537AD">
      <w:pPr>
        <w:pStyle w:val="27"/>
        <w:ind w:firstLine="560"/>
        <w:rPr>
          <w:rFonts w:ascii="Times New Roman" w:hAnsi="Times New Roman"/>
        </w:rPr>
      </w:pPr>
    </w:p>
    <w:p w14:paraId="7F2E8FE4" w14:textId="77777777" w:rsidR="009537AD" w:rsidRDefault="009537AD">
      <w:pPr>
        <w:pStyle w:val="27"/>
        <w:ind w:firstLine="560"/>
        <w:rPr>
          <w:rFonts w:ascii="Times New Roman" w:hAnsi="Times New Roman"/>
        </w:rPr>
      </w:pPr>
    </w:p>
    <w:p w14:paraId="38531C02" w14:textId="77777777" w:rsidR="009537AD" w:rsidRDefault="009537AD">
      <w:pPr>
        <w:autoSpaceDE w:val="0"/>
        <w:autoSpaceDN w:val="0"/>
        <w:adjustRightInd w:val="0"/>
        <w:snapToGrid w:val="0"/>
        <w:spacing w:line="500" w:lineRule="exact"/>
        <w:jc w:val="left"/>
        <w:rPr>
          <w:b/>
          <w:bCs/>
          <w:kern w:val="0"/>
          <w:sz w:val="20"/>
          <w:szCs w:val="22"/>
        </w:rPr>
      </w:pPr>
    </w:p>
    <w:p w14:paraId="67664E11" w14:textId="77777777" w:rsidR="009537AD" w:rsidRDefault="009537AD">
      <w:pPr>
        <w:autoSpaceDE w:val="0"/>
        <w:autoSpaceDN w:val="0"/>
        <w:adjustRightInd w:val="0"/>
        <w:snapToGrid w:val="0"/>
        <w:spacing w:line="500" w:lineRule="exact"/>
        <w:jc w:val="left"/>
        <w:rPr>
          <w:b/>
          <w:bCs/>
          <w:kern w:val="0"/>
          <w:sz w:val="20"/>
          <w:szCs w:val="22"/>
        </w:rPr>
      </w:pPr>
    </w:p>
    <w:p w14:paraId="5ACDDE1B" w14:textId="77777777" w:rsidR="009537AD" w:rsidRDefault="009537AD">
      <w:pPr>
        <w:autoSpaceDE w:val="0"/>
        <w:autoSpaceDN w:val="0"/>
        <w:adjustRightInd w:val="0"/>
        <w:snapToGrid w:val="0"/>
        <w:spacing w:line="500" w:lineRule="exact"/>
        <w:jc w:val="left"/>
        <w:rPr>
          <w:b/>
          <w:bCs/>
          <w:kern w:val="0"/>
          <w:sz w:val="20"/>
          <w:szCs w:val="22"/>
        </w:rPr>
      </w:pPr>
    </w:p>
    <w:p w14:paraId="26CE9C49" w14:textId="77777777" w:rsidR="009537AD" w:rsidRDefault="009537AD">
      <w:pPr>
        <w:autoSpaceDE w:val="0"/>
        <w:autoSpaceDN w:val="0"/>
        <w:adjustRightInd w:val="0"/>
        <w:snapToGrid w:val="0"/>
        <w:spacing w:line="500" w:lineRule="exact"/>
        <w:jc w:val="left"/>
        <w:rPr>
          <w:b/>
          <w:bCs/>
          <w:kern w:val="0"/>
          <w:sz w:val="20"/>
          <w:szCs w:val="22"/>
        </w:rPr>
      </w:pPr>
    </w:p>
    <w:p w14:paraId="5F4E5444" w14:textId="77777777" w:rsidR="009537AD" w:rsidRDefault="009537AD">
      <w:pPr>
        <w:autoSpaceDE w:val="0"/>
        <w:autoSpaceDN w:val="0"/>
        <w:adjustRightInd w:val="0"/>
        <w:snapToGrid w:val="0"/>
        <w:spacing w:line="500" w:lineRule="exact"/>
        <w:jc w:val="left"/>
        <w:rPr>
          <w:b/>
          <w:bCs/>
          <w:kern w:val="0"/>
          <w:sz w:val="20"/>
          <w:szCs w:val="22"/>
        </w:rPr>
      </w:pPr>
    </w:p>
    <w:p w14:paraId="5B0393F0" w14:textId="77777777" w:rsidR="009537AD" w:rsidRDefault="009537AD">
      <w:pPr>
        <w:autoSpaceDE w:val="0"/>
        <w:autoSpaceDN w:val="0"/>
        <w:adjustRightInd w:val="0"/>
        <w:snapToGrid w:val="0"/>
        <w:spacing w:line="500" w:lineRule="exact"/>
        <w:jc w:val="left"/>
        <w:rPr>
          <w:b/>
          <w:bCs/>
          <w:kern w:val="0"/>
          <w:sz w:val="20"/>
          <w:szCs w:val="22"/>
        </w:rPr>
      </w:pPr>
    </w:p>
    <w:p w14:paraId="334F32DC" w14:textId="77777777" w:rsidR="009537AD" w:rsidRDefault="009537AD">
      <w:pPr>
        <w:autoSpaceDE w:val="0"/>
        <w:autoSpaceDN w:val="0"/>
        <w:adjustRightInd w:val="0"/>
        <w:snapToGrid w:val="0"/>
        <w:spacing w:line="500" w:lineRule="exact"/>
        <w:jc w:val="left"/>
        <w:rPr>
          <w:b/>
          <w:bCs/>
          <w:kern w:val="0"/>
          <w:sz w:val="20"/>
          <w:szCs w:val="22"/>
        </w:rPr>
      </w:pPr>
    </w:p>
    <w:p w14:paraId="005EDF24" w14:textId="77777777" w:rsidR="009537AD" w:rsidRDefault="009537AD">
      <w:pPr>
        <w:autoSpaceDE w:val="0"/>
        <w:autoSpaceDN w:val="0"/>
        <w:adjustRightInd w:val="0"/>
        <w:snapToGrid w:val="0"/>
        <w:spacing w:line="500" w:lineRule="exact"/>
        <w:jc w:val="left"/>
        <w:rPr>
          <w:b/>
          <w:bCs/>
          <w:kern w:val="0"/>
          <w:sz w:val="20"/>
          <w:szCs w:val="22"/>
        </w:rPr>
      </w:pPr>
    </w:p>
    <w:p w14:paraId="52A32AEA" w14:textId="77777777" w:rsidR="009537AD" w:rsidRDefault="009537AD">
      <w:pPr>
        <w:autoSpaceDE w:val="0"/>
        <w:autoSpaceDN w:val="0"/>
        <w:adjustRightInd w:val="0"/>
        <w:snapToGrid w:val="0"/>
        <w:spacing w:line="500" w:lineRule="exact"/>
        <w:jc w:val="left"/>
        <w:rPr>
          <w:b/>
          <w:bCs/>
          <w:kern w:val="0"/>
          <w:sz w:val="20"/>
          <w:szCs w:val="22"/>
        </w:rPr>
      </w:pPr>
    </w:p>
    <w:p w14:paraId="58B22DBF" w14:textId="77777777" w:rsidR="009537AD" w:rsidRDefault="00000000">
      <w:pPr>
        <w:spacing w:line="500" w:lineRule="exact"/>
        <w:ind w:firstLineChars="500" w:firstLine="1400"/>
        <w:rPr>
          <w:rFonts w:eastAsia="黑体"/>
          <w:sz w:val="28"/>
          <w:szCs w:val="28"/>
        </w:rPr>
      </w:pPr>
      <w:r>
        <w:rPr>
          <w:rFonts w:eastAsia="黑体"/>
          <w:sz w:val="28"/>
          <w:szCs w:val="28"/>
        </w:rPr>
        <w:t>投标人：</w:t>
      </w:r>
      <w:r>
        <w:rPr>
          <w:rFonts w:eastAsia="黑体"/>
          <w:sz w:val="28"/>
          <w:szCs w:val="28"/>
          <w:u w:val="single"/>
        </w:rPr>
        <w:t xml:space="preserve">                               </w:t>
      </w:r>
    </w:p>
    <w:p w14:paraId="4691DF57" w14:textId="77777777" w:rsidR="009537AD" w:rsidRDefault="009537AD">
      <w:pPr>
        <w:spacing w:line="500" w:lineRule="exact"/>
        <w:jc w:val="center"/>
        <w:rPr>
          <w:rFonts w:eastAsia="黑体"/>
          <w:sz w:val="28"/>
          <w:szCs w:val="28"/>
        </w:rPr>
      </w:pPr>
    </w:p>
    <w:p w14:paraId="6531D61C" w14:textId="77777777" w:rsidR="009537AD" w:rsidRDefault="00000000">
      <w:pPr>
        <w:tabs>
          <w:tab w:val="left" w:pos="3280"/>
          <w:tab w:val="left" w:pos="4680"/>
          <w:tab w:val="left" w:pos="6080"/>
        </w:tabs>
        <w:autoSpaceDE w:val="0"/>
        <w:autoSpaceDN w:val="0"/>
        <w:adjustRightInd w:val="0"/>
        <w:snapToGrid w:val="0"/>
        <w:spacing w:line="500" w:lineRule="exact"/>
        <w:jc w:val="center"/>
        <w:rPr>
          <w:b/>
          <w:bCs/>
          <w:kern w:val="0"/>
          <w:sz w:val="28"/>
          <w:szCs w:val="22"/>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14:paraId="43EFD147" w14:textId="77777777" w:rsidR="009537AD" w:rsidRDefault="00000000">
      <w:pPr>
        <w:autoSpaceDE w:val="0"/>
        <w:autoSpaceDN w:val="0"/>
        <w:adjustRightInd w:val="0"/>
        <w:snapToGrid w:val="0"/>
        <w:spacing w:line="500" w:lineRule="exact"/>
        <w:jc w:val="left"/>
        <w:rPr>
          <w:kern w:val="0"/>
          <w:sz w:val="24"/>
          <w:szCs w:val="22"/>
        </w:rPr>
      </w:pPr>
      <w:r>
        <w:rPr>
          <w:bCs/>
          <w:kern w:val="0"/>
          <w:sz w:val="24"/>
          <w:szCs w:val="22"/>
        </w:rPr>
        <w:lastRenderedPageBreak/>
        <w:br w:type="page"/>
      </w:r>
    </w:p>
    <w:p w14:paraId="623C7A37" w14:textId="77777777" w:rsidR="009537AD" w:rsidRDefault="00000000">
      <w:pPr>
        <w:autoSpaceDE w:val="0"/>
        <w:autoSpaceDN w:val="0"/>
        <w:adjustRightInd w:val="0"/>
        <w:snapToGrid w:val="0"/>
        <w:spacing w:line="500" w:lineRule="exact"/>
        <w:jc w:val="center"/>
        <w:rPr>
          <w:rFonts w:eastAsia="黑体"/>
          <w:b/>
          <w:bCs/>
          <w:kern w:val="0"/>
          <w:sz w:val="32"/>
          <w:szCs w:val="22"/>
        </w:rPr>
      </w:pPr>
      <w:r>
        <w:rPr>
          <w:rFonts w:eastAsia="黑体"/>
          <w:b/>
          <w:bCs/>
          <w:kern w:val="0"/>
          <w:sz w:val="32"/>
          <w:szCs w:val="22"/>
        </w:rPr>
        <w:lastRenderedPageBreak/>
        <w:t>目</w:t>
      </w:r>
      <w:r>
        <w:rPr>
          <w:rFonts w:eastAsia="黑体"/>
          <w:b/>
          <w:bCs/>
          <w:kern w:val="0"/>
          <w:sz w:val="32"/>
          <w:szCs w:val="22"/>
        </w:rPr>
        <w:t xml:space="preserve">  </w:t>
      </w:r>
      <w:r>
        <w:rPr>
          <w:rFonts w:eastAsia="黑体"/>
          <w:b/>
          <w:bCs/>
          <w:kern w:val="0"/>
          <w:sz w:val="32"/>
          <w:szCs w:val="22"/>
        </w:rPr>
        <w:t>录</w:t>
      </w:r>
    </w:p>
    <w:p w14:paraId="45297FA0" w14:textId="77777777" w:rsidR="009537AD" w:rsidRDefault="009537AD">
      <w:pPr>
        <w:autoSpaceDE w:val="0"/>
        <w:autoSpaceDN w:val="0"/>
        <w:adjustRightInd w:val="0"/>
        <w:spacing w:line="500" w:lineRule="exact"/>
        <w:ind w:right="-20" w:firstLineChars="50" w:firstLine="105"/>
        <w:jc w:val="left"/>
        <w:rPr>
          <w:szCs w:val="21"/>
        </w:rPr>
      </w:pPr>
    </w:p>
    <w:p w14:paraId="6411E953" w14:textId="77777777" w:rsidR="009537AD" w:rsidRDefault="00000000">
      <w:pPr>
        <w:autoSpaceDE w:val="0"/>
        <w:autoSpaceDN w:val="0"/>
        <w:adjustRightInd w:val="0"/>
        <w:spacing w:line="500" w:lineRule="exact"/>
        <w:ind w:right="-20" w:firstLineChars="50" w:firstLine="105"/>
        <w:jc w:val="left"/>
        <w:rPr>
          <w:szCs w:val="21"/>
        </w:rPr>
      </w:pPr>
      <w:r>
        <w:rPr>
          <w:szCs w:val="21"/>
        </w:rPr>
        <w:t>一、投标函</w:t>
      </w:r>
    </w:p>
    <w:p w14:paraId="1E310AF1" w14:textId="77777777" w:rsidR="009537AD" w:rsidRDefault="00000000">
      <w:pPr>
        <w:autoSpaceDE w:val="0"/>
        <w:autoSpaceDN w:val="0"/>
        <w:adjustRightInd w:val="0"/>
        <w:spacing w:line="500" w:lineRule="exact"/>
        <w:ind w:right="-20" w:firstLineChars="50" w:firstLine="105"/>
        <w:jc w:val="left"/>
        <w:rPr>
          <w:szCs w:val="21"/>
        </w:rPr>
      </w:pPr>
      <w:r>
        <w:rPr>
          <w:szCs w:val="21"/>
        </w:rPr>
        <w:t>二、分项报价表</w:t>
      </w:r>
    </w:p>
    <w:p w14:paraId="5A7D87B5" w14:textId="77777777" w:rsidR="009537AD" w:rsidRDefault="009537AD">
      <w:pPr>
        <w:autoSpaceDE w:val="0"/>
        <w:autoSpaceDN w:val="0"/>
        <w:adjustRightInd w:val="0"/>
        <w:spacing w:line="500" w:lineRule="exact"/>
        <w:ind w:right="-20" w:firstLineChars="50" w:firstLine="105"/>
        <w:jc w:val="left"/>
        <w:rPr>
          <w:szCs w:val="21"/>
        </w:rPr>
      </w:pPr>
    </w:p>
    <w:p w14:paraId="1CCC0186" w14:textId="77777777" w:rsidR="009537AD" w:rsidRDefault="009537AD">
      <w:pPr>
        <w:autoSpaceDE w:val="0"/>
        <w:autoSpaceDN w:val="0"/>
        <w:adjustRightInd w:val="0"/>
        <w:spacing w:line="500" w:lineRule="exact"/>
        <w:ind w:right="-20" w:firstLineChars="50" w:firstLine="160"/>
        <w:jc w:val="left"/>
        <w:rPr>
          <w:sz w:val="32"/>
          <w:szCs w:val="22"/>
        </w:rPr>
      </w:pPr>
    </w:p>
    <w:p w14:paraId="59633231" w14:textId="77777777" w:rsidR="009537AD" w:rsidRDefault="009537AD">
      <w:pPr>
        <w:autoSpaceDE w:val="0"/>
        <w:autoSpaceDN w:val="0"/>
        <w:adjustRightInd w:val="0"/>
        <w:spacing w:line="500" w:lineRule="exact"/>
        <w:ind w:right="-20" w:firstLineChars="50" w:firstLine="160"/>
        <w:jc w:val="left"/>
        <w:rPr>
          <w:sz w:val="32"/>
          <w:szCs w:val="22"/>
        </w:rPr>
        <w:sectPr w:rsidR="009537AD">
          <w:headerReference w:type="even" r:id="rId10"/>
          <w:headerReference w:type="default" r:id="rId11"/>
          <w:footerReference w:type="even" r:id="rId12"/>
          <w:footerReference w:type="default" r:id="rId13"/>
          <w:footnotePr>
            <w:numFmt w:val="decimalEnclosedCircleChinese"/>
            <w:numRestart w:val="eachPage"/>
          </w:footnotePr>
          <w:pgSz w:w="11907" w:h="16840"/>
          <w:pgMar w:top="1440" w:right="1800" w:bottom="1440" w:left="1800" w:header="850" w:footer="907" w:gutter="0"/>
          <w:cols w:space="720"/>
          <w:docGrid w:linePitch="286"/>
        </w:sectPr>
      </w:pPr>
    </w:p>
    <w:p w14:paraId="4D896AB3" w14:textId="77777777" w:rsidR="009537AD" w:rsidRDefault="00000000">
      <w:pPr>
        <w:pStyle w:val="3"/>
        <w:spacing w:before="0" w:after="0" w:line="500" w:lineRule="exact"/>
        <w:jc w:val="center"/>
        <w:rPr>
          <w:rFonts w:ascii="Times New Roman" w:hAnsi="Times New Roman"/>
        </w:rPr>
      </w:pPr>
      <w:bookmarkStart w:id="464" w:name="_Toc390411631"/>
      <w:bookmarkStart w:id="465" w:name="_Toc421917012"/>
      <w:bookmarkStart w:id="466" w:name="_Toc460227120"/>
      <w:bookmarkStart w:id="467" w:name="_Toc460660235"/>
      <w:r>
        <w:rPr>
          <w:rFonts w:ascii="Times New Roman" w:hAnsi="Times New Roman"/>
        </w:rPr>
        <w:lastRenderedPageBreak/>
        <w:t>一、投标函</w:t>
      </w:r>
      <w:bookmarkEnd w:id="464"/>
      <w:bookmarkEnd w:id="465"/>
      <w:bookmarkEnd w:id="466"/>
      <w:bookmarkEnd w:id="467"/>
    </w:p>
    <w:p w14:paraId="2BCF3A42" w14:textId="77777777" w:rsidR="009537AD" w:rsidRDefault="00000000">
      <w:pPr>
        <w:adjustRightInd w:val="0"/>
        <w:snapToGrid w:val="0"/>
        <w:spacing w:line="500" w:lineRule="exact"/>
        <w:rPr>
          <w:szCs w:val="22"/>
          <w:u w:val="single"/>
        </w:rPr>
      </w:pPr>
      <w:r>
        <w:rPr>
          <w:szCs w:val="22"/>
        </w:rPr>
        <w:t>致：</w:t>
      </w:r>
    </w:p>
    <w:p w14:paraId="47FAB8AA" w14:textId="77777777" w:rsidR="009537AD" w:rsidRDefault="00000000">
      <w:pPr>
        <w:tabs>
          <w:tab w:val="left" w:pos="7560"/>
        </w:tabs>
        <w:adjustRightInd w:val="0"/>
        <w:snapToGrid w:val="0"/>
        <w:spacing w:line="500" w:lineRule="exact"/>
        <w:ind w:firstLineChars="200" w:firstLine="420"/>
        <w:jc w:val="left"/>
        <w:rPr>
          <w:szCs w:val="22"/>
        </w:rPr>
      </w:pPr>
      <w:r>
        <w:rPr>
          <w:szCs w:val="22"/>
        </w:rPr>
        <w:t xml:space="preserve">1. </w:t>
      </w:r>
      <w:r>
        <w:rPr>
          <w:szCs w:val="22"/>
        </w:rPr>
        <w:t>我方已仔细研究</w:t>
      </w:r>
      <w:r>
        <w:rPr>
          <w:rFonts w:ascii="宋体" w:hAnsi="宋体" w:cs="宋体" w:hint="eastAsia"/>
          <w:szCs w:val="21"/>
          <w:u w:val="single"/>
        </w:rPr>
        <w:t>合肥文旅博览集团野生动物园管理有限公司动物饲养用品用具</w:t>
      </w:r>
      <w:r>
        <w:rPr>
          <w:szCs w:val="22"/>
          <w:u w:val="single"/>
        </w:rPr>
        <w:t>招标文件</w:t>
      </w:r>
      <w:r>
        <w:rPr>
          <w:szCs w:val="22"/>
        </w:rPr>
        <w:t>，在考察项目现场后，</w:t>
      </w:r>
    </w:p>
    <w:p w14:paraId="788B1E8E" w14:textId="77777777" w:rsidR="009537AD" w:rsidRDefault="00000000">
      <w:pPr>
        <w:tabs>
          <w:tab w:val="left" w:pos="7560"/>
        </w:tabs>
        <w:adjustRightInd w:val="0"/>
        <w:snapToGrid w:val="0"/>
        <w:spacing w:line="500" w:lineRule="exact"/>
        <w:ind w:firstLineChars="200" w:firstLine="420"/>
        <w:jc w:val="left"/>
        <w:rPr>
          <w:szCs w:val="22"/>
        </w:rPr>
      </w:pPr>
      <w:r>
        <w:rPr>
          <w:szCs w:val="22"/>
        </w:rPr>
        <w:t>□</w:t>
      </w:r>
      <w:r>
        <w:rPr>
          <w:szCs w:val="22"/>
        </w:rPr>
        <w:t>愿意以人民币（大写）</w:t>
      </w:r>
      <w:r>
        <w:rPr>
          <w:szCs w:val="22"/>
          <w:u w:val="single"/>
        </w:rPr>
        <w:t xml:space="preserve">               </w:t>
      </w:r>
      <w:r>
        <w:rPr>
          <w:szCs w:val="22"/>
        </w:rPr>
        <w:t>（</w:t>
      </w:r>
      <w:r>
        <w:rPr>
          <w:szCs w:val="22"/>
        </w:rPr>
        <w:t xml:space="preserve">¥ </w:t>
      </w:r>
      <w:r>
        <w:rPr>
          <w:szCs w:val="22"/>
          <w:u w:val="single"/>
        </w:rPr>
        <w:t xml:space="preserve">              </w:t>
      </w:r>
      <w:r>
        <w:rPr>
          <w:szCs w:val="22"/>
        </w:rPr>
        <w:t>）的投标总报价</w:t>
      </w:r>
      <w:r>
        <w:rPr>
          <w:color w:val="FF0000"/>
          <w:szCs w:val="22"/>
        </w:rPr>
        <w:t>（含税）</w:t>
      </w:r>
      <w:r>
        <w:rPr>
          <w:szCs w:val="22"/>
        </w:rPr>
        <w:t>，</w:t>
      </w:r>
    </w:p>
    <w:p w14:paraId="0C2034C3" w14:textId="77777777" w:rsidR="009537AD" w:rsidRDefault="00000000">
      <w:pPr>
        <w:tabs>
          <w:tab w:val="left" w:pos="7560"/>
        </w:tabs>
        <w:adjustRightInd w:val="0"/>
        <w:snapToGrid w:val="0"/>
        <w:spacing w:line="500" w:lineRule="exact"/>
        <w:ind w:firstLineChars="200" w:firstLine="420"/>
        <w:jc w:val="left"/>
        <w:rPr>
          <w:szCs w:val="22"/>
        </w:rPr>
      </w:pPr>
      <w:r>
        <w:rPr>
          <w:szCs w:val="22"/>
        </w:rPr>
        <w:t>□</w:t>
      </w:r>
      <w:r>
        <w:rPr>
          <w:szCs w:val="22"/>
        </w:rPr>
        <w:t>愿意以人民币（大写）</w:t>
      </w:r>
      <w:r>
        <w:rPr>
          <w:szCs w:val="22"/>
          <w:u w:val="single"/>
        </w:rPr>
        <w:t xml:space="preserve">               </w:t>
      </w:r>
      <w:r>
        <w:rPr>
          <w:szCs w:val="22"/>
        </w:rPr>
        <w:t>（</w:t>
      </w:r>
      <w:r>
        <w:rPr>
          <w:szCs w:val="22"/>
        </w:rPr>
        <w:t xml:space="preserve">¥ </w:t>
      </w:r>
      <w:r>
        <w:rPr>
          <w:szCs w:val="22"/>
          <w:u w:val="single"/>
        </w:rPr>
        <w:t xml:space="preserve">              </w:t>
      </w:r>
      <w:r>
        <w:rPr>
          <w:szCs w:val="22"/>
        </w:rPr>
        <w:t>）的投标单价</w:t>
      </w:r>
      <w:r>
        <w:rPr>
          <w:color w:val="FF0000"/>
          <w:szCs w:val="22"/>
        </w:rPr>
        <w:t>（含税）</w:t>
      </w:r>
      <w:r>
        <w:rPr>
          <w:szCs w:val="22"/>
        </w:rPr>
        <w:t>，</w:t>
      </w:r>
    </w:p>
    <w:p w14:paraId="4A94C407" w14:textId="77777777" w:rsidR="009537AD" w:rsidRDefault="00000000">
      <w:pPr>
        <w:tabs>
          <w:tab w:val="left" w:pos="7560"/>
        </w:tabs>
        <w:adjustRightInd w:val="0"/>
        <w:snapToGrid w:val="0"/>
        <w:spacing w:line="500" w:lineRule="exact"/>
        <w:ind w:firstLineChars="200" w:firstLine="420"/>
        <w:jc w:val="left"/>
        <w:rPr>
          <w:szCs w:val="22"/>
        </w:rPr>
      </w:pPr>
      <w:r>
        <w:rPr>
          <w:rFonts w:hint="eastAsia"/>
          <w:szCs w:val="22"/>
        </w:rPr>
        <w:t>☑</w:t>
      </w:r>
      <w:r>
        <w:rPr>
          <w:szCs w:val="22"/>
        </w:rPr>
        <w:t>愿意以</w:t>
      </w:r>
      <w:r>
        <w:rPr>
          <w:szCs w:val="22"/>
          <w:u w:val="single"/>
        </w:rPr>
        <w:t xml:space="preserve">        </w:t>
      </w:r>
      <w:r>
        <w:rPr>
          <w:szCs w:val="22"/>
        </w:rPr>
        <w:t xml:space="preserve"> %</w:t>
      </w:r>
      <w:r>
        <w:rPr>
          <w:szCs w:val="22"/>
        </w:rPr>
        <w:t>的投标费率</w:t>
      </w:r>
      <w:r>
        <w:rPr>
          <w:color w:val="FF0000"/>
          <w:szCs w:val="22"/>
        </w:rPr>
        <w:t>（含税）</w:t>
      </w:r>
      <w:r>
        <w:rPr>
          <w:szCs w:val="22"/>
        </w:rPr>
        <w:t>，</w:t>
      </w:r>
    </w:p>
    <w:p w14:paraId="48311A4F" w14:textId="77777777" w:rsidR="009537AD" w:rsidRDefault="00000000">
      <w:pPr>
        <w:tabs>
          <w:tab w:val="left" w:pos="7560"/>
        </w:tabs>
        <w:adjustRightInd w:val="0"/>
        <w:snapToGrid w:val="0"/>
        <w:spacing w:line="500" w:lineRule="exact"/>
        <w:ind w:firstLineChars="200" w:firstLine="420"/>
        <w:jc w:val="left"/>
        <w:rPr>
          <w:szCs w:val="22"/>
          <w:u w:val="single"/>
        </w:rPr>
      </w:pPr>
      <w:r>
        <w:rPr>
          <w:szCs w:val="22"/>
        </w:rPr>
        <w:t>并承诺按本招标文件、合同条款的条件、承担上述项目的服务内容。</w:t>
      </w:r>
    </w:p>
    <w:p w14:paraId="1ECB1368" w14:textId="77777777" w:rsidR="009537AD" w:rsidRDefault="00000000">
      <w:pPr>
        <w:adjustRightInd w:val="0"/>
        <w:snapToGrid w:val="0"/>
        <w:spacing w:line="500" w:lineRule="exact"/>
        <w:ind w:firstLineChars="175" w:firstLine="368"/>
        <w:rPr>
          <w:bCs/>
          <w:szCs w:val="32"/>
        </w:rPr>
      </w:pPr>
      <w:r>
        <w:rPr>
          <w:bCs/>
          <w:szCs w:val="32"/>
        </w:rPr>
        <w:t xml:space="preserve">2. </w:t>
      </w:r>
      <w:r>
        <w:rPr>
          <w:bCs/>
          <w:szCs w:val="32"/>
        </w:rPr>
        <w:t>我方已按招标文件要求详细审核并确认全部招标文件及有关附件，充分理解投标价格不得低于企业个别成本有关规定。我方经成本核算，所填报的投标报价不低于企业个别成本。</w:t>
      </w:r>
    </w:p>
    <w:p w14:paraId="6FB433ED" w14:textId="77777777" w:rsidR="009537AD" w:rsidRDefault="00000000">
      <w:pPr>
        <w:adjustRightInd w:val="0"/>
        <w:snapToGrid w:val="0"/>
        <w:spacing w:line="500" w:lineRule="exact"/>
        <w:ind w:firstLineChars="175" w:firstLine="368"/>
        <w:rPr>
          <w:bCs/>
          <w:szCs w:val="32"/>
        </w:rPr>
      </w:pPr>
      <w:r>
        <w:rPr>
          <w:bCs/>
          <w:szCs w:val="32"/>
        </w:rPr>
        <w:t xml:space="preserve">3. </w:t>
      </w:r>
      <w:r>
        <w:rPr>
          <w:bCs/>
          <w:szCs w:val="32"/>
        </w:rPr>
        <w:t>除非另外达成协议并生效，你方的中标通知书和本投标文件以及招标文件、招标文件澄清、修改、补充文件将成为约束双方的合同文件的组成部分。</w:t>
      </w:r>
    </w:p>
    <w:p w14:paraId="6F38FF4F" w14:textId="77777777" w:rsidR="009537AD" w:rsidRDefault="00000000">
      <w:pPr>
        <w:adjustRightInd w:val="0"/>
        <w:snapToGrid w:val="0"/>
        <w:spacing w:line="500" w:lineRule="exact"/>
        <w:ind w:firstLineChars="175" w:firstLine="368"/>
        <w:rPr>
          <w:bCs/>
          <w:szCs w:val="32"/>
        </w:rPr>
      </w:pPr>
      <w:r>
        <w:rPr>
          <w:bCs/>
          <w:szCs w:val="32"/>
        </w:rPr>
        <w:t xml:space="preserve">4. </w:t>
      </w:r>
      <w:r>
        <w:rPr>
          <w:bCs/>
          <w:szCs w:val="32"/>
        </w:rPr>
        <w:t>其他补充说明：</w:t>
      </w:r>
      <w:r>
        <w:rPr>
          <w:bCs/>
          <w:szCs w:val="32"/>
          <w:u w:val="single"/>
        </w:rPr>
        <w:t xml:space="preserve">                                   </w:t>
      </w:r>
      <w:r>
        <w:rPr>
          <w:bCs/>
          <w:szCs w:val="32"/>
        </w:rPr>
        <w:t>（补充说明事项）</w:t>
      </w:r>
    </w:p>
    <w:p w14:paraId="78A76F69" w14:textId="77777777" w:rsidR="009537AD" w:rsidRDefault="009537AD">
      <w:pPr>
        <w:adjustRightInd w:val="0"/>
        <w:snapToGrid w:val="0"/>
        <w:spacing w:line="500" w:lineRule="exact"/>
        <w:ind w:firstLineChars="175" w:firstLine="368"/>
        <w:rPr>
          <w:bCs/>
          <w:szCs w:val="21"/>
        </w:rPr>
      </w:pPr>
    </w:p>
    <w:p w14:paraId="4A69F6C5" w14:textId="77777777" w:rsidR="009537AD" w:rsidRDefault="00000000">
      <w:pPr>
        <w:adjustRightInd w:val="0"/>
        <w:snapToGrid w:val="0"/>
        <w:spacing w:line="500" w:lineRule="exact"/>
        <w:ind w:firstLineChars="200" w:firstLine="420"/>
        <w:rPr>
          <w:bCs/>
          <w:szCs w:val="21"/>
          <w:u w:val="single"/>
        </w:rPr>
      </w:pPr>
      <w:r>
        <w:rPr>
          <w:bCs/>
          <w:szCs w:val="21"/>
        </w:rPr>
        <w:t>投</w:t>
      </w:r>
      <w:r>
        <w:rPr>
          <w:bCs/>
          <w:szCs w:val="21"/>
        </w:rPr>
        <w:t xml:space="preserve"> </w:t>
      </w:r>
      <w:r>
        <w:rPr>
          <w:bCs/>
          <w:szCs w:val="21"/>
        </w:rPr>
        <w:t>标</w:t>
      </w:r>
      <w:r>
        <w:rPr>
          <w:bCs/>
          <w:szCs w:val="21"/>
        </w:rPr>
        <w:t xml:space="preserve"> </w:t>
      </w:r>
      <w:r>
        <w:rPr>
          <w:bCs/>
          <w:szCs w:val="21"/>
        </w:rPr>
        <w:t>人：</w:t>
      </w:r>
      <w:r>
        <w:rPr>
          <w:bCs/>
          <w:szCs w:val="21"/>
          <w:u w:val="single"/>
        </w:rPr>
        <w:t xml:space="preserve">                                             </w:t>
      </w:r>
      <w:r>
        <w:rPr>
          <w:bCs/>
          <w:szCs w:val="21"/>
        </w:rPr>
        <w:t>（盖单位章）</w:t>
      </w:r>
    </w:p>
    <w:p w14:paraId="5E2CC57F" w14:textId="77777777" w:rsidR="009537AD" w:rsidRDefault="00000000">
      <w:pPr>
        <w:adjustRightInd w:val="0"/>
        <w:snapToGrid w:val="0"/>
        <w:spacing w:line="500" w:lineRule="exact"/>
        <w:ind w:firstLineChars="200" w:firstLine="420"/>
        <w:rPr>
          <w:szCs w:val="21"/>
          <w:u w:val="single"/>
        </w:rPr>
      </w:pPr>
      <w:r>
        <w:rPr>
          <w:szCs w:val="21"/>
        </w:rPr>
        <w:t>法定代表人（单位负责人）：</w:t>
      </w:r>
      <w:r>
        <w:rPr>
          <w:szCs w:val="21"/>
          <w:u w:val="single"/>
        </w:rPr>
        <w:t xml:space="preserve">                             </w:t>
      </w:r>
      <w:r>
        <w:rPr>
          <w:szCs w:val="21"/>
        </w:rPr>
        <w:t>（签字或盖章）</w:t>
      </w:r>
    </w:p>
    <w:p w14:paraId="76A1827C" w14:textId="77777777" w:rsidR="009537AD" w:rsidRDefault="00000000">
      <w:pPr>
        <w:adjustRightInd w:val="0"/>
        <w:snapToGrid w:val="0"/>
        <w:spacing w:line="500" w:lineRule="exact"/>
        <w:ind w:leftChars="52" w:left="109" w:firstLineChars="150" w:firstLine="315"/>
        <w:rPr>
          <w:szCs w:val="21"/>
          <w:u w:val="single"/>
        </w:rPr>
      </w:pPr>
      <w:r>
        <w:rPr>
          <w:szCs w:val="21"/>
        </w:rPr>
        <w:t>单位地址：</w:t>
      </w:r>
      <w:r>
        <w:rPr>
          <w:szCs w:val="21"/>
          <w:u w:val="single"/>
        </w:rPr>
        <w:t xml:space="preserve">                                                       </w:t>
      </w:r>
    </w:p>
    <w:p w14:paraId="2D17B7B9" w14:textId="77777777" w:rsidR="009537AD" w:rsidRDefault="00000000">
      <w:pPr>
        <w:adjustRightInd w:val="0"/>
        <w:snapToGrid w:val="0"/>
        <w:spacing w:line="500" w:lineRule="exact"/>
        <w:ind w:firstLineChars="200" w:firstLine="420"/>
        <w:rPr>
          <w:szCs w:val="21"/>
        </w:rPr>
      </w:pPr>
      <w:r>
        <w:rPr>
          <w:szCs w:val="21"/>
        </w:rPr>
        <w:t>邮政编码：</w:t>
      </w:r>
      <w:r>
        <w:rPr>
          <w:bCs/>
          <w:szCs w:val="32"/>
          <w:u w:val="single"/>
        </w:rPr>
        <w:t xml:space="preserve">           </w:t>
      </w:r>
      <w:r>
        <w:rPr>
          <w:szCs w:val="21"/>
        </w:rPr>
        <w:t>电话：</w:t>
      </w:r>
      <w:r>
        <w:rPr>
          <w:bCs/>
          <w:szCs w:val="32"/>
          <w:u w:val="single"/>
        </w:rPr>
        <w:t xml:space="preserve">           </w:t>
      </w:r>
      <w:r>
        <w:rPr>
          <w:szCs w:val="21"/>
        </w:rPr>
        <w:t xml:space="preserve"> </w:t>
      </w:r>
      <w:r>
        <w:rPr>
          <w:szCs w:val="21"/>
        </w:rPr>
        <w:t>传真：</w:t>
      </w:r>
      <w:r>
        <w:rPr>
          <w:szCs w:val="21"/>
          <w:u w:val="single"/>
        </w:rPr>
        <w:t xml:space="preserve">                    </w:t>
      </w:r>
      <w:r>
        <w:rPr>
          <w:szCs w:val="21"/>
        </w:rPr>
        <w:t xml:space="preserve"> </w:t>
      </w:r>
    </w:p>
    <w:p w14:paraId="01F0049C" w14:textId="77777777" w:rsidR="009537AD" w:rsidRDefault="00000000">
      <w:pPr>
        <w:adjustRightInd w:val="0"/>
        <w:snapToGrid w:val="0"/>
        <w:spacing w:line="500" w:lineRule="exact"/>
        <w:ind w:firstLineChars="200" w:firstLine="420"/>
        <w:rPr>
          <w:szCs w:val="22"/>
        </w:rPr>
      </w:pPr>
      <w:r>
        <w:rPr>
          <w:szCs w:val="21"/>
        </w:rPr>
        <w:t>日期：</w:t>
      </w:r>
      <w:r>
        <w:rPr>
          <w:szCs w:val="21"/>
          <w:u w:val="single"/>
        </w:rPr>
        <w:t>_       _</w:t>
      </w:r>
      <w:r>
        <w:rPr>
          <w:szCs w:val="21"/>
        </w:rPr>
        <w:t>年</w:t>
      </w:r>
      <w:r>
        <w:rPr>
          <w:szCs w:val="21"/>
          <w:u w:val="single"/>
        </w:rPr>
        <w:t>_       _</w:t>
      </w:r>
      <w:r>
        <w:rPr>
          <w:szCs w:val="21"/>
        </w:rPr>
        <w:t>月</w:t>
      </w:r>
      <w:r>
        <w:rPr>
          <w:szCs w:val="21"/>
          <w:u w:val="single"/>
        </w:rPr>
        <w:t>_       _</w:t>
      </w:r>
      <w:r>
        <w:rPr>
          <w:szCs w:val="21"/>
        </w:rPr>
        <w:t>日</w:t>
      </w:r>
    </w:p>
    <w:p w14:paraId="6FED8453" w14:textId="77777777" w:rsidR="009537AD" w:rsidRDefault="009537AD">
      <w:pPr>
        <w:keepNext/>
        <w:keepLines/>
        <w:spacing w:line="500" w:lineRule="exact"/>
        <w:outlineLvl w:val="3"/>
      </w:pPr>
    </w:p>
    <w:sectPr w:rsidR="009537AD">
      <w:footerReference w:type="even" r:id="rId14"/>
      <w:footerReference w:type="default" r:id="rId15"/>
      <w:footnotePr>
        <w:numFmt w:val="decimalEnclosedCircleChinese"/>
        <w:numRestart w:val="eachPage"/>
      </w:footnotePr>
      <w:pgSz w:w="11906" w:h="16838"/>
      <w:pgMar w:top="1474" w:right="1474" w:bottom="1474" w:left="1474"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DFF43" w14:textId="77777777" w:rsidR="00172FCB" w:rsidRDefault="00172FCB">
      <w:r>
        <w:separator/>
      </w:r>
    </w:p>
  </w:endnote>
  <w:endnote w:type="continuationSeparator" w:id="0">
    <w:p w14:paraId="064D8A62" w14:textId="77777777" w:rsidR="00172FCB" w:rsidRDefault="0017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1" w:subsetted="1" w:fontKey="{FB23DA05-AF6C-4C3B-B33C-90924A7E958B}"/>
    <w:embedBold r:id="rId2" w:subsetted="1" w:fontKey="{D1FCACAA-ADDB-4FF7-90A8-2A65BFB6CB37}"/>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3" w:subsetted="1" w:fontKey="{F6D36560-4EF8-4A64-9EF1-C65F7F96FF29}"/>
    <w:embedBold r:id="rId4" w:subsetted="1" w:fontKey="{76EF4E66-306E-4F5E-A8AC-E985E30998FE}"/>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default"/>
    <w:sig w:usb0="00000000" w:usb1="00000000" w:usb2="00000000" w:usb3="00000000" w:csb0="00000001" w:csb1="00000000"/>
  </w:font>
  <w:font w:name="monospace">
    <w:altName w:val="Segoe Print"/>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创艺简黑体">
    <w:altName w:val="黑体"/>
    <w:charset w:val="86"/>
    <w:family w:val="auto"/>
    <w:pitch w:val="default"/>
    <w:sig w:usb0="00000000" w:usb1="00000000" w:usb2="00000010" w:usb3="00000000" w:csb0="0004000A"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0A406" w14:textId="77777777" w:rsidR="009537AD" w:rsidRDefault="00000000">
    <w:pPr>
      <w:pStyle w:val="af8"/>
      <w:framePr w:wrap="around" w:vAnchor="text" w:hAnchor="margin" w:xAlign="center" w:y="1"/>
      <w:rPr>
        <w:rStyle w:val="aff9"/>
      </w:rPr>
    </w:pPr>
    <w:r>
      <w:fldChar w:fldCharType="begin"/>
    </w:r>
    <w:r>
      <w:rPr>
        <w:rStyle w:val="aff9"/>
        <w:highlight w:val="white"/>
      </w:rPr>
      <w:instrText xml:space="preserve">PAGE  </w:instrText>
    </w:r>
    <w:r>
      <w:fldChar w:fldCharType="separate"/>
    </w:r>
    <w:r>
      <w:rPr>
        <w:rStyle w:val="aff9"/>
        <w:highlight w:val="white"/>
      </w:rPr>
      <w:t>1</w:t>
    </w:r>
    <w:r>
      <w:fldChar w:fldCharType="end"/>
    </w:r>
  </w:p>
  <w:p w14:paraId="4661428F" w14:textId="77777777" w:rsidR="009537AD" w:rsidRDefault="009537AD">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BD546" w14:textId="77777777" w:rsidR="009537AD" w:rsidRDefault="00000000">
    <w:pPr>
      <w:pStyle w:val="af8"/>
      <w:framePr w:wrap="around" w:vAnchor="text" w:hAnchor="margin" w:xAlign="center" w:y="1"/>
      <w:rPr>
        <w:rStyle w:val="aff9"/>
      </w:rPr>
    </w:pPr>
    <w:r>
      <w:fldChar w:fldCharType="begin"/>
    </w:r>
    <w:r>
      <w:rPr>
        <w:rStyle w:val="aff9"/>
        <w:highlight w:val="white"/>
      </w:rPr>
      <w:instrText xml:space="preserve">PAGE  </w:instrText>
    </w:r>
    <w:r>
      <w:fldChar w:fldCharType="separate"/>
    </w:r>
    <w:r>
      <w:rPr>
        <w:rStyle w:val="aff9"/>
        <w:highlight w:val="white"/>
      </w:rPr>
      <w:t>4</w:t>
    </w:r>
    <w:r>
      <w:fldChar w:fldCharType="end"/>
    </w:r>
  </w:p>
  <w:p w14:paraId="3B61C874" w14:textId="77777777" w:rsidR="009537AD" w:rsidRDefault="009537AD">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846E" w14:textId="77777777" w:rsidR="009537AD" w:rsidRDefault="00000000">
    <w:pPr>
      <w:pStyle w:val="af8"/>
      <w:framePr w:wrap="around" w:vAnchor="text" w:hAnchor="margin" w:xAlign="center" w:y="1"/>
      <w:rPr>
        <w:rStyle w:val="aff9"/>
      </w:rPr>
    </w:pPr>
    <w:r>
      <w:fldChar w:fldCharType="begin"/>
    </w:r>
    <w:r>
      <w:rPr>
        <w:rStyle w:val="aff9"/>
      </w:rPr>
      <w:instrText xml:space="preserve">PAGE  </w:instrText>
    </w:r>
    <w:r>
      <w:fldChar w:fldCharType="separate"/>
    </w:r>
    <w:r>
      <w:fldChar w:fldCharType="end"/>
    </w:r>
  </w:p>
  <w:p w14:paraId="3C4E68BF" w14:textId="77777777" w:rsidR="009537AD" w:rsidRDefault="009537AD">
    <w:pPr>
      <w:pStyle w:val="af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4ACAC" w14:textId="77777777" w:rsidR="009537AD" w:rsidRDefault="00000000">
    <w:pPr>
      <w:pStyle w:val="af8"/>
      <w:framePr w:wrap="around" w:vAnchor="text" w:hAnchor="margin" w:xAlign="center" w:y="1"/>
      <w:rPr>
        <w:rStyle w:val="aff9"/>
        <w:rFonts w:eastAsia="仿宋_GB2312"/>
      </w:rPr>
    </w:pPr>
    <w:r>
      <w:rPr>
        <w:rFonts w:eastAsia="仿宋_GB2312"/>
      </w:rPr>
      <w:fldChar w:fldCharType="begin"/>
    </w:r>
    <w:r>
      <w:rPr>
        <w:rStyle w:val="aff9"/>
        <w:rFonts w:eastAsia="仿宋_GB2312"/>
      </w:rPr>
      <w:instrText xml:space="preserve">PAGE  </w:instrText>
    </w:r>
    <w:r>
      <w:rPr>
        <w:rFonts w:eastAsia="仿宋_GB2312"/>
      </w:rPr>
      <w:fldChar w:fldCharType="separate"/>
    </w:r>
    <w:r>
      <w:rPr>
        <w:rStyle w:val="aff9"/>
        <w:rFonts w:eastAsia="仿宋_GB2312"/>
      </w:rPr>
      <w:t>95</w:t>
    </w:r>
    <w:r>
      <w:rPr>
        <w:rFonts w:eastAsia="仿宋_GB2312"/>
      </w:rPr>
      <w:fldChar w:fldCharType="end"/>
    </w:r>
  </w:p>
  <w:p w14:paraId="6F713858" w14:textId="77777777" w:rsidR="009537AD" w:rsidRDefault="009537AD">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3D248" w14:textId="77777777" w:rsidR="00172FCB" w:rsidRDefault="00172FCB">
      <w:r>
        <w:separator/>
      </w:r>
    </w:p>
  </w:footnote>
  <w:footnote w:type="continuationSeparator" w:id="0">
    <w:p w14:paraId="6DDEDF09" w14:textId="77777777" w:rsidR="00172FCB" w:rsidRDefault="00172FCB">
      <w:r>
        <w:continuationSeparator/>
      </w:r>
    </w:p>
  </w:footnote>
  <w:footnote w:id="1">
    <w:p w14:paraId="3C9D086D" w14:textId="77777777" w:rsidR="009537AD" w:rsidRDefault="00000000">
      <w:pPr>
        <w:pStyle w:val="aff0"/>
      </w:pPr>
      <w:r>
        <w:rPr>
          <w:rStyle w:val="affe"/>
          <w:rFonts w:cs="楷体"/>
          <w:bCs/>
          <w:snapToGrid w:val="0"/>
          <w:color w:val="000000"/>
          <w:kern w:val="0"/>
          <w:sz w:val="21"/>
          <w:szCs w:val="21"/>
        </w:rPr>
        <w:footnoteRef/>
      </w:r>
      <w:r>
        <w:rPr>
          <w:rFonts w:cs="楷体" w:hint="eastAsia"/>
          <w:bCs/>
          <w:snapToGrid w:val="0"/>
          <w:color w:val="000000"/>
          <w:kern w:val="0"/>
          <w:szCs w:val="21"/>
        </w:rPr>
        <w:t xml:space="preserve"> </w:t>
      </w:r>
      <w:r>
        <w:rPr>
          <w:rFonts w:cs="楷体"/>
          <w:bCs/>
          <w:snapToGrid w:val="0"/>
          <w:color w:val="000000"/>
          <w:kern w:val="0"/>
          <w:szCs w:val="21"/>
        </w:rPr>
        <w:t>对制造商资质有要求的，</w:t>
      </w:r>
      <w:r>
        <w:rPr>
          <w:rFonts w:cs="楷体" w:hint="eastAsia"/>
          <w:bCs/>
          <w:snapToGrid w:val="0"/>
          <w:color w:val="000000"/>
          <w:kern w:val="0"/>
          <w:szCs w:val="21"/>
        </w:rPr>
        <w:t>应</w:t>
      </w:r>
      <w:r>
        <w:rPr>
          <w:rFonts w:cs="楷体"/>
          <w:bCs/>
          <w:snapToGrid w:val="0"/>
          <w:color w:val="000000"/>
          <w:kern w:val="0"/>
          <w:szCs w:val="21"/>
        </w:rPr>
        <w:t>分别列出并注明</w:t>
      </w:r>
      <w:r>
        <w:rPr>
          <w:rFonts w:cs="楷体" w:hint="eastAsia"/>
          <w:bCs/>
          <w:snapToGrid w:val="0"/>
          <w:color w:val="000000"/>
          <w:kern w:val="0"/>
          <w:szCs w:val="21"/>
        </w:rPr>
        <w:t>。</w:t>
      </w:r>
    </w:p>
  </w:footnote>
  <w:footnote w:id="2">
    <w:p w14:paraId="6F591064" w14:textId="77777777" w:rsidR="009537AD" w:rsidRDefault="00000000">
      <w:pPr>
        <w:pStyle w:val="aff0"/>
        <w:rPr>
          <w:color w:val="0000FF"/>
        </w:rPr>
      </w:pPr>
      <w:r>
        <w:rPr>
          <w:rStyle w:val="affe"/>
          <w:rFonts w:cs="楷体"/>
          <w:bCs/>
          <w:snapToGrid w:val="0"/>
          <w:color w:val="000000"/>
          <w:kern w:val="0"/>
          <w:sz w:val="21"/>
          <w:szCs w:val="21"/>
        </w:rPr>
        <w:footnoteRef/>
      </w:r>
      <w:r>
        <w:rPr>
          <w:rFonts w:cs="楷体" w:hint="eastAsia"/>
          <w:bCs/>
          <w:snapToGrid w:val="0"/>
          <w:color w:val="000000"/>
          <w:kern w:val="0"/>
          <w:szCs w:val="21"/>
        </w:rPr>
        <w:t xml:space="preserve"> </w:t>
      </w:r>
      <w:r>
        <w:rPr>
          <w:rFonts w:cs="楷体" w:hint="eastAsia"/>
          <w:bCs/>
          <w:snapToGrid w:val="0"/>
          <w:color w:val="000000"/>
          <w:kern w:val="0"/>
          <w:szCs w:val="21"/>
        </w:rPr>
        <w:t>对投标货物有业绩要求，应</w:t>
      </w:r>
      <w:r>
        <w:rPr>
          <w:rFonts w:cs="楷体"/>
          <w:bCs/>
          <w:snapToGrid w:val="0"/>
          <w:color w:val="000000"/>
          <w:kern w:val="0"/>
          <w:szCs w:val="21"/>
        </w:rPr>
        <w:t>分别列出并注明</w:t>
      </w:r>
      <w:r>
        <w:rPr>
          <w:rFonts w:cs="楷体" w:hint="eastAsia"/>
          <w:bCs/>
          <w:snapToGrid w:val="0"/>
          <w:color w:val="000000"/>
          <w:kern w:val="0"/>
          <w:szCs w:val="21"/>
        </w:rPr>
        <w:t>。</w:t>
      </w:r>
    </w:p>
  </w:footnote>
  <w:footnote w:id="3">
    <w:p w14:paraId="46D6C184" w14:textId="77777777" w:rsidR="009537AD" w:rsidRDefault="00000000">
      <w:pPr>
        <w:pStyle w:val="aff0"/>
        <w:rPr>
          <w:color w:val="0000FF"/>
        </w:rPr>
      </w:pPr>
      <w:r>
        <w:rPr>
          <w:rStyle w:val="affe"/>
          <w:color w:val="000000"/>
        </w:rPr>
        <w:footnoteRef/>
      </w:r>
      <w:r>
        <w:rPr>
          <w:color w:val="000000"/>
        </w:rPr>
        <w:t xml:space="preserve"> </w:t>
      </w:r>
      <w:r>
        <w:rPr>
          <w:rFonts w:cs="楷体" w:hint="eastAsia"/>
          <w:bCs/>
          <w:snapToGrid w:val="0"/>
          <w:color w:val="000000"/>
          <w:kern w:val="0"/>
        </w:rPr>
        <w:t>对项目负责人的资格、业绩有要求的，应在其他要求中详细列出。</w:t>
      </w:r>
    </w:p>
  </w:footnote>
  <w:footnote w:id="4">
    <w:p w14:paraId="37CAC217" w14:textId="77777777" w:rsidR="009537AD" w:rsidRDefault="00000000">
      <w:pPr>
        <w:pStyle w:val="aff0"/>
        <w:rPr>
          <w:color w:val="000000"/>
        </w:rPr>
      </w:pPr>
      <w:r>
        <w:rPr>
          <w:rStyle w:val="affe"/>
          <w:color w:val="000000"/>
        </w:rPr>
        <w:footnoteRef/>
      </w:r>
      <w:r>
        <w:rPr>
          <w:color w:val="000000"/>
        </w:rPr>
        <w:t xml:space="preserve"> </w:t>
      </w:r>
      <w:r>
        <w:rPr>
          <w:rFonts w:cs="楷体" w:hint="eastAsia"/>
          <w:bCs/>
          <w:snapToGrid w:val="0"/>
          <w:color w:val="000000"/>
          <w:kern w:val="0"/>
        </w:rPr>
        <w:t>对于不适用《</w:t>
      </w:r>
      <w:r>
        <w:rPr>
          <w:rFonts w:cs="楷体"/>
          <w:bCs/>
          <w:snapToGrid w:val="0"/>
          <w:color w:val="000000"/>
          <w:kern w:val="0"/>
        </w:rPr>
        <w:t>工程建设项目货物招标投标办法</w:t>
      </w:r>
      <w:r>
        <w:rPr>
          <w:rFonts w:cs="楷体" w:hint="eastAsia"/>
          <w:bCs/>
          <w:snapToGrid w:val="0"/>
          <w:color w:val="000000"/>
          <w:kern w:val="0"/>
        </w:rPr>
        <w:t>》（七</w:t>
      </w:r>
      <w:proofErr w:type="gramStart"/>
      <w:r>
        <w:rPr>
          <w:rFonts w:cs="楷体" w:hint="eastAsia"/>
          <w:bCs/>
          <w:snapToGrid w:val="0"/>
          <w:color w:val="000000"/>
          <w:kern w:val="0"/>
        </w:rPr>
        <w:t>部委令</w:t>
      </w:r>
      <w:proofErr w:type="gramEnd"/>
      <w:r>
        <w:rPr>
          <w:rFonts w:cs="楷体" w:hint="eastAsia"/>
          <w:bCs/>
          <w:snapToGrid w:val="0"/>
          <w:color w:val="000000"/>
          <w:kern w:val="0"/>
        </w:rPr>
        <w:t>第</w:t>
      </w:r>
      <w:r>
        <w:rPr>
          <w:rFonts w:cs="楷体" w:hint="eastAsia"/>
          <w:bCs/>
          <w:snapToGrid w:val="0"/>
          <w:color w:val="000000"/>
          <w:kern w:val="0"/>
        </w:rPr>
        <w:t>27</w:t>
      </w:r>
      <w:r>
        <w:rPr>
          <w:rFonts w:cs="楷体" w:hint="eastAsia"/>
          <w:bCs/>
          <w:snapToGrid w:val="0"/>
          <w:color w:val="000000"/>
          <w:kern w:val="0"/>
        </w:rPr>
        <w:t>号）的项目、成套类设备采购项目及系统集成类货物采购项目，本条不适用。</w:t>
      </w:r>
    </w:p>
  </w:footnote>
  <w:footnote w:id="5">
    <w:p w14:paraId="7884BDB9" w14:textId="77777777" w:rsidR="009537AD" w:rsidRDefault="00000000">
      <w:pPr>
        <w:pStyle w:val="aff0"/>
      </w:pPr>
      <w:r>
        <w:rPr>
          <w:rStyle w:val="affe"/>
          <w:bCs/>
          <w:snapToGrid w:val="0"/>
          <w:color w:val="000000"/>
          <w:kern w:val="0"/>
          <w:sz w:val="21"/>
          <w:szCs w:val="21"/>
        </w:rPr>
        <w:footnoteRef/>
      </w:r>
      <w:r>
        <w:t xml:space="preserve"> </w:t>
      </w:r>
      <w:r>
        <w:rPr>
          <w:rFonts w:hint="eastAsia"/>
          <w:color w:val="000000"/>
        </w:rPr>
        <w:t>按招标公告规定的财务要求填写。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B7F1" w14:textId="77777777" w:rsidR="009537AD" w:rsidRDefault="00000000">
    <w:pPr>
      <w:pStyle w:val="afa"/>
      <w:framePr w:wrap="around" w:vAnchor="text" w:hAnchor="margin" w:xAlign="right" w:y="1"/>
      <w:rPr>
        <w:rStyle w:val="aff9"/>
      </w:rPr>
    </w:pPr>
    <w:r>
      <w:fldChar w:fldCharType="begin"/>
    </w:r>
    <w:r>
      <w:rPr>
        <w:rStyle w:val="aff9"/>
        <w:highlight w:val="white"/>
      </w:rPr>
      <w:instrText xml:space="preserve">PAGE  </w:instrText>
    </w:r>
    <w:r>
      <w:fldChar w:fldCharType="separate"/>
    </w:r>
    <w:r>
      <w:fldChar w:fldCharType="end"/>
    </w:r>
  </w:p>
  <w:p w14:paraId="74725756" w14:textId="77777777" w:rsidR="009537AD" w:rsidRDefault="009537AD">
    <w:pPr>
      <w:pStyle w:val="af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DEF0" w14:textId="77777777" w:rsidR="009537AD" w:rsidRDefault="00000000">
    <w:pPr>
      <w:pStyle w:val="afa"/>
      <w:pBdr>
        <w:bottom w:val="none" w:sz="0" w:space="1" w:color="auto"/>
      </w:pBdr>
      <w:jc w:val="both"/>
    </w:pPr>
    <w:r>
      <w:rPr>
        <w:rFonts w:hint="eastAsia"/>
        <w:noProof/>
        <w:color w:val="000000"/>
        <w:u w:val="single"/>
      </w:rPr>
      <w:drawing>
        <wp:inline distT="0" distB="0" distL="114300" distR="114300" wp14:anchorId="5DB316D1" wp14:editId="3A7F318F">
          <wp:extent cx="453390" cy="461010"/>
          <wp:effectExtent l="0" t="0" r="3810" b="15240"/>
          <wp:docPr id="2" name="图片 2" descr="动物园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动物园logo"/>
                  <pic:cNvPicPr>
                    <a:picLocks noChangeAspect="1"/>
                  </pic:cNvPicPr>
                </pic:nvPicPr>
                <pic:blipFill>
                  <a:blip r:embed="rId1"/>
                  <a:stretch>
                    <a:fillRect/>
                  </a:stretch>
                </pic:blipFill>
                <pic:spPr>
                  <a:xfrm>
                    <a:off x="0" y="0"/>
                    <a:ext cx="453390" cy="461010"/>
                  </a:xfrm>
                  <a:prstGeom prst="rect">
                    <a:avLst/>
                  </a:prstGeom>
                </pic:spPr>
              </pic:pic>
            </a:graphicData>
          </a:graphic>
        </wp:inline>
      </w:drawing>
    </w:r>
    <w:r>
      <w:rPr>
        <w:rFonts w:hint="eastAsia"/>
        <w:color w:val="00000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95152E"/>
    <w:multiLevelType w:val="singleLevel"/>
    <w:tmpl w:val="D495152E"/>
    <w:lvl w:ilvl="0">
      <w:start w:val="2"/>
      <w:numFmt w:val="decimal"/>
      <w:suff w:val="nothing"/>
      <w:lvlText w:val="（%1）"/>
      <w:lvlJc w:val="left"/>
    </w:lvl>
  </w:abstractNum>
  <w:abstractNum w:abstractNumId="1" w15:restartNumberingAfterBreak="0">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16cid:durableId="229459998">
    <w:abstractNumId w:val="1"/>
  </w:num>
  <w:num w:numId="2" w16cid:durableId="402528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mJmN2M0Mzk5NmZmYjA0NzIyNGQwYzc1MTczNjk5MDMifQ=="/>
  </w:docVars>
  <w:rsids>
    <w:rsidRoot w:val="00172A27"/>
    <w:rsid w:val="00000461"/>
    <w:rsid w:val="000019D9"/>
    <w:rsid w:val="00001C66"/>
    <w:rsid w:val="00002D91"/>
    <w:rsid w:val="00002E66"/>
    <w:rsid w:val="00005BB2"/>
    <w:rsid w:val="00007A61"/>
    <w:rsid w:val="00012F97"/>
    <w:rsid w:val="00013CC7"/>
    <w:rsid w:val="00013F89"/>
    <w:rsid w:val="00014155"/>
    <w:rsid w:val="00014CCC"/>
    <w:rsid w:val="00016A95"/>
    <w:rsid w:val="00017687"/>
    <w:rsid w:val="00020429"/>
    <w:rsid w:val="000219E9"/>
    <w:rsid w:val="00021C4F"/>
    <w:rsid w:val="0002308F"/>
    <w:rsid w:val="000232C5"/>
    <w:rsid w:val="000262E8"/>
    <w:rsid w:val="00026638"/>
    <w:rsid w:val="00027183"/>
    <w:rsid w:val="0002786B"/>
    <w:rsid w:val="0003036E"/>
    <w:rsid w:val="00031F4B"/>
    <w:rsid w:val="00033008"/>
    <w:rsid w:val="00035DE8"/>
    <w:rsid w:val="00035F41"/>
    <w:rsid w:val="0003614A"/>
    <w:rsid w:val="00036911"/>
    <w:rsid w:val="0004025C"/>
    <w:rsid w:val="0004182B"/>
    <w:rsid w:val="00043541"/>
    <w:rsid w:val="00044A3F"/>
    <w:rsid w:val="00050532"/>
    <w:rsid w:val="000541B0"/>
    <w:rsid w:val="00054AFE"/>
    <w:rsid w:val="00054FCD"/>
    <w:rsid w:val="00055609"/>
    <w:rsid w:val="00055C35"/>
    <w:rsid w:val="000563CA"/>
    <w:rsid w:val="00056E98"/>
    <w:rsid w:val="0006024A"/>
    <w:rsid w:val="00060CF4"/>
    <w:rsid w:val="00061F0A"/>
    <w:rsid w:val="00063FA0"/>
    <w:rsid w:val="000645FC"/>
    <w:rsid w:val="00065A40"/>
    <w:rsid w:val="00066FAB"/>
    <w:rsid w:val="00071C48"/>
    <w:rsid w:val="00072109"/>
    <w:rsid w:val="00072565"/>
    <w:rsid w:val="00072E44"/>
    <w:rsid w:val="000737AC"/>
    <w:rsid w:val="00076A82"/>
    <w:rsid w:val="00076D69"/>
    <w:rsid w:val="000808E7"/>
    <w:rsid w:val="00081A25"/>
    <w:rsid w:val="000826C6"/>
    <w:rsid w:val="00082ABA"/>
    <w:rsid w:val="00082B19"/>
    <w:rsid w:val="00083E91"/>
    <w:rsid w:val="0008436E"/>
    <w:rsid w:val="00084E79"/>
    <w:rsid w:val="00085373"/>
    <w:rsid w:val="0008558A"/>
    <w:rsid w:val="00085ACD"/>
    <w:rsid w:val="00085C64"/>
    <w:rsid w:val="000862D3"/>
    <w:rsid w:val="000877D7"/>
    <w:rsid w:val="00090238"/>
    <w:rsid w:val="00091E67"/>
    <w:rsid w:val="00092347"/>
    <w:rsid w:val="000925E9"/>
    <w:rsid w:val="00092C06"/>
    <w:rsid w:val="000932E3"/>
    <w:rsid w:val="00094AA1"/>
    <w:rsid w:val="00094B8F"/>
    <w:rsid w:val="00097583"/>
    <w:rsid w:val="000A14D5"/>
    <w:rsid w:val="000A2093"/>
    <w:rsid w:val="000A25C9"/>
    <w:rsid w:val="000A2AE5"/>
    <w:rsid w:val="000A4786"/>
    <w:rsid w:val="000A4846"/>
    <w:rsid w:val="000A4A82"/>
    <w:rsid w:val="000A4F09"/>
    <w:rsid w:val="000A7F56"/>
    <w:rsid w:val="000B0D81"/>
    <w:rsid w:val="000B17C0"/>
    <w:rsid w:val="000B1C86"/>
    <w:rsid w:val="000B22BF"/>
    <w:rsid w:val="000B2EA3"/>
    <w:rsid w:val="000B3B78"/>
    <w:rsid w:val="000B4502"/>
    <w:rsid w:val="000B45ED"/>
    <w:rsid w:val="000B465B"/>
    <w:rsid w:val="000C3780"/>
    <w:rsid w:val="000C3CF6"/>
    <w:rsid w:val="000C3DE3"/>
    <w:rsid w:val="000C5ADC"/>
    <w:rsid w:val="000C5D43"/>
    <w:rsid w:val="000C6D46"/>
    <w:rsid w:val="000D002B"/>
    <w:rsid w:val="000D106F"/>
    <w:rsid w:val="000D18DA"/>
    <w:rsid w:val="000D1A26"/>
    <w:rsid w:val="000D1D83"/>
    <w:rsid w:val="000D3553"/>
    <w:rsid w:val="000D393A"/>
    <w:rsid w:val="000D4746"/>
    <w:rsid w:val="000D49D9"/>
    <w:rsid w:val="000D6093"/>
    <w:rsid w:val="000D66D7"/>
    <w:rsid w:val="000D76BA"/>
    <w:rsid w:val="000D779A"/>
    <w:rsid w:val="000E2484"/>
    <w:rsid w:val="000E5939"/>
    <w:rsid w:val="000E6540"/>
    <w:rsid w:val="000F127C"/>
    <w:rsid w:val="000F1A3A"/>
    <w:rsid w:val="000F235F"/>
    <w:rsid w:val="000F31DA"/>
    <w:rsid w:val="000F3C34"/>
    <w:rsid w:val="000F4371"/>
    <w:rsid w:val="000F532C"/>
    <w:rsid w:val="000F5501"/>
    <w:rsid w:val="000F7527"/>
    <w:rsid w:val="000F77D3"/>
    <w:rsid w:val="0010005B"/>
    <w:rsid w:val="00101285"/>
    <w:rsid w:val="00101A72"/>
    <w:rsid w:val="0010293D"/>
    <w:rsid w:val="00105AA8"/>
    <w:rsid w:val="00106426"/>
    <w:rsid w:val="001070B1"/>
    <w:rsid w:val="0010757C"/>
    <w:rsid w:val="00110C05"/>
    <w:rsid w:val="00110E7A"/>
    <w:rsid w:val="00113859"/>
    <w:rsid w:val="001142AA"/>
    <w:rsid w:val="00114BD0"/>
    <w:rsid w:val="00115358"/>
    <w:rsid w:val="0012071E"/>
    <w:rsid w:val="0012073C"/>
    <w:rsid w:val="00120D75"/>
    <w:rsid w:val="00123E04"/>
    <w:rsid w:val="00123E2A"/>
    <w:rsid w:val="001259AF"/>
    <w:rsid w:val="00125AFD"/>
    <w:rsid w:val="00125C49"/>
    <w:rsid w:val="001268CB"/>
    <w:rsid w:val="001271D4"/>
    <w:rsid w:val="001276AD"/>
    <w:rsid w:val="001276C1"/>
    <w:rsid w:val="00131629"/>
    <w:rsid w:val="001319E4"/>
    <w:rsid w:val="00131CE5"/>
    <w:rsid w:val="00133192"/>
    <w:rsid w:val="00134061"/>
    <w:rsid w:val="00134155"/>
    <w:rsid w:val="0013621D"/>
    <w:rsid w:val="001364FA"/>
    <w:rsid w:val="0013718E"/>
    <w:rsid w:val="001420AD"/>
    <w:rsid w:val="0014347A"/>
    <w:rsid w:val="0014511E"/>
    <w:rsid w:val="001454C8"/>
    <w:rsid w:val="00145939"/>
    <w:rsid w:val="00145C28"/>
    <w:rsid w:val="00146130"/>
    <w:rsid w:val="001462BE"/>
    <w:rsid w:val="00146E40"/>
    <w:rsid w:val="00151530"/>
    <w:rsid w:val="001521F2"/>
    <w:rsid w:val="0015284B"/>
    <w:rsid w:val="00153A85"/>
    <w:rsid w:val="00153F39"/>
    <w:rsid w:val="001545E0"/>
    <w:rsid w:val="00154AD4"/>
    <w:rsid w:val="0015641C"/>
    <w:rsid w:val="00157272"/>
    <w:rsid w:val="00161E33"/>
    <w:rsid w:val="00161FE5"/>
    <w:rsid w:val="0016668C"/>
    <w:rsid w:val="00166692"/>
    <w:rsid w:val="00166827"/>
    <w:rsid w:val="00166AFE"/>
    <w:rsid w:val="0017051A"/>
    <w:rsid w:val="0017189E"/>
    <w:rsid w:val="00171BCD"/>
    <w:rsid w:val="00172519"/>
    <w:rsid w:val="00172A27"/>
    <w:rsid w:val="00172E65"/>
    <w:rsid w:val="00172FCB"/>
    <w:rsid w:val="0017437F"/>
    <w:rsid w:val="001747EF"/>
    <w:rsid w:val="00175652"/>
    <w:rsid w:val="00175D14"/>
    <w:rsid w:val="001762E6"/>
    <w:rsid w:val="00176B84"/>
    <w:rsid w:val="00176DC0"/>
    <w:rsid w:val="00177B63"/>
    <w:rsid w:val="001810A5"/>
    <w:rsid w:val="0018357E"/>
    <w:rsid w:val="0018605F"/>
    <w:rsid w:val="001875F7"/>
    <w:rsid w:val="00187FCE"/>
    <w:rsid w:val="0019007C"/>
    <w:rsid w:val="00190A3D"/>
    <w:rsid w:val="001917E0"/>
    <w:rsid w:val="001929AC"/>
    <w:rsid w:val="00192D6E"/>
    <w:rsid w:val="00194A84"/>
    <w:rsid w:val="00195166"/>
    <w:rsid w:val="001A007B"/>
    <w:rsid w:val="001A0167"/>
    <w:rsid w:val="001A0491"/>
    <w:rsid w:val="001A0938"/>
    <w:rsid w:val="001A2879"/>
    <w:rsid w:val="001A2DB0"/>
    <w:rsid w:val="001A2F36"/>
    <w:rsid w:val="001A4A9A"/>
    <w:rsid w:val="001A530A"/>
    <w:rsid w:val="001A59FB"/>
    <w:rsid w:val="001A5B8E"/>
    <w:rsid w:val="001A5D05"/>
    <w:rsid w:val="001A6A10"/>
    <w:rsid w:val="001B055D"/>
    <w:rsid w:val="001B27A4"/>
    <w:rsid w:val="001B3D39"/>
    <w:rsid w:val="001B54DD"/>
    <w:rsid w:val="001B67EF"/>
    <w:rsid w:val="001B713C"/>
    <w:rsid w:val="001C004F"/>
    <w:rsid w:val="001C04AE"/>
    <w:rsid w:val="001C1ADD"/>
    <w:rsid w:val="001C243A"/>
    <w:rsid w:val="001C4EC4"/>
    <w:rsid w:val="001C593A"/>
    <w:rsid w:val="001C5D61"/>
    <w:rsid w:val="001C6830"/>
    <w:rsid w:val="001C6C76"/>
    <w:rsid w:val="001C6F7A"/>
    <w:rsid w:val="001D07B4"/>
    <w:rsid w:val="001D145C"/>
    <w:rsid w:val="001D1698"/>
    <w:rsid w:val="001D57F9"/>
    <w:rsid w:val="001D5B8E"/>
    <w:rsid w:val="001D6204"/>
    <w:rsid w:val="001D67E1"/>
    <w:rsid w:val="001D690E"/>
    <w:rsid w:val="001D767F"/>
    <w:rsid w:val="001E29CA"/>
    <w:rsid w:val="001E6137"/>
    <w:rsid w:val="001E6441"/>
    <w:rsid w:val="001F04FF"/>
    <w:rsid w:val="001F3770"/>
    <w:rsid w:val="001F4AEE"/>
    <w:rsid w:val="001F7F46"/>
    <w:rsid w:val="0020034A"/>
    <w:rsid w:val="0020117F"/>
    <w:rsid w:val="002014D4"/>
    <w:rsid w:val="00201570"/>
    <w:rsid w:val="0020178E"/>
    <w:rsid w:val="00201E8B"/>
    <w:rsid w:val="0020234C"/>
    <w:rsid w:val="00202F49"/>
    <w:rsid w:val="00204101"/>
    <w:rsid w:val="00205198"/>
    <w:rsid w:val="00205764"/>
    <w:rsid w:val="00205D3F"/>
    <w:rsid w:val="00205F66"/>
    <w:rsid w:val="002060AE"/>
    <w:rsid w:val="002071BD"/>
    <w:rsid w:val="00210476"/>
    <w:rsid w:val="002119A5"/>
    <w:rsid w:val="002135B6"/>
    <w:rsid w:val="002153F9"/>
    <w:rsid w:val="00215627"/>
    <w:rsid w:val="00216F0A"/>
    <w:rsid w:val="00220082"/>
    <w:rsid w:val="00221ECE"/>
    <w:rsid w:val="00221FF8"/>
    <w:rsid w:val="00222F85"/>
    <w:rsid w:val="002233F3"/>
    <w:rsid w:val="00226266"/>
    <w:rsid w:val="00226C5A"/>
    <w:rsid w:val="00232726"/>
    <w:rsid w:val="00233675"/>
    <w:rsid w:val="002339E9"/>
    <w:rsid w:val="00233E6E"/>
    <w:rsid w:val="002345C8"/>
    <w:rsid w:val="00234619"/>
    <w:rsid w:val="0023476C"/>
    <w:rsid w:val="00234FFF"/>
    <w:rsid w:val="00235883"/>
    <w:rsid w:val="00236FB8"/>
    <w:rsid w:val="0024213B"/>
    <w:rsid w:val="00244FA6"/>
    <w:rsid w:val="00245D15"/>
    <w:rsid w:val="00246426"/>
    <w:rsid w:val="00246B44"/>
    <w:rsid w:val="002509B3"/>
    <w:rsid w:val="0025141D"/>
    <w:rsid w:val="00251CD1"/>
    <w:rsid w:val="00253AE2"/>
    <w:rsid w:val="00254DB7"/>
    <w:rsid w:val="0025582E"/>
    <w:rsid w:val="00256C8E"/>
    <w:rsid w:val="00257B1A"/>
    <w:rsid w:val="00257C3E"/>
    <w:rsid w:val="00257FDC"/>
    <w:rsid w:val="00260BEC"/>
    <w:rsid w:val="00260E2E"/>
    <w:rsid w:val="00261360"/>
    <w:rsid w:val="002613A7"/>
    <w:rsid w:val="0026256C"/>
    <w:rsid w:val="002648E7"/>
    <w:rsid w:val="00264E48"/>
    <w:rsid w:val="0026593C"/>
    <w:rsid w:val="00265B32"/>
    <w:rsid w:val="00265FA5"/>
    <w:rsid w:val="0026607B"/>
    <w:rsid w:val="0026677E"/>
    <w:rsid w:val="00266D19"/>
    <w:rsid w:val="00267281"/>
    <w:rsid w:val="00272D4E"/>
    <w:rsid w:val="00272D69"/>
    <w:rsid w:val="00274B1B"/>
    <w:rsid w:val="00276657"/>
    <w:rsid w:val="00277B84"/>
    <w:rsid w:val="002812CD"/>
    <w:rsid w:val="00283177"/>
    <w:rsid w:val="00284F59"/>
    <w:rsid w:val="00285823"/>
    <w:rsid w:val="00285E16"/>
    <w:rsid w:val="002869F3"/>
    <w:rsid w:val="002936C5"/>
    <w:rsid w:val="00295A39"/>
    <w:rsid w:val="00296BAE"/>
    <w:rsid w:val="0029746D"/>
    <w:rsid w:val="002A228C"/>
    <w:rsid w:val="002A2F1B"/>
    <w:rsid w:val="002A3D90"/>
    <w:rsid w:val="002A4FFE"/>
    <w:rsid w:val="002B09EE"/>
    <w:rsid w:val="002B1536"/>
    <w:rsid w:val="002B2525"/>
    <w:rsid w:val="002B3C7E"/>
    <w:rsid w:val="002B44E9"/>
    <w:rsid w:val="002B49A9"/>
    <w:rsid w:val="002B55E4"/>
    <w:rsid w:val="002C0428"/>
    <w:rsid w:val="002C1D63"/>
    <w:rsid w:val="002C20DF"/>
    <w:rsid w:val="002C227E"/>
    <w:rsid w:val="002C2816"/>
    <w:rsid w:val="002C3D72"/>
    <w:rsid w:val="002C634F"/>
    <w:rsid w:val="002C684A"/>
    <w:rsid w:val="002C70BC"/>
    <w:rsid w:val="002C76F0"/>
    <w:rsid w:val="002C7CC1"/>
    <w:rsid w:val="002D000B"/>
    <w:rsid w:val="002D48E2"/>
    <w:rsid w:val="002D4CB3"/>
    <w:rsid w:val="002D52DF"/>
    <w:rsid w:val="002D59A7"/>
    <w:rsid w:val="002D5B63"/>
    <w:rsid w:val="002D6433"/>
    <w:rsid w:val="002D798D"/>
    <w:rsid w:val="002E3481"/>
    <w:rsid w:val="002E45FA"/>
    <w:rsid w:val="002E48B9"/>
    <w:rsid w:val="002F0552"/>
    <w:rsid w:val="002F1110"/>
    <w:rsid w:val="002F263C"/>
    <w:rsid w:val="002F2B7C"/>
    <w:rsid w:val="002F2E23"/>
    <w:rsid w:val="002F3B56"/>
    <w:rsid w:val="002F4941"/>
    <w:rsid w:val="002F5BCF"/>
    <w:rsid w:val="002F5D36"/>
    <w:rsid w:val="002F5F4C"/>
    <w:rsid w:val="00301854"/>
    <w:rsid w:val="00303612"/>
    <w:rsid w:val="003039DB"/>
    <w:rsid w:val="00303A35"/>
    <w:rsid w:val="0030443C"/>
    <w:rsid w:val="003045C3"/>
    <w:rsid w:val="003104AC"/>
    <w:rsid w:val="003105B2"/>
    <w:rsid w:val="00310623"/>
    <w:rsid w:val="00311531"/>
    <w:rsid w:val="003147D9"/>
    <w:rsid w:val="00314C93"/>
    <w:rsid w:val="00315D32"/>
    <w:rsid w:val="003161EB"/>
    <w:rsid w:val="00316D5F"/>
    <w:rsid w:val="00320423"/>
    <w:rsid w:val="00324EA8"/>
    <w:rsid w:val="003257F2"/>
    <w:rsid w:val="003269C4"/>
    <w:rsid w:val="00326B34"/>
    <w:rsid w:val="003300B5"/>
    <w:rsid w:val="0033016A"/>
    <w:rsid w:val="003304F5"/>
    <w:rsid w:val="003306C4"/>
    <w:rsid w:val="00330894"/>
    <w:rsid w:val="00330C3E"/>
    <w:rsid w:val="00331467"/>
    <w:rsid w:val="003326FE"/>
    <w:rsid w:val="00332D12"/>
    <w:rsid w:val="00333679"/>
    <w:rsid w:val="003342D8"/>
    <w:rsid w:val="00334FB4"/>
    <w:rsid w:val="003358E6"/>
    <w:rsid w:val="003360EC"/>
    <w:rsid w:val="0033634B"/>
    <w:rsid w:val="00336492"/>
    <w:rsid w:val="00337584"/>
    <w:rsid w:val="0034028F"/>
    <w:rsid w:val="003406C0"/>
    <w:rsid w:val="00340976"/>
    <w:rsid w:val="00341FBE"/>
    <w:rsid w:val="00341FF7"/>
    <w:rsid w:val="00343D08"/>
    <w:rsid w:val="00344F71"/>
    <w:rsid w:val="0034621F"/>
    <w:rsid w:val="00347758"/>
    <w:rsid w:val="00347B6D"/>
    <w:rsid w:val="0035112F"/>
    <w:rsid w:val="00352E8C"/>
    <w:rsid w:val="00353E21"/>
    <w:rsid w:val="003540F6"/>
    <w:rsid w:val="00354526"/>
    <w:rsid w:val="00355D08"/>
    <w:rsid w:val="00360186"/>
    <w:rsid w:val="00361CD9"/>
    <w:rsid w:val="003646AC"/>
    <w:rsid w:val="00364C8B"/>
    <w:rsid w:val="00364EFC"/>
    <w:rsid w:val="00365DB2"/>
    <w:rsid w:val="00365EF4"/>
    <w:rsid w:val="00366E26"/>
    <w:rsid w:val="003707C8"/>
    <w:rsid w:val="003715A1"/>
    <w:rsid w:val="00371948"/>
    <w:rsid w:val="00371989"/>
    <w:rsid w:val="00372A91"/>
    <w:rsid w:val="00372D94"/>
    <w:rsid w:val="00372FA0"/>
    <w:rsid w:val="00373DE8"/>
    <w:rsid w:val="00374764"/>
    <w:rsid w:val="00376D3D"/>
    <w:rsid w:val="00380CEF"/>
    <w:rsid w:val="00381A84"/>
    <w:rsid w:val="003833D4"/>
    <w:rsid w:val="003837DF"/>
    <w:rsid w:val="00384D71"/>
    <w:rsid w:val="00384FF2"/>
    <w:rsid w:val="003850AE"/>
    <w:rsid w:val="0039162A"/>
    <w:rsid w:val="00393B6D"/>
    <w:rsid w:val="00394B21"/>
    <w:rsid w:val="0039590C"/>
    <w:rsid w:val="00395DB7"/>
    <w:rsid w:val="00395DEA"/>
    <w:rsid w:val="00396785"/>
    <w:rsid w:val="003A01B6"/>
    <w:rsid w:val="003A027C"/>
    <w:rsid w:val="003A05FB"/>
    <w:rsid w:val="003A2B28"/>
    <w:rsid w:val="003A304C"/>
    <w:rsid w:val="003A495D"/>
    <w:rsid w:val="003A5FA7"/>
    <w:rsid w:val="003B02CE"/>
    <w:rsid w:val="003B052D"/>
    <w:rsid w:val="003B09BA"/>
    <w:rsid w:val="003B1797"/>
    <w:rsid w:val="003B225A"/>
    <w:rsid w:val="003B4F05"/>
    <w:rsid w:val="003B5FCE"/>
    <w:rsid w:val="003B6904"/>
    <w:rsid w:val="003B7569"/>
    <w:rsid w:val="003C0BA3"/>
    <w:rsid w:val="003C28FB"/>
    <w:rsid w:val="003C39BB"/>
    <w:rsid w:val="003C4D24"/>
    <w:rsid w:val="003C5396"/>
    <w:rsid w:val="003C5488"/>
    <w:rsid w:val="003C580D"/>
    <w:rsid w:val="003C5D7A"/>
    <w:rsid w:val="003C6816"/>
    <w:rsid w:val="003C6964"/>
    <w:rsid w:val="003C7270"/>
    <w:rsid w:val="003C7310"/>
    <w:rsid w:val="003D1596"/>
    <w:rsid w:val="003D175A"/>
    <w:rsid w:val="003D1F76"/>
    <w:rsid w:val="003D2AB8"/>
    <w:rsid w:val="003D2D29"/>
    <w:rsid w:val="003D4337"/>
    <w:rsid w:val="003D4CCA"/>
    <w:rsid w:val="003D4E39"/>
    <w:rsid w:val="003D5B95"/>
    <w:rsid w:val="003D61D2"/>
    <w:rsid w:val="003D6591"/>
    <w:rsid w:val="003D7233"/>
    <w:rsid w:val="003D7681"/>
    <w:rsid w:val="003E183F"/>
    <w:rsid w:val="003E3D34"/>
    <w:rsid w:val="003E55C6"/>
    <w:rsid w:val="003E61FF"/>
    <w:rsid w:val="003E777E"/>
    <w:rsid w:val="003F0FAA"/>
    <w:rsid w:val="003F19CB"/>
    <w:rsid w:val="003F2797"/>
    <w:rsid w:val="003F2F68"/>
    <w:rsid w:val="003F4D6A"/>
    <w:rsid w:val="0040081C"/>
    <w:rsid w:val="004015E0"/>
    <w:rsid w:val="00403319"/>
    <w:rsid w:val="004034CC"/>
    <w:rsid w:val="0040492A"/>
    <w:rsid w:val="0040587E"/>
    <w:rsid w:val="00405EEB"/>
    <w:rsid w:val="0040743D"/>
    <w:rsid w:val="00407C80"/>
    <w:rsid w:val="00410C75"/>
    <w:rsid w:val="00410DA8"/>
    <w:rsid w:val="004118D3"/>
    <w:rsid w:val="00411A5C"/>
    <w:rsid w:val="00413BAD"/>
    <w:rsid w:val="00413E15"/>
    <w:rsid w:val="0041644E"/>
    <w:rsid w:val="0041741D"/>
    <w:rsid w:val="0041744F"/>
    <w:rsid w:val="0041788D"/>
    <w:rsid w:val="00423F31"/>
    <w:rsid w:val="00424343"/>
    <w:rsid w:val="0042650E"/>
    <w:rsid w:val="00426B61"/>
    <w:rsid w:val="00426D10"/>
    <w:rsid w:val="00427E57"/>
    <w:rsid w:val="00430306"/>
    <w:rsid w:val="00432500"/>
    <w:rsid w:val="00435627"/>
    <w:rsid w:val="004362DD"/>
    <w:rsid w:val="00436669"/>
    <w:rsid w:val="00443529"/>
    <w:rsid w:val="00443AD9"/>
    <w:rsid w:val="00443EBF"/>
    <w:rsid w:val="004518D3"/>
    <w:rsid w:val="00451EBE"/>
    <w:rsid w:val="00452397"/>
    <w:rsid w:val="00453001"/>
    <w:rsid w:val="00455848"/>
    <w:rsid w:val="004560E2"/>
    <w:rsid w:val="00456206"/>
    <w:rsid w:val="004574D0"/>
    <w:rsid w:val="00460F57"/>
    <w:rsid w:val="004613C3"/>
    <w:rsid w:val="004619DB"/>
    <w:rsid w:val="004635B9"/>
    <w:rsid w:val="00465417"/>
    <w:rsid w:val="00465EA1"/>
    <w:rsid w:val="00466180"/>
    <w:rsid w:val="004679F2"/>
    <w:rsid w:val="00467BFB"/>
    <w:rsid w:val="00473CC0"/>
    <w:rsid w:val="00474782"/>
    <w:rsid w:val="00477E9C"/>
    <w:rsid w:val="004810BE"/>
    <w:rsid w:val="0048128B"/>
    <w:rsid w:val="00482B2E"/>
    <w:rsid w:val="0048314B"/>
    <w:rsid w:val="00486BBB"/>
    <w:rsid w:val="00490447"/>
    <w:rsid w:val="00490B03"/>
    <w:rsid w:val="00491D65"/>
    <w:rsid w:val="004923FF"/>
    <w:rsid w:val="00493102"/>
    <w:rsid w:val="00493C9D"/>
    <w:rsid w:val="00494050"/>
    <w:rsid w:val="004955A9"/>
    <w:rsid w:val="00495C3F"/>
    <w:rsid w:val="004A0217"/>
    <w:rsid w:val="004A0AD1"/>
    <w:rsid w:val="004A1FFB"/>
    <w:rsid w:val="004A23A9"/>
    <w:rsid w:val="004A4C6F"/>
    <w:rsid w:val="004A5E76"/>
    <w:rsid w:val="004A6851"/>
    <w:rsid w:val="004B0ECA"/>
    <w:rsid w:val="004B1463"/>
    <w:rsid w:val="004B2176"/>
    <w:rsid w:val="004B2D29"/>
    <w:rsid w:val="004B36E9"/>
    <w:rsid w:val="004B3888"/>
    <w:rsid w:val="004B60BE"/>
    <w:rsid w:val="004B6550"/>
    <w:rsid w:val="004B7477"/>
    <w:rsid w:val="004C00D9"/>
    <w:rsid w:val="004C197E"/>
    <w:rsid w:val="004C3B13"/>
    <w:rsid w:val="004C4104"/>
    <w:rsid w:val="004C525D"/>
    <w:rsid w:val="004C52CE"/>
    <w:rsid w:val="004C5FB8"/>
    <w:rsid w:val="004C64ED"/>
    <w:rsid w:val="004D024A"/>
    <w:rsid w:val="004D098B"/>
    <w:rsid w:val="004D0A17"/>
    <w:rsid w:val="004D3594"/>
    <w:rsid w:val="004D4D46"/>
    <w:rsid w:val="004D6EEF"/>
    <w:rsid w:val="004D7715"/>
    <w:rsid w:val="004D7870"/>
    <w:rsid w:val="004D7FBF"/>
    <w:rsid w:val="004E0590"/>
    <w:rsid w:val="004E0904"/>
    <w:rsid w:val="004E2B01"/>
    <w:rsid w:val="004E2DE3"/>
    <w:rsid w:val="004E441F"/>
    <w:rsid w:val="004E480A"/>
    <w:rsid w:val="004E49D7"/>
    <w:rsid w:val="004E4A7E"/>
    <w:rsid w:val="004E530C"/>
    <w:rsid w:val="004E5396"/>
    <w:rsid w:val="004E586E"/>
    <w:rsid w:val="004E67DC"/>
    <w:rsid w:val="004E714D"/>
    <w:rsid w:val="004E76D0"/>
    <w:rsid w:val="004E7F0D"/>
    <w:rsid w:val="004F0D60"/>
    <w:rsid w:val="004F1A0C"/>
    <w:rsid w:val="004F2D32"/>
    <w:rsid w:val="004F32AB"/>
    <w:rsid w:val="004F4A05"/>
    <w:rsid w:val="004F6B97"/>
    <w:rsid w:val="004F6FA4"/>
    <w:rsid w:val="004F7733"/>
    <w:rsid w:val="00500274"/>
    <w:rsid w:val="0050135B"/>
    <w:rsid w:val="005025B9"/>
    <w:rsid w:val="00503966"/>
    <w:rsid w:val="00503CEC"/>
    <w:rsid w:val="00504C81"/>
    <w:rsid w:val="00504D5C"/>
    <w:rsid w:val="00506483"/>
    <w:rsid w:val="0050773C"/>
    <w:rsid w:val="005109E0"/>
    <w:rsid w:val="00510ACA"/>
    <w:rsid w:val="00511369"/>
    <w:rsid w:val="00511BDA"/>
    <w:rsid w:val="005124CD"/>
    <w:rsid w:val="00513C4A"/>
    <w:rsid w:val="005141EF"/>
    <w:rsid w:val="005170F4"/>
    <w:rsid w:val="00520B0B"/>
    <w:rsid w:val="00521470"/>
    <w:rsid w:val="005233A8"/>
    <w:rsid w:val="00523414"/>
    <w:rsid w:val="00526434"/>
    <w:rsid w:val="00526DCB"/>
    <w:rsid w:val="00531621"/>
    <w:rsid w:val="005346DA"/>
    <w:rsid w:val="00534ED4"/>
    <w:rsid w:val="0053528E"/>
    <w:rsid w:val="00535EEF"/>
    <w:rsid w:val="005371EF"/>
    <w:rsid w:val="00540235"/>
    <w:rsid w:val="00541016"/>
    <w:rsid w:val="00541C39"/>
    <w:rsid w:val="00541CDB"/>
    <w:rsid w:val="00541E9E"/>
    <w:rsid w:val="00543576"/>
    <w:rsid w:val="00544756"/>
    <w:rsid w:val="00544A8B"/>
    <w:rsid w:val="005502F4"/>
    <w:rsid w:val="00551635"/>
    <w:rsid w:val="00551FA1"/>
    <w:rsid w:val="00551FCF"/>
    <w:rsid w:val="00552E50"/>
    <w:rsid w:val="0055318B"/>
    <w:rsid w:val="005534A0"/>
    <w:rsid w:val="00554FE5"/>
    <w:rsid w:val="00555969"/>
    <w:rsid w:val="005563CD"/>
    <w:rsid w:val="00556DA3"/>
    <w:rsid w:val="00556E33"/>
    <w:rsid w:val="0056004D"/>
    <w:rsid w:val="00562235"/>
    <w:rsid w:val="00562D2C"/>
    <w:rsid w:val="00564366"/>
    <w:rsid w:val="00564BA2"/>
    <w:rsid w:val="0056522F"/>
    <w:rsid w:val="00565E35"/>
    <w:rsid w:val="00570890"/>
    <w:rsid w:val="00571CC8"/>
    <w:rsid w:val="0057551F"/>
    <w:rsid w:val="00575834"/>
    <w:rsid w:val="00575D8C"/>
    <w:rsid w:val="00584B20"/>
    <w:rsid w:val="0058702C"/>
    <w:rsid w:val="005906A4"/>
    <w:rsid w:val="0059193A"/>
    <w:rsid w:val="005939C1"/>
    <w:rsid w:val="00593A41"/>
    <w:rsid w:val="0059470F"/>
    <w:rsid w:val="00594AD6"/>
    <w:rsid w:val="00594F3A"/>
    <w:rsid w:val="005961D1"/>
    <w:rsid w:val="00597A24"/>
    <w:rsid w:val="005A104B"/>
    <w:rsid w:val="005A1833"/>
    <w:rsid w:val="005A27D9"/>
    <w:rsid w:val="005A2A27"/>
    <w:rsid w:val="005A30AA"/>
    <w:rsid w:val="005A44E3"/>
    <w:rsid w:val="005A4823"/>
    <w:rsid w:val="005A4BE8"/>
    <w:rsid w:val="005A5030"/>
    <w:rsid w:val="005A6ECD"/>
    <w:rsid w:val="005A7746"/>
    <w:rsid w:val="005A7F78"/>
    <w:rsid w:val="005B23B8"/>
    <w:rsid w:val="005B3C35"/>
    <w:rsid w:val="005B52DB"/>
    <w:rsid w:val="005B59B2"/>
    <w:rsid w:val="005B5F78"/>
    <w:rsid w:val="005B6550"/>
    <w:rsid w:val="005B6BFD"/>
    <w:rsid w:val="005B749F"/>
    <w:rsid w:val="005B7E50"/>
    <w:rsid w:val="005C0DC4"/>
    <w:rsid w:val="005C186A"/>
    <w:rsid w:val="005C220C"/>
    <w:rsid w:val="005C3E33"/>
    <w:rsid w:val="005C4774"/>
    <w:rsid w:val="005C59BB"/>
    <w:rsid w:val="005D1249"/>
    <w:rsid w:val="005D4328"/>
    <w:rsid w:val="005D4354"/>
    <w:rsid w:val="005D5BB7"/>
    <w:rsid w:val="005D5F8E"/>
    <w:rsid w:val="005D71EF"/>
    <w:rsid w:val="005E2CDE"/>
    <w:rsid w:val="005E413E"/>
    <w:rsid w:val="005E4E4F"/>
    <w:rsid w:val="005E503B"/>
    <w:rsid w:val="005E7932"/>
    <w:rsid w:val="005F1AD0"/>
    <w:rsid w:val="005F22BC"/>
    <w:rsid w:val="005F24F2"/>
    <w:rsid w:val="005F3A7D"/>
    <w:rsid w:val="005F6051"/>
    <w:rsid w:val="00601FDA"/>
    <w:rsid w:val="006050D3"/>
    <w:rsid w:val="006061AF"/>
    <w:rsid w:val="00606E1B"/>
    <w:rsid w:val="00606F16"/>
    <w:rsid w:val="00611263"/>
    <w:rsid w:val="00611ECA"/>
    <w:rsid w:val="006120E3"/>
    <w:rsid w:val="00613498"/>
    <w:rsid w:val="00613E64"/>
    <w:rsid w:val="00614CBE"/>
    <w:rsid w:val="00615287"/>
    <w:rsid w:val="006176F4"/>
    <w:rsid w:val="00617BB2"/>
    <w:rsid w:val="00621384"/>
    <w:rsid w:val="0062226F"/>
    <w:rsid w:val="00622417"/>
    <w:rsid w:val="00622633"/>
    <w:rsid w:val="00623956"/>
    <w:rsid w:val="006240AA"/>
    <w:rsid w:val="006249C1"/>
    <w:rsid w:val="0062647F"/>
    <w:rsid w:val="00626727"/>
    <w:rsid w:val="00626FB3"/>
    <w:rsid w:val="006273D7"/>
    <w:rsid w:val="00632B6F"/>
    <w:rsid w:val="00632CA3"/>
    <w:rsid w:val="0063419D"/>
    <w:rsid w:val="00634E05"/>
    <w:rsid w:val="00636823"/>
    <w:rsid w:val="006401CD"/>
    <w:rsid w:val="00642852"/>
    <w:rsid w:val="0064296F"/>
    <w:rsid w:val="00650369"/>
    <w:rsid w:val="00650CDD"/>
    <w:rsid w:val="00650CE9"/>
    <w:rsid w:val="00651A52"/>
    <w:rsid w:val="00651BCD"/>
    <w:rsid w:val="0065367B"/>
    <w:rsid w:val="006540C1"/>
    <w:rsid w:val="006544C5"/>
    <w:rsid w:val="00654CC7"/>
    <w:rsid w:val="00654F78"/>
    <w:rsid w:val="00654FAA"/>
    <w:rsid w:val="00660200"/>
    <w:rsid w:val="00660886"/>
    <w:rsid w:val="00661D14"/>
    <w:rsid w:val="00661DB1"/>
    <w:rsid w:val="00661FB2"/>
    <w:rsid w:val="00664D79"/>
    <w:rsid w:val="00665CF0"/>
    <w:rsid w:val="006675B7"/>
    <w:rsid w:val="006717F3"/>
    <w:rsid w:val="00672313"/>
    <w:rsid w:val="00673307"/>
    <w:rsid w:val="00673637"/>
    <w:rsid w:val="00676043"/>
    <w:rsid w:val="00676238"/>
    <w:rsid w:val="006764E3"/>
    <w:rsid w:val="00676527"/>
    <w:rsid w:val="00676FA5"/>
    <w:rsid w:val="0067766B"/>
    <w:rsid w:val="00680376"/>
    <w:rsid w:val="006804CF"/>
    <w:rsid w:val="006806F3"/>
    <w:rsid w:val="00680804"/>
    <w:rsid w:val="006830AF"/>
    <w:rsid w:val="0068329B"/>
    <w:rsid w:val="006838B4"/>
    <w:rsid w:val="00685001"/>
    <w:rsid w:val="0068518F"/>
    <w:rsid w:val="00685801"/>
    <w:rsid w:val="0068754C"/>
    <w:rsid w:val="00690D15"/>
    <w:rsid w:val="00691BD1"/>
    <w:rsid w:val="006923F8"/>
    <w:rsid w:val="00693578"/>
    <w:rsid w:val="00693CB1"/>
    <w:rsid w:val="00694B61"/>
    <w:rsid w:val="00695913"/>
    <w:rsid w:val="00695958"/>
    <w:rsid w:val="006A212F"/>
    <w:rsid w:val="006A349A"/>
    <w:rsid w:val="006A37D7"/>
    <w:rsid w:val="006A3A00"/>
    <w:rsid w:val="006A3D2F"/>
    <w:rsid w:val="006A424B"/>
    <w:rsid w:val="006A56D4"/>
    <w:rsid w:val="006A577A"/>
    <w:rsid w:val="006A578C"/>
    <w:rsid w:val="006A5C23"/>
    <w:rsid w:val="006A5D30"/>
    <w:rsid w:val="006A6B8F"/>
    <w:rsid w:val="006B043E"/>
    <w:rsid w:val="006B17A9"/>
    <w:rsid w:val="006B2762"/>
    <w:rsid w:val="006B4459"/>
    <w:rsid w:val="006B5FA2"/>
    <w:rsid w:val="006B659B"/>
    <w:rsid w:val="006B78C8"/>
    <w:rsid w:val="006C08F3"/>
    <w:rsid w:val="006C0B10"/>
    <w:rsid w:val="006C0BE3"/>
    <w:rsid w:val="006C1B81"/>
    <w:rsid w:val="006C1C09"/>
    <w:rsid w:val="006C6D0C"/>
    <w:rsid w:val="006C7577"/>
    <w:rsid w:val="006D13D5"/>
    <w:rsid w:val="006D2C7A"/>
    <w:rsid w:val="006D3738"/>
    <w:rsid w:val="006D48E3"/>
    <w:rsid w:val="006D55D6"/>
    <w:rsid w:val="006D57D6"/>
    <w:rsid w:val="006D6A8D"/>
    <w:rsid w:val="006D7341"/>
    <w:rsid w:val="006D7961"/>
    <w:rsid w:val="006E1690"/>
    <w:rsid w:val="006E17F3"/>
    <w:rsid w:val="006E3598"/>
    <w:rsid w:val="006E3F45"/>
    <w:rsid w:val="006E3F9A"/>
    <w:rsid w:val="006E3FE9"/>
    <w:rsid w:val="006E5704"/>
    <w:rsid w:val="006E6195"/>
    <w:rsid w:val="006F234A"/>
    <w:rsid w:val="006F2B47"/>
    <w:rsid w:val="006F36B6"/>
    <w:rsid w:val="006F3B32"/>
    <w:rsid w:val="006F44EE"/>
    <w:rsid w:val="00701A2F"/>
    <w:rsid w:val="00705F65"/>
    <w:rsid w:val="007067F8"/>
    <w:rsid w:val="00707E86"/>
    <w:rsid w:val="00711083"/>
    <w:rsid w:val="007111C1"/>
    <w:rsid w:val="00712EBE"/>
    <w:rsid w:val="00713DE2"/>
    <w:rsid w:val="00714313"/>
    <w:rsid w:val="00715066"/>
    <w:rsid w:val="0071515C"/>
    <w:rsid w:val="0071649C"/>
    <w:rsid w:val="007165BB"/>
    <w:rsid w:val="00717DAC"/>
    <w:rsid w:val="0072052C"/>
    <w:rsid w:val="00720BC7"/>
    <w:rsid w:val="00721BC3"/>
    <w:rsid w:val="00721F1A"/>
    <w:rsid w:val="00724853"/>
    <w:rsid w:val="00726354"/>
    <w:rsid w:val="00727A4C"/>
    <w:rsid w:val="00727A9E"/>
    <w:rsid w:val="00731CEC"/>
    <w:rsid w:val="00735763"/>
    <w:rsid w:val="00735B6F"/>
    <w:rsid w:val="00735CAB"/>
    <w:rsid w:val="007409FB"/>
    <w:rsid w:val="0074141E"/>
    <w:rsid w:val="007419D4"/>
    <w:rsid w:val="00742D4C"/>
    <w:rsid w:val="00743DC0"/>
    <w:rsid w:val="00743EA9"/>
    <w:rsid w:val="00744492"/>
    <w:rsid w:val="007446DB"/>
    <w:rsid w:val="00745241"/>
    <w:rsid w:val="00745DC6"/>
    <w:rsid w:val="00752A4D"/>
    <w:rsid w:val="00753B90"/>
    <w:rsid w:val="00753F23"/>
    <w:rsid w:val="00754761"/>
    <w:rsid w:val="00754C32"/>
    <w:rsid w:val="007562E5"/>
    <w:rsid w:val="007575BF"/>
    <w:rsid w:val="007607C0"/>
    <w:rsid w:val="00760E07"/>
    <w:rsid w:val="00761B14"/>
    <w:rsid w:val="00763089"/>
    <w:rsid w:val="0076547E"/>
    <w:rsid w:val="007657B5"/>
    <w:rsid w:val="0076761E"/>
    <w:rsid w:val="00767BF6"/>
    <w:rsid w:val="00772269"/>
    <w:rsid w:val="0077240B"/>
    <w:rsid w:val="0077258B"/>
    <w:rsid w:val="00772A1B"/>
    <w:rsid w:val="00773C84"/>
    <w:rsid w:val="0077446C"/>
    <w:rsid w:val="00774592"/>
    <w:rsid w:val="00775B35"/>
    <w:rsid w:val="00775D70"/>
    <w:rsid w:val="00777F5F"/>
    <w:rsid w:val="00782DDC"/>
    <w:rsid w:val="007836A0"/>
    <w:rsid w:val="0078399A"/>
    <w:rsid w:val="00783DF7"/>
    <w:rsid w:val="00783E08"/>
    <w:rsid w:val="007842E7"/>
    <w:rsid w:val="00790DEF"/>
    <w:rsid w:val="007927A2"/>
    <w:rsid w:val="007928F1"/>
    <w:rsid w:val="00793EC8"/>
    <w:rsid w:val="00796154"/>
    <w:rsid w:val="00796BC9"/>
    <w:rsid w:val="007A42BF"/>
    <w:rsid w:val="007B1223"/>
    <w:rsid w:val="007B24C2"/>
    <w:rsid w:val="007B258C"/>
    <w:rsid w:val="007B360A"/>
    <w:rsid w:val="007B3D1F"/>
    <w:rsid w:val="007B3D49"/>
    <w:rsid w:val="007B68F5"/>
    <w:rsid w:val="007B6CD8"/>
    <w:rsid w:val="007B6D95"/>
    <w:rsid w:val="007B797B"/>
    <w:rsid w:val="007B7BB1"/>
    <w:rsid w:val="007C002E"/>
    <w:rsid w:val="007C1861"/>
    <w:rsid w:val="007C279A"/>
    <w:rsid w:val="007C3152"/>
    <w:rsid w:val="007C3240"/>
    <w:rsid w:val="007C3B94"/>
    <w:rsid w:val="007C48B4"/>
    <w:rsid w:val="007C495E"/>
    <w:rsid w:val="007C496A"/>
    <w:rsid w:val="007C4C8C"/>
    <w:rsid w:val="007C54F2"/>
    <w:rsid w:val="007C592C"/>
    <w:rsid w:val="007C5B4F"/>
    <w:rsid w:val="007D15FB"/>
    <w:rsid w:val="007D17F1"/>
    <w:rsid w:val="007D2508"/>
    <w:rsid w:val="007E0C5C"/>
    <w:rsid w:val="007E1661"/>
    <w:rsid w:val="007E267C"/>
    <w:rsid w:val="007E2D8F"/>
    <w:rsid w:val="007E2E8C"/>
    <w:rsid w:val="007E3364"/>
    <w:rsid w:val="007E3478"/>
    <w:rsid w:val="007E38A5"/>
    <w:rsid w:val="007E38BD"/>
    <w:rsid w:val="007E38FD"/>
    <w:rsid w:val="007E4DCA"/>
    <w:rsid w:val="007E55EF"/>
    <w:rsid w:val="007E5CF9"/>
    <w:rsid w:val="007E7025"/>
    <w:rsid w:val="007E7352"/>
    <w:rsid w:val="007F1A4C"/>
    <w:rsid w:val="007F2E34"/>
    <w:rsid w:val="007F458F"/>
    <w:rsid w:val="007F4DB3"/>
    <w:rsid w:val="008009D5"/>
    <w:rsid w:val="00802B7C"/>
    <w:rsid w:val="00803F7B"/>
    <w:rsid w:val="008059A1"/>
    <w:rsid w:val="0081013A"/>
    <w:rsid w:val="00810892"/>
    <w:rsid w:val="00810F9C"/>
    <w:rsid w:val="00812FD9"/>
    <w:rsid w:val="008131C3"/>
    <w:rsid w:val="00815AAC"/>
    <w:rsid w:val="00815B64"/>
    <w:rsid w:val="008166AB"/>
    <w:rsid w:val="008168B2"/>
    <w:rsid w:val="00817061"/>
    <w:rsid w:val="008220D8"/>
    <w:rsid w:val="0082255A"/>
    <w:rsid w:val="00823D2C"/>
    <w:rsid w:val="00824953"/>
    <w:rsid w:val="00825989"/>
    <w:rsid w:val="0083075C"/>
    <w:rsid w:val="00830CE4"/>
    <w:rsid w:val="00830ED9"/>
    <w:rsid w:val="008313DE"/>
    <w:rsid w:val="00831FE5"/>
    <w:rsid w:val="008326F3"/>
    <w:rsid w:val="00832A2B"/>
    <w:rsid w:val="008333AF"/>
    <w:rsid w:val="0083690B"/>
    <w:rsid w:val="008405FD"/>
    <w:rsid w:val="00840AE4"/>
    <w:rsid w:val="00840E73"/>
    <w:rsid w:val="00841679"/>
    <w:rsid w:val="0084167D"/>
    <w:rsid w:val="00842A67"/>
    <w:rsid w:val="00843AE0"/>
    <w:rsid w:val="00843F99"/>
    <w:rsid w:val="008446FA"/>
    <w:rsid w:val="008463F2"/>
    <w:rsid w:val="00846C49"/>
    <w:rsid w:val="00847484"/>
    <w:rsid w:val="00847AF9"/>
    <w:rsid w:val="008518F8"/>
    <w:rsid w:val="00851B50"/>
    <w:rsid w:val="00852070"/>
    <w:rsid w:val="00852556"/>
    <w:rsid w:val="00852678"/>
    <w:rsid w:val="008534D4"/>
    <w:rsid w:val="0085374D"/>
    <w:rsid w:val="00853F0A"/>
    <w:rsid w:val="008549CB"/>
    <w:rsid w:val="0085570C"/>
    <w:rsid w:val="00855C61"/>
    <w:rsid w:val="00855E40"/>
    <w:rsid w:val="008566A9"/>
    <w:rsid w:val="00856FDD"/>
    <w:rsid w:val="00860381"/>
    <w:rsid w:val="00860425"/>
    <w:rsid w:val="008630AE"/>
    <w:rsid w:val="00863B35"/>
    <w:rsid w:val="0086476F"/>
    <w:rsid w:val="00864CE2"/>
    <w:rsid w:val="00864DA0"/>
    <w:rsid w:val="00866511"/>
    <w:rsid w:val="00866D47"/>
    <w:rsid w:val="00866F14"/>
    <w:rsid w:val="00867341"/>
    <w:rsid w:val="0087002D"/>
    <w:rsid w:val="008716D0"/>
    <w:rsid w:val="00872582"/>
    <w:rsid w:val="00872C79"/>
    <w:rsid w:val="008731C5"/>
    <w:rsid w:val="00873D8A"/>
    <w:rsid w:val="00873ED3"/>
    <w:rsid w:val="00874105"/>
    <w:rsid w:val="008753D2"/>
    <w:rsid w:val="00876E32"/>
    <w:rsid w:val="00877A64"/>
    <w:rsid w:val="00877CBE"/>
    <w:rsid w:val="00877D4B"/>
    <w:rsid w:val="008841FD"/>
    <w:rsid w:val="00884255"/>
    <w:rsid w:val="0088497A"/>
    <w:rsid w:val="00885303"/>
    <w:rsid w:val="00885705"/>
    <w:rsid w:val="008874A0"/>
    <w:rsid w:val="00890395"/>
    <w:rsid w:val="008930AF"/>
    <w:rsid w:val="008949D1"/>
    <w:rsid w:val="008954E5"/>
    <w:rsid w:val="0089710F"/>
    <w:rsid w:val="00897FC2"/>
    <w:rsid w:val="008A0107"/>
    <w:rsid w:val="008A04A3"/>
    <w:rsid w:val="008A05A0"/>
    <w:rsid w:val="008A1E65"/>
    <w:rsid w:val="008A219B"/>
    <w:rsid w:val="008A25DB"/>
    <w:rsid w:val="008A2C14"/>
    <w:rsid w:val="008A5076"/>
    <w:rsid w:val="008A5534"/>
    <w:rsid w:val="008A59D0"/>
    <w:rsid w:val="008A59D8"/>
    <w:rsid w:val="008A5D88"/>
    <w:rsid w:val="008B03C6"/>
    <w:rsid w:val="008B133F"/>
    <w:rsid w:val="008B169F"/>
    <w:rsid w:val="008B2460"/>
    <w:rsid w:val="008B2E3F"/>
    <w:rsid w:val="008B3055"/>
    <w:rsid w:val="008B3B6C"/>
    <w:rsid w:val="008B426A"/>
    <w:rsid w:val="008B5B6E"/>
    <w:rsid w:val="008B5CBE"/>
    <w:rsid w:val="008B6246"/>
    <w:rsid w:val="008C06F2"/>
    <w:rsid w:val="008C1906"/>
    <w:rsid w:val="008C1CB1"/>
    <w:rsid w:val="008C2209"/>
    <w:rsid w:val="008C2C02"/>
    <w:rsid w:val="008C314D"/>
    <w:rsid w:val="008C3FF5"/>
    <w:rsid w:val="008C4357"/>
    <w:rsid w:val="008C4A8A"/>
    <w:rsid w:val="008C4BB2"/>
    <w:rsid w:val="008C4E82"/>
    <w:rsid w:val="008C59E4"/>
    <w:rsid w:val="008C6781"/>
    <w:rsid w:val="008D01ED"/>
    <w:rsid w:val="008D0202"/>
    <w:rsid w:val="008D0B6E"/>
    <w:rsid w:val="008D178A"/>
    <w:rsid w:val="008D1BEA"/>
    <w:rsid w:val="008D3C2E"/>
    <w:rsid w:val="008D3F9A"/>
    <w:rsid w:val="008D40DE"/>
    <w:rsid w:val="008D4631"/>
    <w:rsid w:val="008D6112"/>
    <w:rsid w:val="008D62E6"/>
    <w:rsid w:val="008D62F3"/>
    <w:rsid w:val="008E156C"/>
    <w:rsid w:val="008E45F6"/>
    <w:rsid w:val="008E469A"/>
    <w:rsid w:val="008E537A"/>
    <w:rsid w:val="008E53BC"/>
    <w:rsid w:val="008E5C88"/>
    <w:rsid w:val="008E613E"/>
    <w:rsid w:val="008E6470"/>
    <w:rsid w:val="008E795B"/>
    <w:rsid w:val="008F058F"/>
    <w:rsid w:val="008F1508"/>
    <w:rsid w:val="008F39F9"/>
    <w:rsid w:val="008F3C16"/>
    <w:rsid w:val="008F3CB5"/>
    <w:rsid w:val="008F4182"/>
    <w:rsid w:val="008F4371"/>
    <w:rsid w:val="008F6B1E"/>
    <w:rsid w:val="008F6B35"/>
    <w:rsid w:val="008F6DEE"/>
    <w:rsid w:val="00900C8B"/>
    <w:rsid w:val="0090558E"/>
    <w:rsid w:val="009056F0"/>
    <w:rsid w:val="00906CA0"/>
    <w:rsid w:val="0091194F"/>
    <w:rsid w:val="00911DB9"/>
    <w:rsid w:val="009149AB"/>
    <w:rsid w:val="0091608C"/>
    <w:rsid w:val="00916404"/>
    <w:rsid w:val="009174F7"/>
    <w:rsid w:val="00917E75"/>
    <w:rsid w:val="00920C9C"/>
    <w:rsid w:val="00920FDB"/>
    <w:rsid w:val="009217C6"/>
    <w:rsid w:val="0092363B"/>
    <w:rsid w:val="00924482"/>
    <w:rsid w:val="00924E22"/>
    <w:rsid w:val="0092567C"/>
    <w:rsid w:val="00926C5C"/>
    <w:rsid w:val="00930BE7"/>
    <w:rsid w:val="00931EB7"/>
    <w:rsid w:val="00932BE9"/>
    <w:rsid w:val="00932D32"/>
    <w:rsid w:val="009331D1"/>
    <w:rsid w:val="009332C9"/>
    <w:rsid w:val="0093398A"/>
    <w:rsid w:val="00933FC7"/>
    <w:rsid w:val="009340DA"/>
    <w:rsid w:val="00934782"/>
    <w:rsid w:val="00936360"/>
    <w:rsid w:val="0093789A"/>
    <w:rsid w:val="00940F53"/>
    <w:rsid w:val="00941616"/>
    <w:rsid w:val="00941845"/>
    <w:rsid w:val="0094204D"/>
    <w:rsid w:val="00942490"/>
    <w:rsid w:val="0094368E"/>
    <w:rsid w:val="0094387B"/>
    <w:rsid w:val="0094440D"/>
    <w:rsid w:val="00945CF9"/>
    <w:rsid w:val="00946CB0"/>
    <w:rsid w:val="009505E4"/>
    <w:rsid w:val="00950A4F"/>
    <w:rsid w:val="00950F5E"/>
    <w:rsid w:val="00951962"/>
    <w:rsid w:val="00951E1D"/>
    <w:rsid w:val="009522BD"/>
    <w:rsid w:val="009537AD"/>
    <w:rsid w:val="00954B6A"/>
    <w:rsid w:val="009554C6"/>
    <w:rsid w:val="009557BA"/>
    <w:rsid w:val="00955A73"/>
    <w:rsid w:val="00957CE2"/>
    <w:rsid w:val="00962E6A"/>
    <w:rsid w:val="009631F0"/>
    <w:rsid w:val="00966002"/>
    <w:rsid w:val="0096649D"/>
    <w:rsid w:val="009665E4"/>
    <w:rsid w:val="009700DE"/>
    <w:rsid w:val="009752C8"/>
    <w:rsid w:val="00975790"/>
    <w:rsid w:val="0097644B"/>
    <w:rsid w:val="00976AD9"/>
    <w:rsid w:val="009776DD"/>
    <w:rsid w:val="0098187E"/>
    <w:rsid w:val="00983996"/>
    <w:rsid w:val="009845B7"/>
    <w:rsid w:val="009867C6"/>
    <w:rsid w:val="00986A00"/>
    <w:rsid w:val="00986ADB"/>
    <w:rsid w:val="00986C04"/>
    <w:rsid w:val="0099032D"/>
    <w:rsid w:val="00990732"/>
    <w:rsid w:val="00990954"/>
    <w:rsid w:val="00993CB8"/>
    <w:rsid w:val="0099502D"/>
    <w:rsid w:val="0099573D"/>
    <w:rsid w:val="009A0071"/>
    <w:rsid w:val="009A01B1"/>
    <w:rsid w:val="009A03B1"/>
    <w:rsid w:val="009A0E20"/>
    <w:rsid w:val="009A1CA6"/>
    <w:rsid w:val="009A22C5"/>
    <w:rsid w:val="009A316B"/>
    <w:rsid w:val="009A6E00"/>
    <w:rsid w:val="009A7102"/>
    <w:rsid w:val="009A7255"/>
    <w:rsid w:val="009A746D"/>
    <w:rsid w:val="009A7471"/>
    <w:rsid w:val="009A7E78"/>
    <w:rsid w:val="009B091B"/>
    <w:rsid w:val="009B14FF"/>
    <w:rsid w:val="009B34C5"/>
    <w:rsid w:val="009B6A6E"/>
    <w:rsid w:val="009B78D5"/>
    <w:rsid w:val="009C12F7"/>
    <w:rsid w:val="009C1590"/>
    <w:rsid w:val="009C1716"/>
    <w:rsid w:val="009C3665"/>
    <w:rsid w:val="009C3D94"/>
    <w:rsid w:val="009C4336"/>
    <w:rsid w:val="009C4AEA"/>
    <w:rsid w:val="009C7C37"/>
    <w:rsid w:val="009D0662"/>
    <w:rsid w:val="009D131B"/>
    <w:rsid w:val="009D5270"/>
    <w:rsid w:val="009D5ADB"/>
    <w:rsid w:val="009D67A2"/>
    <w:rsid w:val="009E0891"/>
    <w:rsid w:val="009E13D6"/>
    <w:rsid w:val="009E1AE2"/>
    <w:rsid w:val="009E1D09"/>
    <w:rsid w:val="009E2D55"/>
    <w:rsid w:val="009E4091"/>
    <w:rsid w:val="009E40BE"/>
    <w:rsid w:val="009E4159"/>
    <w:rsid w:val="009E4739"/>
    <w:rsid w:val="009E4904"/>
    <w:rsid w:val="009E5545"/>
    <w:rsid w:val="009E7270"/>
    <w:rsid w:val="009F00A2"/>
    <w:rsid w:val="009F117A"/>
    <w:rsid w:val="009F3CC5"/>
    <w:rsid w:val="009F4B3E"/>
    <w:rsid w:val="009F4BB4"/>
    <w:rsid w:val="009F5B29"/>
    <w:rsid w:val="009F7F4B"/>
    <w:rsid w:val="00A00BEE"/>
    <w:rsid w:val="00A01188"/>
    <w:rsid w:val="00A01A71"/>
    <w:rsid w:val="00A01AD7"/>
    <w:rsid w:val="00A02204"/>
    <w:rsid w:val="00A033EC"/>
    <w:rsid w:val="00A04A9A"/>
    <w:rsid w:val="00A05FFA"/>
    <w:rsid w:val="00A10530"/>
    <w:rsid w:val="00A11069"/>
    <w:rsid w:val="00A127B0"/>
    <w:rsid w:val="00A1373F"/>
    <w:rsid w:val="00A16260"/>
    <w:rsid w:val="00A174D6"/>
    <w:rsid w:val="00A220A6"/>
    <w:rsid w:val="00A22296"/>
    <w:rsid w:val="00A22666"/>
    <w:rsid w:val="00A23476"/>
    <w:rsid w:val="00A24F4E"/>
    <w:rsid w:val="00A25C22"/>
    <w:rsid w:val="00A3032A"/>
    <w:rsid w:val="00A31711"/>
    <w:rsid w:val="00A31E00"/>
    <w:rsid w:val="00A35A5F"/>
    <w:rsid w:val="00A3753F"/>
    <w:rsid w:val="00A41347"/>
    <w:rsid w:val="00A415EA"/>
    <w:rsid w:val="00A45CCA"/>
    <w:rsid w:val="00A474E3"/>
    <w:rsid w:val="00A5012B"/>
    <w:rsid w:val="00A50EC3"/>
    <w:rsid w:val="00A51A21"/>
    <w:rsid w:val="00A51CBD"/>
    <w:rsid w:val="00A51F0A"/>
    <w:rsid w:val="00A534B8"/>
    <w:rsid w:val="00A535BA"/>
    <w:rsid w:val="00A54FEB"/>
    <w:rsid w:val="00A55558"/>
    <w:rsid w:val="00A56723"/>
    <w:rsid w:val="00A56D35"/>
    <w:rsid w:val="00A60BA1"/>
    <w:rsid w:val="00A611EC"/>
    <w:rsid w:val="00A626CD"/>
    <w:rsid w:val="00A627E8"/>
    <w:rsid w:val="00A63673"/>
    <w:rsid w:val="00A63A34"/>
    <w:rsid w:val="00A6444C"/>
    <w:rsid w:val="00A664A7"/>
    <w:rsid w:val="00A66CC2"/>
    <w:rsid w:val="00A66EC5"/>
    <w:rsid w:val="00A72343"/>
    <w:rsid w:val="00A724BB"/>
    <w:rsid w:val="00A73BFD"/>
    <w:rsid w:val="00A771BB"/>
    <w:rsid w:val="00A811D7"/>
    <w:rsid w:val="00A81997"/>
    <w:rsid w:val="00A828F5"/>
    <w:rsid w:val="00A831E6"/>
    <w:rsid w:val="00A83BF6"/>
    <w:rsid w:val="00A83C16"/>
    <w:rsid w:val="00A84919"/>
    <w:rsid w:val="00A863DA"/>
    <w:rsid w:val="00A864D0"/>
    <w:rsid w:val="00A8658A"/>
    <w:rsid w:val="00A87523"/>
    <w:rsid w:val="00A87703"/>
    <w:rsid w:val="00A87A42"/>
    <w:rsid w:val="00A87D44"/>
    <w:rsid w:val="00A90EA6"/>
    <w:rsid w:val="00A90F0E"/>
    <w:rsid w:val="00A916BE"/>
    <w:rsid w:val="00A918C4"/>
    <w:rsid w:val="00A92C8B"/>
    <w:rsid w:val="00A93DA6"/>
    <w:rsid w:val="00A95A2E"/>
    <w:rsid w:val="00A96FBC"/>
    <w:rsid w:val="00A97152"/>
    <w:rsid w:val="00A97806"/>
    <w:rsid w:val="00AA09BC"/>
    <w:rsid w:val="00AA2CDB"/>
    <w:rsid w:val="00AA4297"/>
    <w:rsid w:val="00AA523E"/>
    <w:rsid w:val="00AA5C22"/>
    <w:rsid w:val="00AA668A"/>
    <w:rsid w:val="00AA6A0C"/>
    <w:rsid w:val="00AB2BD1"/>
    <w:rsid w:val="00AB2E98"/>
    <w:rsid w:val="00AB4A50"/>
    <w:rsid w:val="00AB4A8E"/>
    <w:rsid w:val="00AB52EE"/>
    <w:rsid w:val="00AB5CEF"/>
    <w:rsid w:val="00AB6199"/>
    <w:rsid w:val="00AB72B7"/>
    <w:rsid w:val="00AB7AEA"/>
    <w:rsid w:val="00AB7E76"/>
    <w:rsid w:val="00AC2722"/>
    <w:rsid w:val="00AC33AB"/>
    <w:rsid w:val="00AC58A0"/>
    <w:rsid w:val="00AC62E2"/>
    <w:rsid w:val="00AC6675"/>
    <w:rsid w:val="00AC6962"/>
    <w:rsid w:val="00AD04F5"/>
    <w:rsid w:val="00AD07C5"/>
    <w:rsid w:val="00AD0D72"/>
    <w:rsid w:val="00AD21B5"/>
    <w:rsid w:val="00AD2993"/>
    <w:rsid w:val="00AD3C2B"/>
    <w:rsid w:val="00AD3CAA"/>
    <w:rsid w:val="00AD3E31"/>
    <w:rsid w:val="00AD463F"/>
    <w:rsid w:val="00AD549C"/>
    <w:rsid w:val="00AD74DF"/>
    <w:rsid w:val="00AD7D82"/>
    <w:rsid w:val="00AE2E47"/>
    <w:rsid w:val="00AE300B"/>
    <w:rsid w:val="00AE328A"/>
    <w:rsid w:val="00AE4FAC"/>
    <w:rsid w:val="00AE6050"/>
    <w:rsid w:val="00AF2266"/>
    <w:rsid w:val="00AF42DB"/>
    <w:rsid w:val="00AF4946"/>
    <w:rsid w:val="00AF521A"/>
    <w:rsid w:val="00AF5D64"/>
    <w:rsid w:val="00AF5E8C"/>
    <w:rsid w:val="00AF5EE5"/>
    <w:rsid w:val="00AF7BBA"/>
    <w:rsid w:val="00B0062C"/>
    <w:rsid w:val="00B04782"/>
    <w:rsid w:val="00B04C1D"/>
    <w:rsid w:val="00B072F0"/>
    <w:rsid w:val="00B0734F"/>
    <w:rsid w:val="00B0774C"/>
    <w:rsid w:val="00B07783"/>
    <w:rsid w:val="00B10F5F"/>
    <w:rsid w:val="00B1536A"/>
    <w:rsid w:val="00B16ADD"/>
    <w:rsid w:val="00B16F33"/>
    <w:rsid w:val="00B21C15"/>
    <w:rsid w:val="00B21EFB"/>
    <w:rsid w:val="00B22F03"/>
    <w:rsid w:val="00B240D8"/>
    <w:rsid w:val="00B243E5"/>
    <w:rsid w:val="00B260EF"/>
    <w:rsid w:val="00B2641B"/>
    <w:rsid w:val="00B27569"/>
    <w:rsid w:val="00B30005"/>
    <w:rsid w:val="00B302CC"/>
    <w:rsid w:val="00B30F6A"/>
    <w:rsid w:val="00B32474"/>
    <w:rsid w:val="00B341EF"/>
    <w:rsid w:val="00B3498A"/>
    <w:rsid w:val="00B378DD"/>
    <w:rsid w:val="00B409F8"/>
    <w:rsid w:val="00B43861"/>
    <w:rsid w:val="00B43A38"/>
    <w:rsid w:val="00B449BE"/>
    <w:rsid w:val="00B45009"/>
    <w:rsid w:val="00B4548B"/>
    <w:rsid w:val="00B454F4"/>
    <w:rsid w:val="00B46143"/>
    <w:rsid w:val="00B46C31"/>
    <w:rsid w:val="00B50951"/>
    <w:rsid w:val="00B50EF6"/>
    <w:rsid w:val="00B51BC0"/>
    <w:rsid w:val="00B52C8F"/>
    <w:rsid w:val="00B54148"/>
    <w:rsid w:val="00B55217"/>
    <w:rsid w:val="00B56064"/>
    <w:rsid w:val="00B56871"/>
    <w:rsid w:val="00B5760C"/>
    <w:rsid w:val="00B60095"/>
    <w:rsid w:val="00B608B2"/>
    <w:rsid w:val="00B63243"/>
    <w:rsid w:val="00B64615"/>
    <w:rsid w:val="00B6772B"/>
    <w:rsid w:val="00B67B0C"/>
    <w:rsid w:val="00B701F9"/>
    <w:rsid w:val="00B724B4"/>
    <w:rsid w:val="00B73E29"/>
    <w:rsid w:val="00B74B8D"/>
    <w:rsid w:val="00B75DF3"/>
    <w:rsid w:val="00B776CD"/>
    <w:rsid w:val="00B77822"/>
    <w:rsid w:val="00B77FDB"/>
    <w:rsid w:val="00B8014D"/>
    <w:rsid w:val="00B83675"/>
    <w:rsid w:val="00B85AFB"/>
    <w:rsid w:val="00B86053"/>
    <w:rsid w:val="00B8697E"/>
    <w:rsid w:val="00B902B4"/>
    <w:rsid w:val="00B90B1F"/>
    <w:rsid w:val="00B932A6"/>
    <w:rsid w:val="00B940C7"/>
    <w:rsid w:val="00B94DBF"/>
    <w:rsid w:val="00B94E50"/>
    <w:rsid w:val="00B95673"/>
    <w:rsid w:val="00B966D6"/>
    <w:rsid w:val="00B9699C"/>
    <w:rsid w:val="00BA010D"/>
    <w:rsid w:val="00BA0767"/>
    <w:rsid w:val="00BA0B16"/>
    <w:rsid w:val="00BA0BF3"/>
    <w:rsid w:val="00BA3038"/>
    <w:rsid w:val="00BA30EB"/>
    <w:rsid w:val="00BA375F"/>
    <w:rsid w:val="00BA540C"/>
    <w:rsid w:val="00BA5FB5"/>
    <w:rsid w:val="00BB03F0"/>
    <w:rsid w:val="00BB2AE3"/>
    <w:rsid w:val="00BB4B3C"/>
    <w:rsid w:val="00BB67C3"/>
    <w:rsid w:val="00BB704A"/>
    <w:rsid w:val="00BB71CB"/>
    <w:rsid w:val="00BB76C7"/>
    <w:rsid w:val="00BC1420"/>
    <w:rsid w:val="00BC1D2C"/>
    <w:rsid w:val="00BC2730"/>
    <w:rsid w:val="00BC2870"/>
    <w:rsid w:val="00BC2D99"/>
    <w:rsid w:val="00BC3980"/>
    <w:rsid w:val="00BC553E"/>
    <w:rsid w:val="00BC5CFD"/>
    <w:rsid w:val="00BC5FF5"/>
    <w:rsid w:val="00BC610C"/>
    <w:rsid w:val="00BC77F5"/>
    <w:rsid w:val="00BD0655"/>
    <w:rsid w:val="00BD0BE1"/>
    <w:rsid w:val="00BD1AC3"/>
    <w:rsid w:val="00BD261E"/>
    <w:rsid w:val="00BD32A2"/>
    <w:rsid w:val="00BD749C"/>
    <w:rsid w:val="00BE0718"/>
    <w:rsid w:val="00BE0A33"/>
    <w:rsid w:val="00BE3D67"/>
    <w:rsid w:val="00BE3DD5"/>
    <w:rsid w:val="00BE4C53"/>
    <w:rsid w:val="00BE5698"/>
    <w:rsid w:val="00BE6273"/>
    <w:rsid w:val="00BF10CA"/>
    <w:rsid w:val="00BF12D4"/>
    <w:rsid w:val="00BF1E6B"/>
    <w:rsid w:val="00BF2250"/>
    <w:rsid w:val="00BF2B41"/>
    <w:rsid w:val="00BF321F"/>
    <w:rsid w:val="00BF360F"/>
    <w:rsid w:val="00BF4804"/>
    <w:rsid w:val="00BF5982"/>
    <w:rsid w:val="00C01389"/>
    <w:rsid w:val="00C01850"/>
    <w:rsid w:val="00C025B5"/>
    <w:rsid w:val="00C02F4B"/>
    <w:rsid w:val="00C0394E"/>
    <w:rsid w:val="00C062FE"/>
    <w:rsid w:val="00C076DE"/>
    <w:rsid w:val="00C0792F"/>
    <w:rsid w:val="00C10A35"/>
    <w:rsid w:val="00C13779"/>
    <w:rsid w:val="00C143E8"/>
    <w:rsid w:val="00C15482"/>
    <w:rsid w:val="00C1548F"/>
    <w:rsid w:val="00C15566"/>
    <w:rsid w:val="00C16FD5"/>
    <w:rsid w:val="00C172AA"/>
    <w:rsid w:val="00C17851"/>
    <w:rsid w:val="00C2091B"/>
    <w:rsid w:val="00C20D9A"/>
    <w:rsid w:val="00C21703"/>
    <w:rsid w:val="00C23490"/>
    <w:rsid w:val="00C23952"/>
    <w:rsid w:val="00C25406"/>
    <w:rsid w:val="00C25CFD"/>
    <w:rsid w:val="00C27839"/>
    <w:rsid w:val="00C27F7F"/>
    <w:rsid w:val="00C30F5A"/>
    <w:rsid w:val="00C32D8C"/>
    <w:rsid w:val="00C33121"/>
    <w:rsid w:val="00C334AF"/>
    <w:rsid w:val="00C34442"/>
    <w:rsid w:val="00C34F76"/>
    <w:rsid w:val="00C36103"/>
    <w:rsid w:val="00C433BE"/>
    <w:rsid w:val="00C44ADE"/>
    <w:rsid w:val="00C455D1"/>
    <w:rsid w:val="00C46DF8"/>
    <w:rsid w:val="00C47E0A"/>
    <w:rsid w:val="00C501FD"/>
    <w:rsid w:val="00C50E18"/>
    <w:rsid w:val="00C51ECF"/>
    <w:rsid w:val="00C538AD"/>
    <w:rsid w:val="00C55113"/>
    <w:rsid w:val="00C56E33"/>
    <w:rsid w:val="00C57F06"/>
    <w:rsid w:val="00C604D6"/>
    <w:rsid w:val="00C60970"/>
    <w:rsid w:val="00C61C8E"/>
    <w:rsid w:val="00C625B8"/>
    <w:rsid w:val="00C63507"/>
    <w:rsid w:val="00C63B79"/>
    <w:rsid w:val="00C67C98"/>
    <w:rsid w:val="00C72FD2"/>
    <w:rsid w:val="00C73013"/>
    <w:rsid w:val="00C7312D"/>
    <w:rsid w:val="00C7314D"/>
    <w:rsid w:val="00C73AD1"/>
    <w:rsid w:val="00C74C6F"/>
    <w:rsid w:val="00C75F2B"/>
    <w:rsid w:val="00C76E00"/>
    <w:rsid w:val="00C80230"/>
    <w:rsid w:val="00C829A3"/>
    <w:rsid w:val="00C850D6"/>
    <w:rsid w:val="00C85F20"/>
    <w:rsid w:val="00C860E0"/>
    <w:rsid w:val="00C86603"/>
    <w:rsid w:val="00C87C4B"/>
    <w:rsid w:val="00C87F3D"/>
    <w:rsid w:val="00C906D1"/>
    <w:rsid w:val="00C91A8D"/>
    <w:rsid w:val="00C93608"/>
    <w:rsid w:val="00C944CB"/>
    <w:rsid w:val="00C95254"/>
    <w:rsid w:val="00C954C3"/>
    <w:rsid w:val="00C96706"/>
    <w:rsid w:val="00C97EA6"/>
    <w:rsid w:val="00CA0436"/>
    <w:rsid w:val="00CA0B94"/>
    <w:rsid w:val="00CA221C"/>
    <w:rsid w:val="00CA3E31"/>
    <w:rsid w:val="00CA62C6"/>
    <w:rsid w:val="00CA6EDB"/>
    <w:rsid w:val="00CA775B"/>
    <w:rsid w:val="00CA7B3A"/>
    <w:rsid w:val="00CB08C2"/>
    <w:rsid w:val="00CB1113"/>
    <w:rsid w:val="00CB293F"/>
    <w:rsid w:val="00CB3222"/>
    <w:rsid w:val="00CB5E81"/>
    <w:rsid w:val="00CC1C8C"/>
    <w:rsid w:val="00CC1D65"/>
    <w:rsid w:val="00CC27C0"/>
    <w:rsid w:val="00CC2C7E"/>
    <w:rsid w:val="00CC362D"/>
    <w:rsid w:val="00CC50CF"/>
    <w:rsid w:val="00CC6BDA"/>
    <w:rsid w:val="00CC6CCF"/>
    <w:rsid w:val="00CD2A2F"/>
    <w:rsid w:val="00CD2F4E"/>
    <w:rsid w:val="00CD40F3"/>
    <w:rsid w:val="00CD52A8"/>
    <w:rsid w:val="00CD6D88"/>
    <w:rsid w:val="00CD742E"/>
    <w:rsid w:val="00CE08A1"/>
    <w:rsid w:val="00CE11CB"/>
    <w:rsid w:val="00CE12CB"/>
    <w:rsid w:val="00CE1920"/>
    <w:rsid w:val="00CE2484"/>
    <w:rsid w:val="00CE2B89"/>
    <w:rsid w:val="00CE3458"/>
    <w:rsid w:val="00CE5E0D"/>
    <w:rsid w:val="00CE605B"/>
    <w:rsid w:val="00CE6091"/>
    <w:rsid w:val="00CE7ECC"/>
    <w:rsid w:val="00CF0018"/>
    <w:rsid w:val="00CF04C1"/>
    <w:rsid w:val="00CF0B7A"/>
    <w:rsid w:val="00CF17B5"/>
    <w:rsid w:val="00CF1901"/>
    <w:rsid w:val="00CF22C2"/>
    <w:rsid w:val="00CF2FE7"/>
    <w:rsid w:val="00CF3A16"/>
    <w:rsid w:val="00CF5886"/>
    <w:rsid w:val="00CF7A56"/>
    <w:rsid w:val="00D0052F"/>
    <w:rsid w:val="00D008A3"/>
    <w:rsid w:val="00D01E44"/>
    <w:rsid w:val="00D02AAC"/>
    <w:rsid w:val="00D0347D"/>
    <w:rsid w:val="00D043C9"/>
    <w:rsid w:val="00D04AD6"/>
    <w:rsid w:val="00D04D8C"/>
    <w:rsid w:val="00D05AB0"/>
    <w:rsid w:val="00D05F4E"/>
    <w:rsid w:val="00D06F4D"/>
    <w:rsid w:val="00D077AA"/>
    <w:rsid w:val="00D10BF0"/>
    <w:rsid w:val="00D124DB"/>
    <w:rsid w:val="00D12855"/>
    <w:rsid w:val="00D13DA2"/>
    <w:rsid w:val="00D151BC"/>
    <w:rsid w:val="00D155E0"/>
    <w:rsid w:val="00D16843"/>
    <w:rsid w:val="00D17E61"/>
    <w:rsid w:val="00D20188"/>
    <w:rsid w:val="00D229A4"/>
    <w:rsid w:val="00D231DE"/>
    <w:rsid w:val="00D2392B"/>
    <w:rsid w:val="00D258F2"/>
    <w:rsid w:val="00D25A42"/>
    <w:rsid w:val="00D25A5A"/>
    <w:rsid w:val="00D30F93"/>
    <w:rsid w:val="00D314C6"/>
    <w:rsid w:val="00D32543"/>
    <w:rsid w:val="00D32AB1"/>
    <w:rsid w:val="00D331C0"/>
    <w:rsid w:val="00D33E8E"/>
    <w:rsid w:val="00D33F31"/>
    <w:rsid w:val="00D34A67"/>
    <w:rsid w:val="00D36547"/>
    <w:rsid w:val="00D37A44"/>
    <w:rsid w:val="00D37C1A"/>
    <w:rsid w:val="00D40143"/>
    <w:rsid w:val="00D41850"/>
    <w:rsid w:val="00D41CE7"/>
    <w:rsid w:val="00D43B00"/>
    <w:rsid w:val="00D46049"/>
    <w:rsid w:val="00D46064"/>
    <w:rsid w:val="00D46785"/>
    <w:rsid w:val="00D46E31"/>
    <w:rsid w:val="00D51861"/>
    <w:rsid w:val="00D52168"/>
    <w:rsid w:val="00D52AEF"/>
    <w:rsid w:val="00D534A1"/>
    <w:rsid w:val="00D534EC"/>
    <w:rsid w:val="00D53E09"/>
    <w:rsid w:val="00D54E4B"/>
    <w:rsid w:val="00D561B5"/>
    <w:rsid w:val="00D60169"/>
    <w:rsid w:val="00D65705"/>
    <w:rsid w:val="00D65BE7"/>
    <w:rsid w:val="00D66BEC"/>
    <w:rsid w:val="00D70EAB"/>
    <w:rsid w:val="00D71B4F"/>
    <w:rsid w:val="00D72F05"/>
    <w:rsid w:val="00D72F6F"/>
    <w:rsid w:val="00D732AB"/>
    <w:rsid w:val="00D7381C"/>
    <w:rsid w:val="00D738EF"/>
    <w:rsid w:val="00D73D88"/>
    <w:rsid w:val="00D7425E"/>
    <w:rsid w:val="00D76359"/>
    <w:rsid w:val="00D76AB2"/>
    <w:rsid w:val="00D8072C"/>
    <w:rsid w:val="00D808AA"/>
    <w:rsid w:val="00D80A65"/>
    <w:rsid w:val="00D8346D"/>
    <w:rsid w:val="00D848D9"/>
    <w:rsid w:val="00D855E3"/>
    <w:rsid w:val="00D87486"/>
    <w:rsid w:val="00D876CD"/>
    <w:rsid w:val="00D87760"/>
    <w:rsid w:val="00D87A31"/>
    <w:rsid w:val="00D900E2"/>
    <w:rsid w:val="00D90C0A"/>
    <w:rsid w:val="00D92C5B"/>
    <w:rsid w:val="00D934D8"/>
    <w:rsid w:val="00D956CC"/>
    <w:rsid w:val="00D95ABB"/>
    <w:rsid w:val="00D973DD"/>
    <w:rsid w:val="00DA1A65"/>
    <w:rsid w:val="00DA2863"/>
    <w:rsid w:val="00DA29F9"/>
    <w:rsid w:val="00DA3402"/>
    <w:rsid w:val="00DA3686"/>
    <w:rsid w:val="00DA49D1"/>
    <w:rsid w:val="00DA7282"/>
    <w:rsid w:val="00DB04D2"/>
    <w:rsid w:val="00DB1556"/>
    <w:rsid w:val="00DB156D"/>
    <w:rsid w:val="00DB2F8A"/>
    <w:rsid w:val="00DB400D"/>
    <w:rsid w:val="00DB7853"/>
    <w:rsid w:val="00DC1BDB"/>
    <w:rsid w:val="00DC345B"/>
    <w:rsid w:val="00DC4D06"/>
    <w:rsid w:val="00DC4D5B"/>
    <w:rsid w:val="00DC504D"/>
    <w:rsid w:val="00DC511C"/>
    <w:rsid w:val="00DC5EB1"/>
    <w:rsid w:val="00DC6D6C"/>
    <w:rsid w:val="00DC74D4"/>
    <w:rsid w:val="00DC74D7"/>
    <w:rsid w:val="00DD2C04"/>
    <w:rsid w:val="00DD3687"/>
    <w:rsid w:val="00DD4736"/>
    <w:rsid w:val="00DD49ED"/>
    <w:rsid w:val="00DD4C39"/>
    <w:rsid w:val="00DD4D61"/>
    <w:rsid w:val="00DD523F"/>
    <w:rsid w:val="00DD6137"/>
    <w:rsid w:val="00DD77FD"/>
    <w:rsid w:val="00DE31BA"/>
    <w:rsid w:val="00DE4488"/>
    <w:rsid w:val="00DE4828"/>
    <w:rsid w:val="00DE6F68"/>
    <w:rsid w:val="00DE7598"/>
    <w:rsid w:val="00DF0DBB"/>
    <w:rsid w:val="00DF1149"/>
    <w:rsid w:val="00DF2335"/>
    <w:rsid w:val="00DF26CA"/>
    <w:rsid w:val="00DF382A"/>
    <w:rsid w:val="00DF3C2B"/>
    <w:rsid w:val="00DF3F8A"/>
    <w:rsid w:val="00DF6981"/>
    <w:rsid w:val="00DF6D51"/>
    <w:rsid w:val="00E00DC8"/>
    <w:rsid w:val="00E00DE7"/>
    <w:rsid w:val="00E0233B"/>
    <w:rsid w:val="00E02A80"/>
    <w:rsid w:val="00E02E99"/>
    <w:rsid w:val="00E02F01"/>
    <w:rsid w:val="00E072A0"/>
    <w:rsid w:val="00E07D9F"/>
    <w:rsid w:val="00E07F47"/>
    <w:rsid w:val="00E11587"/>
    <w:rsid w:val="00E11FAB"/>
    <w:rsid w:val="00E11FE1"/>
    <w:rsid w:val="00E12D20"/>
    <w:rsid w:val="00E137D4"/>
    <w:rsid w:val="00E13A84"/>
    <w:rsid w:val="00E14D1B"/>
    <w:rsid w:val="00E155E7"/>
    <w:rsid w:val="00E2044A"/>
    <w:rsid w:val="00E2161F"/>
    <w:rsid w:val="00E21C51"/>
    <w:rsid w:val="00E22291"/>
    <w:rsid w:val="00E22AF2"/>
    <w:rsid w:val="00E2389B"/>
    <w:rsid w:val="00E24120"/>
    <w:rsid w:val="00E260F3"/>
    <w:rsid w:val="00E26BED"/>
    <w:rsid w:val="00E26FEA"/>
    <w:rsid w:val="00E27989"/>
    <w:rsid w:val="00E31194"/>
    <w:rsid w:val="00E32095"/>
    <w:rsid w:val="00E3235E"/>
    <w:rsid w:val="00E3471E"/>
    <w:rsid w:val="00E35C84"/>
    <w:rsid w:val="00E40C10"/>
    <w:rsid w:val="00E41168"/>
    <w:rsid w:val="00E4511C"/>
    <w:rsid w:val="00E45E8C"/>
    <w:rsid w:val="00E46D09"/>
    <w:rsid w:val="00E46EF5"/>
    <w:rsid w:val="00E47868"/>
    <w:rsid w:val="00E50560"/>
    <w:rsid w:val="00E514A7"/>
    <w:rsid w:val="00E53138"/>
    <w:rsid w:val="00E54B7F"/>
    <w:rsid w:val="00E55B23"/>
    <w:rsid w:val="00E55BAB"/>
    <w:rsid w:val="00E60F36"/>
    <w:rsid w:val="00E636F8"/>
    <w:rsid w:val="00E64245"/>
    <w:rsid w:val="00E642C3"/>
    <w:rsid w:val="00E64349"/>
    <w:rsid w:val="00E64629"/>
    <w:rsid w:val="00E6758C"/>
    <w:rsid w:val="00E67DBE"/>
    <w:rsid w:val="00E7053F"/>
    <w:rsid w:val="00E71728"/>
    <w:rsid w:val="00E723F9"/>
    <w:rsid w:val="00E729A6"/>
    <w:rsid w:val="00E755BD"/>
    <w:rsid w:val="00E75AA9"/>
    <w:rsid w:val="00E76289"/>
    <w:rsid w:val="00E80438"/>
    <w:rsid w:val="00E81B7E"/>
    <w:rsid w:val="00E8328B"/>
    <w:rsid w:val="00E9163A"/>
    <w:rsid w:val="00E91AE7"/>
    <w:rsid w:val="00E91ED4"/>
    <w:rsid w:val="00E93B8A"/>
    <w:rsid w:val="00E95C2A"/>
    <w:rsid w:val="00E96EB5"/>
    <w:rsid w:val="00E97F8F"/>
    <w:rsid w:val="00EA0909"/>
    <w:rsid w:val="00EA0C51"/>
    <w:rsid w:val="00EA5162"/>
    <w:rsid w:val="00EA5ADE"/>
    <w:rsid w:val="00EA5C05"/>
    <w:rsid w:val="00EA6F62"/>
    <w:rsid w:val="00EA6FA2"/>
    <w:rsid w:val="00EA7649"/>
    <w:rsid w:val="00EB1355"/>
    <w:rsid w:val="00EB2076"/>
    <w:rsid w:val="00EB2216"/>
    <w:rsid w:val="00EB4907"/>
    <w:rsid w:val="00EB5852"/>
    <w:rsid w:val="00EC0038"/>
    <w:rsid w:val="00EC129F"/>
    <w:rsid w:val="00EC1371"/>
    <w:rsid w:val="00EC2097"/>
    <w:rsid w:val="00EC2987"/>
    <w:rsid w:val="00EC3CB0"/>
    <w:rsid w:val="00EC4378"/>
    <w:rsid w:val="00EC5691"/>
    <w:rsid w:val="00EC70FA"/>
    <w:rsid w:val="00EC7CBF"/>
    <w:rsid w:val="00EC7E7E"/>
    <w:rsid w:val="00ED005F"/>
    <w:rsid w:val="00ED007A"/>
    <w:rsid w:val="00ED03C1"/>
    <w:rsid w:val="00ED111D"/>
    <w:rsid w:val="00ED2517"/>
    <w:rsid w:val="00ED39BE"/>
    <w:rsid w:val="00ED4A87"/>
    <w:rsid w:val="00ED6C67"/>
    <w:rsid w:val="00ED7ECA"/>
    <w:rsid w:val="00EE00D5"/>
    <w:rsid w:val="00EE3699"/>
    <w:rsid w:val="00EE4F7C"/>
    <w:rsid w:val="00EE5147"/>
    <w:rsid w:val="00EF1A99"/>
    <w:rsid w:val="00EF2231"/>
    <w:rsid w:val="00EF2989"/>
    <w:rsid w:val="00EF2FBD"/>
    <w:rsid w:val="00EF5093"/>
    <w:rsid w:val="00EF554C"/>
    <w:rsid w:val="00F04673"/>
    <w:rsid w:val="00F04B13"/>
    <w:rsid w:val="00F0591C"/>
    <w:rsid w:val="00F05CF2"/>
    <w:rsid w:val="00F06256"/>
    <w:rsid w:val="00F06B03"/>
    <w:rsid w:val="00F079FD"/>
    <w:rsid w:val="00F12FE5"/>
    <w:rsid w:val="00F13880"/>
    <w:rsid w:val="00F14434"/>
    <w:rsid w:val="00F14AFC"/>
    <w:rsid w:val="00F16CED"/>
    <w:rsid w:val="00F21394"/>
    <w:rsid w:val="00F21964"/>
    <w:rsid w:val="00F22D83"/>
    <w:rsid w:val="00F23BBE"/>
    <w:rsid w:val="00F252D1"/>
    <w:rsid w:val="00F26571"/>
    <w:rsid w:val="00F2777A"/>
    <w:rsid w:val="00F30EB8"/>
    <w:rsid w:val="00F315B8"/>
    <w:rsid w:val="00F31FD8"/>
    <w:rsid w:val="00F32843"/>
    <w:rsid w:val="00F32E9A"/>
    <w:rsid w:val="00F343CF"/>
    <w:rsid w:val="00F34897"/>
    <w:rsid w:val="00F34DBA"/>
    <w:rsid w:val="00F35B14"/>
    <w:rsid w:val="00F36194"/>
    <w:rsid w:val="00F3644B"/>
    <w:rsid w:val="00F36F82"/>
    <w:rsid w:val="00F37072"/>
    <w:rsid w:val="00F37E6C"/>
    <w:rsid w:val="00F406F8"/>
    <w:rsid w:val="00F417B2"/>
    <w:rsid w:val="00F4334F"/>
    <w:rsid w:val="00F43B1F"/>
    <w:rsid w:val="00F45CA1"/>
    <w:rsid w:val="00F46C77"/>
    <w:rsid w:val="00F46E46"/>
    <w:rsid w:val="00F47E8D"/>
    <w:rsid w:val="00F51573"/>
    <w:rsid w:val="00F528B6"/>
    <w:rsid w:val="00F535C3"/>
    <w:rsid w:val="00F53B3A"/>
    <w:rsid w:val="00F55FE6"/>
    <w:rsid w:val="00F5697B"/>
    <w:rsid w:val="00F56C87"/>
    <w:rsid w:val="00F572B9"/>
    <w:rsid w:val="00F60B08"/>
    <w:rsid w:val="00F646D1"/>
    <w:rsid w:val="00F65141"/>
    <w:rsid w:val="00F6655C"/>
    <w:rsid w:val="00F702EE"/>
    <w:rsid w:val="00F70322"/>
    <w:rsid w:val="00F709D7"/>
    <w:rsid w:val="00F731F2"/>
    <w:rsid w:val="00F733D9"/>
    <w:rsid w:val="00F734EB"/>
    <w:rsid w:val="00F7393C"/>
    <w:rsid w:val="00F73AF4"/>
    <w:rsid w:val="00F73C30"/>
    <w:rsid w:val="00F7462F"/>
    <w:rsid w:val="00F77364"/>
    <w:rsid w:val="00F77838"/>
    <w:rsid w:val="00F80CFB"/>
    <w:rsid w:val="00F8104E"/>
    <w:rsid w:val="00F8106E"/>
    <w:rsid w:val="00F820DE"/>
    <w:rsid w:val="00F83271"/>
    <w:rsid w:val="00F84FC6"/>
    <w:rsid w:val="00F90078"/>
    <w:rsid w:val="00F9224B"/>
    <w:rsid w:val="00F924A1"/>
    <w:rsid w:val="00F93E92"/>
    <w:rsid w:val="00F94B92"/>
    <w:rsid w:val="00F96324"/>
    <w:rsid w:val="00FA0451"/>
    <w:rsid w:val="00FA09AF"/>
    <w:rsid w:val="00FA1139"/>
    <w:rsid w:val="00FA21F6"/>
    <w:rsid w:val="00FA2648"/>
    <w:rsid w:val="00FA2CDF"/>
    <w:rsid w:val="00FA4267"/>
    <w:rsid w:val="00FA5A3C"/>
    <w:rsid w:val="00FA7321"/>
    <w:rsid w:val="00FA7BAE"/>
    <w:rsid w:val="00FA7FB2"/>
    <w:rsid w:val="00FB40E9"/>
    <w:rsid w:val="00FB49FD"/>
    <w:rsid w:val="00FB4B87"/>
    <w:rsid w:val="00FB5DF1"/>
    <w:rsid w:val="00FB659E"/>
    <w:rsid w:val="00FB69FC"/>
    <w:rsid w:val="00FB6B89"/>
    <w:rsid w:val="00FC03CD"/>
    <w:rsid w:val="00FC12EF"/>
    <w:rsid w:val="00FC184D"/>
    <w:rsid w:val="00FC37CD"/>
    <w:rsid w:val="00FC3DE5"/>
    <w:rsid w:val="00FC5F73"/>
    <w:rsid w:val="00FD1AB6"/>
    <w:rsid w:val="00FD1E36"/>
    <w:rsid w:val="00FD3A44"/>
    <w:rsid w:val="00FD671C"/>
    <w:rsid w:val="00FD6E0B"/>
    <w:rsid w:val="00FD7EA0"/>
    <w:rsid w:val="00FE0324"/>
    <w:rsid w:val="00FE0C64"/>
    <w:rsid w:val="00FE0FED"/>
    <w:rsid w:val="00FE109D"/>
    <w:rsid w:val="00FE2C42"/>
    <w:rsid w:val="00FE54E1"/>
    <w:rsid w:val="00FE6595"/>
    <w:rsid w:val="00FE668B"/>
    <w:rsid w:val="00FE71C2"/>
    <w:rsid w:val="00FE7E84"/>
    <w:rsid w:val="00FF0EBB"/>
    <w:rsid w:val="00FF3552"/>
    <w:rsid w:val="01021D83"/>
    <w:rsid w:val="012F56FD"/>
    <w:rsid w:val="01D3127C"/>
    <w:rsid w:val="02743155"/>
    <w:rsid w:val="028C11CF"/>
    <w:rsid w:val="037F77D1"/>
    <w:rsid w:val="048C245F"/>
    <w:rsid w:val="04AE18D1"/>
    <w:rsid w:val="058A18FA"/>
    <w:rsid w:val="05C53661"/>
    <w:rsid w:val="06273138"/>
    <w:rsid w:val="067E7C80"/>
    <w:rsid w:val="06EA6CE8"/>
    <w:rsid w:val="06F15FE4"/>
    <w:rsid w:val="07094A47"/>
    <w:rsid w:val="07811F1E"/>
    <w:rsid w:val="07A10B64"/>
    <w:rsid w:val="087B4212"/>
    <w:rsid w:val="08832423"/>
    <w:rsid w:val="08AD3AB3"/>
    <w:rsid w:val="097F7133"/>
    <w:rsid w:val="09E615D4"/>
    <w:rsid w:val="0C3E6FDA"/>
    <w:rsid w:val="0C580AA0"/>
    <w:rsid w:val="0DF777AB"/>
    <w:rsid w:val="0E786D72"/>
    <w:rsid w:val="0EB77B90"/>
    <w:rsid w:val="0F5C4C28"/>
    <w:rsid w:val="0F840728"/>
    <w:rsid w:val="0FEF7B65"/>
    <w:rsid w:val="10464982"/>
    <w:rsid w:val="10641BE9"/>
    <w:rsid w:val="10C70AD6"/>
    <w:rsid w:val="113107FB"/>
    <w:rsid w:val="113D2F97"/>
    <w:rsid w:val="11447626"/>
    <w:rsid w:val="116605B9"/>
    <w:rsid w:val="119C0FD2"/>
    <w:rsid w:val="12246172"/>
    <w:rsid w:val="128F40E3"/>
    <w:rsid w:val="12BB6065"/>
    <w:rsid w:val="14211F92"/>
    <w:rsid w:val="14237BE5"/>
    <w:rsid w:val="147C19A7"/>
    <w:rsid w:val="14D40EDF"/>
    <w:rsid w:val="155A25DD"/>
    <w:rsid w:val="15663CF6"/>
    <w:rsid w:val="15E31FA3"/>
    <w:rsid w:val="16BC7E7D"/>
    <w:rsid w:val="17B730F1"/>
    <w:rsid w:val="17D01BD0"/>
    <w:rsid w:val="18C90033"/>
    <w:rsid w:val="19024B01"/>
    <w:rsid w:val="194B6314"/>
    <w:rsid w:val="1ABD41C4"/>
    <w:rsid w:val="1AF000F5"/>
    <w:rsid w:val="1B1118DE"/>
    <w:rsid w:val="1C594A4C"/>
    <w:rsid w:val="1C682F63"/>
    <w:rsid w:val="1CE52B48"/>
    <w:rsid w:val="1CEE2D5A"/>
    <w:rsid w:val="1CF93801"/>
    <w:rsid w:val="1D182C48"/>
    <w:rsid w:val="1D217E54"/>
    <w:rsid w:val="1D306E76"/>
    <w:rsid w:val="1DF241CC"/>
    <w:rsid w:val="1E584318"/>
    <w:rsid w:val="1EAD027D"/>
    <w:rsid w:val="1F8D36D9"/>
    <w:rsid w:val="1FB060A5"/>
    <w:rsid w:val="2037013A"/>
    <w:rsid w:val="20603779"/>
    <w:rsid w:val="20C04A0E"/>
    <w:rsid w:val="211F34E2"/>
    <w:rsid w:val="214747E7"/>
    <w:rsid w:val="21530E09"/>
    <w:rsid w:val="216E446A"/>
    <w:rsid w:val="21AE7EA9"/>
    <w:rsid w:val="22D50099"/>
    <w:rsid w:val="230F106A"/>
    <w:rsid w:val="26123616"/>
    <w:rsid w:val="26583C45"/>
    <w:rsid w:val="26771D7B"/>
    <w:rsid w:val="26822D5C"/>
    <w:rsid w:val="26B352EC"/>
    <w:rsid w:val="280D0539"/>
    <w:rsid w:val="281D20BC"/>
    <w:rsid w:val="288B3B53"/>
    <w:rsid w:val="28B3135C"/>
    <w:rsid w:val="29B11398"/>
    <w:rsid w:val="2AB61F94"/>
    <w:rsid w:val="2AFB7E48"/>
    <w:rsid w:val="2C511294"/>
    <w:rsid w:val="2CCF7E96"/>
    <w:rsid w:val="2E3C1170"/>
    <w:rsid w:val="2E775CF9"/>
    <w:rsid w:val="2F814E8D"/>
    <w:rsid w:val="303276E3"/>
    <w:rsid w:val="3180068E"/>
    <w:rsid w:val="3198796C"/>
    <w:rsid w:val="329C1CC4"/>
    <w:rsid w:val="329C483A"/>
    <w:rsid w:val="338D1F44"/>
    <w:rsid w:val="339D2E8C"/>
    <w:rsid w:val="33A0572A"/>
    <w:rsid w:val="35683252"/>
    <w:rsid w:val="35727C2D"/>
    <w:rsid w:val="35C16060"/>
    <w:rsid w:val="36817DD1"/>
    <w:rsid w:val="369429B4"/>
    <w:rsid w:val="37A7587F"/>
    <w:rsid w:val="381B1712"/>
    <w:rsid w:val="3891486E"/>
    <w:rsid w:val="389378AC"/>
    <w:rsid w:val="39041680"/>
    <w:rsid w:val="39416812"/>
    <w:rsid w:val="39857E1F"/>
    <w:rsid w:val="3ABB02C8"/>
    <w:rsid w:val="3BA23ECD"/>
    <w:rsid w:val="3C044B7E"/>
    <w:rsid w:val="3CCC2C59"/>
    <w:rsid w:val="3D845B17"/>
    <w:rsid w:val="3DB37F2E"/>
    <w:rsid w:val="3E003235"/>
    <w:rsid w:val="3E447DAB"/>
    <w:rsid w:val="3E88226F"/>
    <w:rsid w:val="3EBD20EA"/>
    <w:rsid w:val="3ED442F7"/>
    <w:rsid w:val="3F544750"/>
    <w:rsid w:val="3F744FB2"/>
    <w:rsid w:val="3F8C2A43"/>
    <w:rsid w:val="3F952CF7"/>
    <w:rsid w:val="40FE2CBD"/>
    <w:rsid w:val="41EF2605"/>
    <w:rsid w:val="4242686A"/>
    <w:rsid w:val="42D70594"/>
    <w:rsid w:val="42E81422"/>
    <w:rsid w:val="43497EE7"/>
    <w:rsid w:val="43745A6F"/>
    <w:rsid w:val="43D9531B"/>
    <w:rsid w:val="449A0F4E"/>
    <w:rsid w:val="44C12DEF"/>
    <w:rsid w:val="45443D9E"/>
    <w:rsid w:val="45D136AA"/>
    <w:rsid w:val="463404BD"/>
    <w:rsid w:val="46880115"/>
    <w:rsid w:val="4697785B"/>
    <w:rsid w:val="47AB5220"/>
    <w:rsid w:val="486163FC"/>
    <w:rsid w:val="48C971E4"/>
    <w:rsid w:val="49D201EA"/>
    <w:rsid w:val="4BA156AC"/>
    <w:rsid w:val="4C37155F"/>
    <w:rsid w:val="4DF73A27"/>
    <w:rsid w:val="4E692677"/>
    <w:rsid w:val="4F7069F4"/>
    <w:rsid w:val="4F907A4A"/>
    <w:rsid w:val="4FBA7DE8"/>
    <w:rsid w:val="50CB64CF"/>
    <w:rsid w:val="51175FE5"/>
    <w:rsid w:val="51312C3A"/>
    <w:rsid w:val="51355323"/>
    <w:rsid w:val="518C2EF4"/>
    <w:rsid w:val="518C7C24"/>
    <w:rsid w:val="51DC3932"/>
    <w:rsid w:val="53034162"/>
    <w:rsid w:val="54374188"/>
    <w:rsid w:val="588E2720"/>
    <w:rsid w:val="58BC1ECB"/>
    <w:rsid w:val="59187B71"/>
    <w:rsid w:val="59734DC0"/>
    <w:rsid w:val="599124C8"/>
    <w:rsid w:val="59A85A64"/>
    <w:rsid w:val="5B6D2AC1"/>
    <w:rsid w:val="5BC6191F"/>
    <w:rsid w:val="5BFD4CF9"/>
    <w:rsid w:val="5C4C6DC6"/>
    <w:rsid w:val="5DFA34A7"/>
    <w:rsid w:val="5F5F2297"/>
    <w:rsid w:val="5F637EC5"/>
    <w:rsid w:val="5FA920E8"/>
    <w:rsid w:val="60A54C1B"/>
    <w:rsid w:val="612C2AD6"/>
    <w:rsid w:val="613D2F35"/>
    <w:rsid w:val="62B32B7E"/>
    <w:rsid w:val="62C44266"/>
    <w:rsid w:val="651A388A"/>
    <w:rsid w:val="653F727C"/>
    <w:rsid w:val="65831D62"/>
    <w:rsid w:val="65B31672"/>
    <w:rsid w:val="65C5024F"/>
    <w:rsid w:val="65E9368C"/>
    <w:rsid w:val="6886293E"/>
    <w:rsid w:val="69562DE6"/>
    <w:rsid w:val="695958E9"/>
    <w:rsid w:val="69A4300C"/>
    <w:rsid w:val="6A520A90"/>
    <w:rsid w:val="6A647785"/>
    <w:rsid w:val="6A745C1A"/>
    <w:rsid w:val="6ABD5070"/>
    <w:rsid w:val="6ADD2781"/>
    <w:rsid w:val="6C5E4242"/>
    <w:rsid w:val="6CBD4EAB"/>
    <w:rsid w:val="6D3F3B91"/>
    <w:rsid w:val="6D965EA7"/>
    <w:rsid w:val="6DAB2E3F"/>
    <w:rsid w:val="6E306B78"/>
    <w:rsid w:val="6EA840E4"/>
    <w:rsid w:val="6EB42C84"/>
    <w:rsid w:val="6EF37ACE"/>
    <w:rsid w:val="70531BF1"/>
    <w:rsid w:val="709A5CED"/>
    <w:rsid w:val="70B42A10"/>
    <w:rsid w:val="710475CC"/>
    <w:rsid w:val="719C1A27"/>
    <w:rsid w:val="723576AB"/>
    <w:rsid w:val="72895FA6"/>
    <w:rsid w:val="72D002C8"/>
    <w:rsid w:val="72DD69A7"/>
    <w:rsid w:val="73D92E41"/>
    <w:rsid w:val="73FE7958"/>
    <w:rsid w:val="741F49DC"/>
    <w:rsid w:val="74300914"/>
    <w:rsid w:val="75647146"/>
    <w:rsid w:val="75C83B33"/>
    <w:rsid w:val="765F4A43"/>
    <w:rsid w:val="77CD1710"/>
    <w:rsid w:val="77FA24EC"/>
    <w:rsid w:val="782D565A"/>
    <w:rsid w:val="78A70F68"/>
    <w:rsid w:val="79440EE6"/>
    <w:rsid w:val="7A5F322B"/>
    <w:rsid w:val="7A72263F"/>
    <w:rsid w:val="7A9D6AC7"/>
    <w:rsid w:val="7B8F1549"/>
    <w:rsid w:val="7BED75DA"/>
    <w:rsid w:val="7D610DC4"/>
    <w:rsid w:val="7D727531"/>
    <w:rsid w:val="7D9F4904"/>
    <w:rsid w:val="7DD96922"/>
    <w:rsid w:val="7E444FA8"/>
    <w:rsid w:val="7F9858D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5A389"/>
  <w15:docId w15:val="{1CD873DC-FA77-412D-9A0B-957F509A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unhideWhenUsed="1" w:qFormat="1"/>
    <w:lsdException w:name="annotation text" w:uiPriority="0" w:qFormat="1"/>
    <w:lsdException w:name="header" w:uiPriority="0" w:qFormat="1"/>
    <w:lsdException w:name="footer"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uiPriority="0" w:unhideWhenUsed="1"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unhideWhenUsed="1"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1"/>
    <w:qFormat/>
    <w:pPr>
      <w:keepNext/>
      <w:keepLines/>
      <w:spacing w:line="360" w:lineRule="auto"/>
      <w:outlineLvl w:val="0"/>
    </w:pPr>
    <w:rPr>
      <w:b/>
      <w:bCs/>
      <w:kern w:val="44"/>
      <w:sz w:val="32"/>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qFormat/>
    <w:pPr>
      <w:keepNext/>
      <w:keepLines/>
      <w:spacing w:before="120" w:after="120" w:line="360" w:lineRule="auto"/>
      <w:jc w:val="left"/>
      <w:outlineLvl w:val="2"/>
    </w:pPr>
    <w:rPr>
      <w:rFonts w:ascii="黑体" w:eastAsia="黑体" w:hAnsi="黑体"/>
      <w:bCs/>
      <w:sz w:val="24"/>
    </w:rPr>
  </w:style>
  <w:style w:type="paragraph" w:styleId="4">
    <w:name w:val="heading 4"/>
    <w:basedOn w:val="a"/>
    <w:next w:val="a"/>
    <w:link w:val="40"/>
    <w:qFormat/>
    <w:pPr>
      <w:keepNext/>
      <w:keepLines/>
      <w:spacing w:before="120" w:after="120" w:line="360" w:lineRule="auto"/>
      <w:ind w:firstLineChars="200" w:firstLine="420"/>
      <w:outlineLvl w:val="3"/>
    </w:pPr>
    <w:rPr>
      <w:rFonts w:ascii="Arial" w:eastAsia="黑体" w:hAnsi="Arial"/>
      <w:bCs/>
      <w:szCs w:val="28"/>
    </w:rPr>
  </w:style>
  <w:style w:type="paragraph" w:styleId="5">
    <w:name w:val="heading 5"/>
    <w:basedOn w:val="a"/>
    <w:next w:val="a"/>
    <w:link w:val="50"/>
    <w:qFormat/>
    <w:pPr>
      <w:keepNext/>
      <w:keepLines/>
      <w:spacing w:before="280" w:after="290" w:line="376" w:lineRule="auto"/>
      <w:outlineLvl w:val="4"/>
    </w:pPr>
    <w:rPr>
      <w:rFonts w:ascii="Calibri" w:hAnsi="Calibri"/>
      <w:b/>
      <w:bCs/>
      <w:sz w:val="28"/>
      <w:szCs w:val="28"/>
    </w:rPr>
  </w:style>
  <w:style w:type="paragraph" w:styleId="6">
    <w:name w:val="heading 6"/>
    <w:basedOn w:val="5"/>
    <w:next w:val="a"/>
    <w:link w:val="61"/>
    <w:qFormat/>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1"/>
    <w:qFormat/>
    <w:pPr>
      <w:tabs>
        <w:tab w:val="clear" w:pos="1440"/>
        <w:tab w:val="left" w:pos="1800"/>
      </w:tabs>
      <w:ind w:left="1276" w:hanging="1276"/>
      <w:outlineLvl w:val="6"/>
    </w:pPr>
  </w:style>
  <w:style w:type="paragraph" w:styleId="8">
    <w:name w:val="heading 8"/>
    <w:basedOn w:val="a"/>
    <w:link w:val="81"/>
    <w:qFormat/>
    <w:pPr>
      <w:keepNext/>
      <w:keepLines/>
      <w:spacing w:line="400" w:lineRule="exact"/>
      <w:jc w:val="center"/>
      <w:outlineLvl w:val="7"/>
    </w:pPr>
    <w:rPr>
      <w:rFonts w:ascii="宋体" w:eastAsia="黑体" w:hAnsi="宋体"/>
      <w:sz w:val="32"/>
      <w:szCs w:val="32"/>
    </w:rPr>
  </w:style>
  <w:style w:type="paragraph" w:styleId="9">
    <w:name w:val="heading 9"/>
    <w:basedOn w:val="a"/>
    <w:next w:val="a"/>
    <w:link w:val="91"/>
    <w:qFormat/>
    <w:pPr>
      <w:keepNext/>
      <w:keepLines/>
      <w:spacing w:before="240" w:after="64" w:line="320" w:lineRule="auto"/>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qFormat/>
    <w:pPr>
      <w:ind w:leftChars="400" w:left="100" w:hangingChars="200" w:hanging="200"/>
    </w:pPr>
    <w:rPr>
      <w:rFonts w:ascii="Calibri" w:hAnsi="Calibri"/>
      <w:szCs w:val="22"/>
    </w:rPr>
  </w:style>
  <w:style w:type="paragraph" w:styleId="TOC7">
    <w:name w:val="toc 7"/>
    <w:basedOn w:val="a"/>
    <w:next w:val="a"/>
    <w:uiPriority w:val="39"/>
    <w:unhideWhenUsed/>
    <w:qFormat/>
    <w:pPr>
      <w:ind w:left="1260"/>
      <w:jc w:val="left"/>
    </w:pPr>
    <w:rPr>
      <w:rFonts w:ascii="Calibri" w:hAnsi="Calibri" w:cs="Calibri"/>
      <w:sz w:val="18"/>
      <w:szCs w:val="18"/>
    </w:rPr>
  </w:style>
  <w:style w:type="paragraph" w:styleId="a3">
    <w:name w:val="Normal Indent"/>
    <w:basedOn w:val="a"/>
    <w:qFormat/>
    <w:pPr>
      <w:ind w:firstLineChars="200" w:firstLine="420"/>
    </w:pPr>
  </w:style>
  <w:style w:type="paragraph" w:styleId="a4">
    <w:name w:val="caption"/>
    <w:basedOn w:val="a"/>
    <w:next w:val="a"/>
    <w:qFormat/>
    <w:pPr>
      <w:spacing w:before="152" w:after="160"/>
    </w:pPr>
    <w:rPr>
      <w:rFonts w:ascii="Arial" w:eastAsia="黑体" w:hAnsi="Arial" w:cs="Arial"/>
      <w:sz w:val="20"/>
      <w:szCs w:val="20"/>
    </w:rPr>
  </w:style>
  <w:style w:type="paragraph" w:styleId="a5">
    <w:name w:val="Document Map"/>
    <w:basedOn w:val="a"/>
    <w:link w:val="a6"/>
    <w:qFormat/>
    <w:pPr>
      <w:shd w:val="clear" w:color="auto" w:fill="000080"/>
    </w:pPr>
    <w:rPr>
      <w:rFonts w:ascii="Calibri" w:hAnsi="Calibri"/>
      <w:bCs/>
      <w:szCs w:val="32"/>
    </w:rPr>
  </w:style>
  <w:style w:type="paragraph" w:styleId="a7">
    <w:name w:val="annotation text"/>
    <w:basedOn w:val="a"/>
    <w:link w:val="a8"/>
    <w:qFormat/>
    <w:pPr>
      <w:adjustRightInd w:val="0"/>
      <w:spacing w:line="360" w:lineRule="atLeast"/>
      <w:jc w:val="left"/>
      <w:textAlignment w:val="baseline"/>
    </w:pPr>
    <w:rPr>
      <w:kern w:val="0"/>
      <w:sz w:val="24"/>
      <w:szCs w:val="20"/>
    </w:rPr>
  </w:style>
  <w:style w:type="paragraph" w:styleId="a9">
    <w:name w:val="Salutation"/>
    <w:basedOn w:val="a"/>
    <w:next w:val="a"/>
    <w:link w:val="aa"/>
    <w:qFormat/>
    <w:rPr>
      <w:rFonts w:ascii="仿宋_GB2312" w:eastAsia="仿宋_GB2312"/>
      <w:sz w:val="28"/>
      <w:szCs w:val="20"/>
    </w:rPr>
  </w:style>
  <w:style w:type="paragraph" w:styleId="33">
    <w:name w:val="Body Text 3"/>
    <w:basedOn w:val="a"/>
    <w:link w:val="34"/>
    <w:qFormat/>
    <w:pPr>
      <w:adjustRightInd w:val="0"/>
      <w:snapToGrid w:val="0"/>
    </w:pPr>
    <w:rPr>
      <w:rFonts w:ascii="仿宋_GB2312" w:eastAsia="仿宋_GB2312" w:hAnsi="宋体"/>
      <w:bCs/>
      <w:color w:val="000000"/>
      <w:sz w:val="24"/>
      <w:szCs w:val="32"/>
    </w:rPr>
  </w:style>
  <w:style w:type="paragraph" w:styleId="ab">
    <w:name w:val="Body Text"/>
    <w:basedOn w:val="a"/>
    <w:link w:val="ac"/>
    <w:qFormat/>
    <w:pPr>
      <w:spacing w:after="120"/>
    </w:pPr>
  </w:style>
  <w:style w:type="paragraph" w:styleId="ad">
    <w:name w:val="Body Text Indent"/>
    <w:basedOn w:val="a"/>
    <w:next w:val="ae"/>
    <w:link w:val="af"/>
    <w:qFormat/>
    <w:pPr>
      <w:ind w:firstLineChars="200" w:firstLine="560"/>
    </w:pPr>
    <w:rPr>
      <w:rFonts w:ascii="宋体" w:hAnsi="宋体"/>
      <w:bCs/>
      <w:sz w:val="28"/>
      <w:szCs w:val="32"/>
    </w:rPr>
  </w:style>
  <w:style w:type="paragraph" w:styleId="ae">
    <w:name w:val="envelope return"/>
    <w:basedOn w:val="a"/>
    <w:uiPriority w:val="99"/>
    <w:unhideWhenUsed/>
    <w:qFormat/>
    <w:pPr>
      <w:snapToGrid w:val="0"/>
    </w:pPr>
    <w:rPr>
      <w:rFonts w:ascii="Arial" w:hAnsi="Arial"/>
    </w:rPr>
  </w:style>
  <w:style w:type="paragraph" w:styleId="21">
    <w:name w:val="List 2"/>
    <w:basedOn w:val="a"/>
    <w:qFormat/>
    <w:pPr>
      <w:ind w:leftChars="200" w:left="100" w:hangingChars="200" w:hanging="200"/>
    </w:pPr>
    <w:rPr>
      <w:rFonts w:ascii="Calibri" w:hAnsi="Calibri"/>
      <w:szCs w:val="22"/>
    </w:rPr>
  </w:style>
  <w:style w:type="paragraph" w:styleId="af0">
    <w:name w:val="List Continue"/>
    <w:basedOn w:val="a"/>
    <w:qFormat/>
    <w:pPr>
      <w:spacing w:after="120"/>
      <w:ind w:leftChars="200" w:left="420"/>
    </w:pPr>
    <w:rPr>
      <w:rFonts w:ascii="Calibri" w:hAnsi="Calibri"/>
      <w:szCs w:val="22"/>
    </w:rPr>
  </w:style>
  <w:style w:type="paragraph" w:styleId="af1">
    <w:name w:val="Block Text"/>
    <w:basedOn w:val="a"/>
    <w:qFormat/>
    <w:pPr>
      <w:autoSpaceDE w:val="0"/>
      <w:autoSpaceDN w:val="0"/>
      <w:adjustRightInd w:val="0"/>
      <w:spacing w:line="1270" w:lineRule="exact"/>
      <w:ind w:left="2160" w:right="-20" w:hangingChars="300" w:hanging="2160"/>
      <w:jc w:val="left"/>
    </w:pPr>
    <w:rPr>
      <w:rFonts w:ascii="Calibri" w:eastAsia="仿宋_GB2312" w:hAnsi="Calibri"/>
      <w:sz w:val="72"/>
      <w:szCs w:val="20"/>
    </w:rPr>
  </w:style>
  <w:style w:type="paragraph" w:styleId="41">
    <w:name w:val="index 4"/>
    <w:basedOn w:val="a"/>
    <w:next w:val="a"/>
    <w:qFormat/>
    <w:pPr>
      <w:ind w:leftChars="600" w:left="600"/>
    </w:pPr>
  </w:style>
  <w:style w:type="paragraph" w:styleId="TOC5">
    <w:name w:val="toc 5"/>
    <w:basedOn w:val="a"/>
    <w:next w:val="a"/>
    <w:uiPriority w:val="39"/>
    <w:unhideWhenUsed/>
    <w:qFormat/>
    <w:pPr>
      <w:ind w:left="840"/>
      <w:jc w:val="left"/>
    </w:pPr>
    <w:rPr>
      <w:rFonts w:ascii="Calibri" w:hAnsi="Calibri" w:cs="Calibri"/>
      <w:sz w:val="18"/>
      <w:szCs w:val="18"/>
    </w:rPr>
  </w:style>
  <w:style w:type="paragraph" w:styleId="TOC3">
    <w:name w:val="toc 3"/>
    <w:basedOn w:val="a"/>
    <w:next w:val="a"/>
    <w:uiPriority w:val="39"/>
    <w:qFormat/>
    <w:pPr>
      <w:ind w:left="420"/>
      <w:jc w:val="left"/>
    </w:pPr>
    <w:rPr>
      <w:rFonts w:ascii="Calibri" w:hAnsi="Calibri" w:cs="Calibri"/>
      <w:i/>
      <w:iCs/>
      <w:sz w:val="20"/>
      <w:szCs w:val="20"/>
    </w:rPr>
  </w:style>
  <w:style w:type="paragraph" w:styleId="af2">
    <w:name w:val="Plain Text"/>
    <w:basedOn w:val="a"/>
    <w:link w:val="af3"/>
    <w:qFormat/>
    <w:rPr>
      <w:rFonts w:ascii="Courier New" w:hAnsi="Courier New"/>
      <w:szCs w:val="20"/>
    </w:rPr>
  </w:style>
  <w:style w:type="paragraph" w:styleId="TOC8">
    <w:name w:val="toc 8"/>
    <w:basedOn w:val="a"/>
    <w:next w:val="a"/>
    <w:uiPriority w:val="39"/>
    <w:unhideWhenUsed/>
    <w:qFormat/>
    <w:pPr>
      <w:ind w:left="1470"/>
      <w:jc w:val="left"/>
    </w:pPr>
    <w:rPr>
      <w:rFonts w:ascii="Calibri" w:hAnsi="Calibri" w:cs="Calibri"/>
      <w:sz w:val="18"/>
      <w:szCs w:val="18"/>
    </w:rPr>
  </w:style>
  <w:style w:type="paragraph" w:styleId="af4">
    <w:name w:val="Date"/>
    <w:basedOn w:val="a"/>
    <w:next w:val="a"/>
    <w:link w:val="af5"/>
    <w:unhideWhenUsed/>
    <w:qFormat/>
    <w:pPr>
      <w:ind w:leftChars="2500" w:left="100"/>
    </w:pPr>
  </w:style>
  <w:style w:type="paragraph" w:styleId="22">
    <w:name w:val="Body Text Indent 2"/>
    <w:basedOn w:val="a"/>
    <w:link w:val="23"/>
    <w:qFormat/>
    <w:pPr>
      <w:widowControl/>
      <w:overflowPunct w:val="0"/>
      <w:autoSpaceDE w:val="0"/>
      <w:autoSpaceDN w:val="0"/>
      <w:adjustRightInd w:val="0"/>
      <w:spacing w:line="360" w:lineRule="auto"/>
      <w:ind w:firstLine="555"/>
      <w:textAlignment w:val="baseline"/>
    </w:pPr>
    <w:rPr>
      <w:rFonts w:ascii="宋体" w:hAnsi="MS Sans Serif"/>
      <w:bCs/>
      <w:spacing w:val="12"/>
      <w:kern w:val="0"/>
      <w:sz w:val="24"/>
      <w:szCs w:val="20"/>
    </w:rPr>
  </w:style>
  <w:style w:type="paragraph" w:styleId="af6">
    <w:name w:val="Balloon Text"/>
    <w:basedOn w:val="a"/>
    <w:link w:val="af7"/>
    <w:qFormat/>
    <w:rPr>
      <w:sz w:val="18"/>
      <w:szCs w:val="20"/>
    </w:rPr>
  </w:style>
  <w:style w:type="paragraph" w:styleId="af8">
    <w:name w:val="footer"/>
    <w:basedOn w:val="a"/>
    <w:link w:val="af9"/>
    <w:uiPriority w:val="99"/>
    <w:qFormat/>
    <w:pPr>
      <w:tabs>
        <w:tab w:val="center" w:pos="4153"/>
        <w:tab w:val="right" w:pos="8306"/>
      </w:tabs>
      <w:snapToGrid w:val="0"/>
      <w:jc w:val="left"/>
    </w:pPr>
    <w:rPr>
      <w:sz w:val="18"/>
      <w:szCs w:val="18"/>
    </w:rPr>
  </w:style>
  <w:style w:type="paragraph" w:styleId="afa">
    <w:name w:val="header"/>
    <w:basedOn w:val="a"/>
    <w:link w:val="af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Calibri" w:hAnsi="Calibri" w:cs="Calibri"/>
      <w:b/>
      <w:bCs/>
      <w:caps/>
      <w:sz w:val="20"/>
      <w:szCs w:val="20"/>
    </w:rPr>
  </w:style>
  <w:style w:type="paragraph" w:styleId="42">
    <w:name w:val="List Continue 4"/>
    <w:basedOn w:val="a"/>
    <w:qFormat/>
    <w:pPr>
      <w:spacing w:after="120"/>
      <w:ind w:leftChars="800" w:left="1680"/>
    </w:pPr>
    <w:rPr>
      <w:rFonts w:ascii="Calibri" w:hAnsi="Calibri"/>
      <w:szCs w:val="22"/>
    </w:rPr>
  </w:style>
  <w:style w:type="paragraph" w:styleId="TOC4">
    <w:name w:val="toc 4"/>
    <w:basedOn w:val="a"/>
    <w:next w:val="a"/>
    <w:uiPriority w:val="39"/>
    <w:unhideWhenUsed/>
    <w:qFormat/>
    <w:pPr>
      <w:ind w:left="630"/>
      <w:jc w:val="left"/>
    </w:pPr>
    <w:rPr>
      <w:rFonts w:ascii="Calibri" w:hAnsi="Calibri" w:cs="Calibri"/>
      <w:sz w:val="18"/>
      <w:szCs w:val="18"/>
    </w:rPr>
  </w:style>
  <w:style w:type="paragraph" w:styleId="afc">
    <w:name w:val="index heading"/>
    <w:basedOn w:val="a"/>
    <w:next w:val="12"/>
    <w:semiHidden/>
    <w:qFormat/>
  </w:style>
  <w:style w:type="paragraph" w:styleId="12">
    <w:name w:val="index 1"/>
    <w:basedOn w:val="a"/>
    <w:next w:val="a"/>
    <w:semiHidden/>
    <w:qFormat/>
  </w:style>
  <w:style w:type="paragraph" w:styleId="afd">
    <w:name w:val="Subtitle"/>
    <w:basedOn w:val="a"/>
    <w:link w:val="afe"/>
    <w:qFormat/>
    <w:pPr>
      <w:spacing w:before="240" w:after="60" w:line="312" w:lineRule="auto"/>
      <w:jc w:val="center"/>
      <w:outlineLvl w:val="1"/>
    </w:pPr>
    <w:rPr>
      <w:rFonts w:ascii="Arial" w:hAnsi="Arial"/>
      <w:b/>
      <w:bCs/>
      <w:kern w:val="28"/>
      <w:sz w:val="32"/>
      <w:szCs w:val="32"/>
    </w:rPr>
  </w:style>
  <w:style w:type="paragraph" w:styleId="aff">
    <w:name w:val="List"/>
    <w:basedOn w:val="a"/>
    <w:qFormat/>
    <w:pPr>
      <w:ind w:left="200" w:hangingChars="200" w:hanging="200"/>
    </w:pPr>
    <w:rPr>
      <w:rFonts w:ascii="Calibri" w:hAnsi="Calibri"/>
      <w:szCs w:val="22"/>
    </w:rPr>
  </w:style>
  <w:style w:type="paragraph" w:styleId="aff0">
    <w:name w:val="footnote text"/>
    <w:basedOn w:val="a"/>
    <w:link w:val="aff1"/>
    <w:unhideWhenUsed/>
    <w:qFormat/>
    <w:pPr>
      <w:snapToGrid w:val="0"/>
      <w:jc w:val="left"/>
    </w:pPr>
    <w:rPr>
      <w:sz w:val="18"/>
      <w:szCs w:val="18"/>
    </w:rPr>
  </w:style>
  <w:style w:type="paragraph" w:styleId="TOC6">
    <w:name w:val="toc 6"/>
    <w:basedOn w:val="a"/>
    <w:next w:val="a"/>
    <w:uiPriority w:val="39"/>
    <w:unhideWhenUsed/>
    <w:qFormat/>
    <w:pPr>
      <w:ind w:left="1050"/>
      <w:jc w:val="left"/>
    </w:pPr>
    <w:rPr>
      <w:rFonts w:ascii="Calibri" w:hAnsi="Calibri" w:cs="Calibri"/>
      <w:sz w:val="18"/>
      <w:szCs w:val="18"/>
    </w:rPr>
  </w:style>
  <w:style w:type="paragraph" w:styleId="35">
    <w:name w:val="Body Text Indent 3"/>
    <w:basedOn w:val="a"/>
    <w:link w:val="36"/>
    <w:qFormat/>
    <w:pPr>
      <w:widowControl/>
      <w:overflowPunct w:val="0"/>
      <w:autoSpaceDE w:val="0"/>
      <w:autoSpaceDN w:val="0"/>
      <w:adjustRightInd w:val="0"/>
      <w:spacing w:line="360" w:lineRule="auto"/>
      <w:ind w:firstLine="540"/>
      <w:textAlignment w:val="baseline"/>
    </w:pPr>
    <w:rPr>
      <w:rFonts w:ascii="宋体" w:hAnsi="MS Sans Serif"/>
      <w:bCs/>
      <w:color w:val="000000"/>
      <w:kern w:val="0"/>
      <w:sz w:val="24"/>
      <w:szCs w:val="20"/>
    </w:rPr>
  </w:style>
  <w:style w:type="paragraph" w:styleId="TOC2">
    <w:name w:val="toc 2"/>
    <w:basedOn w:val="a"/>
    <w:next w:val="a"/>
    <w:uiPriority w:val="39"/>
    <w:qFormat/>
    <w:pPr>
      <w:tabs>
        <w:tab w:val="right" w:leader="dot" w:pos="8949"/>
      </w:tabs>
      <w:ind w:left="210"/>
      <w:jc w:val="left"/>
    </w:pPr>
    <w:rPr>
      <w:rFonts w:ascii="黑体" w:eastAsia="黑体" w:hAnsi="黑体" w:cs="Calibri"/>
      <w:smallCaps/>
      <w:sz w:val="20"/>
      <w:szCs w:val="20"/>
    </w:rPr>
  </w:style>
  <w:style w:type="paragraph" w:styleId="TOC9">
    <w:name w:val="toc 9"/>
    <w:basedOn w:val="a"/>
    <w:next w:val="a"/>
    <w:uiPriority w:val="39"/>
    <w:unhideWhenUsed/>
    <w:qFormat/>
    <w:pPr>
      <w:ind w:left="1680"/>
      <w:jc w:val="left"/>
    </w:pPr>
    <w:rPr>
      <w:rFonts w:ascii="Calibri" w:hAnsi="Calibri" w:cs="Calibri"/>
      <w:sz w:val="18"/>
      <w:szCs w:val="18"/>
    </w:rPr>
  </w:style>
  <w:style w:type="paragraph" w:styleId="24">
    <w:name w:val="Body Text 2"/>
    <w:basedOn w:val="a"/>
    <w:link w:val="25"/>
    <w:qFormat/>
    <w:pPr>
      <w:spacing w:line="360" w:lineRule="auto"/>
    </w:pPr>
    <w:rPr>
      <w:rFonts w:ascii="宋体"/>
      <w:spacing w:val="-20"/>
      <w:sz w:val="28"/>
      <w:szCs w:val="20"/>
    </w:rPr>
  </w:style>
  <w:style w:type="paragraph" w:styleId="43">
    <w:name w:val="List 4"/>
    <w:basedOn w:val="a"/>
    <w:qFormat/>
    <w:pPr>
      <w:ind w:leftChars="600" w:left="100" w:hangingChars="200" w:hanging="200"/>
    </w:pPr>
    <w:rPr>
      <w:rFonts w:ascii="Calibri" w:hAnsi="Calibri"/>
      <w:szCs w:val="22"/>
    </w:rPr>
  </w:style>
  <w:style w:type="paragraph" w:styleId="26">
    <w:name w:val="List Continue 2"/>
    <w:basedOn w:val="a"/>
    <w:qFormat/>
    <w:pPr>
      <w:spacing w:after="120"/>
      <w:ind w:leftChars="400" w:left="840"/>
    </w:pPr>
    <w:rPr>
      <w:rFonts w:ascii="Calibri" w:hAnsi="Calibri"/>
      <w:szCs w:val="22"/>
    </w:rPr>
  </w:style>
  <w:style w:type="paragraph" w:styleId="aff2">
    <w:name w:val="Normal (Web)"/>
    <w:basedOn w:val="a"/>
    <w:next w:val="a"/>
    <w:qFormat/>
    <w:pPr>
      <w:widowControl/>
      <w:spacing w:before="100" w:beforeAutospacing="1" w:after="100" w:afterAutospacing="1"/>
      <w:jc w:val="left"/>
    </w:pPr>
    <w:rPr>
      <w:rFonts w:ascii="宋体" w:hAnsi="宋体" w:cs="宋体"/>
      <w:color w:val="0066CC"/>
      <w:kern w:val="0"/>
      <w:sz w:val="24"/>
    </w:rPr>
  </w:style>
  <w:style w:type="paragraph" w:styleId="aff3">
    <w:name w:val="Title"/>
    <w:basedOn w:val="2"/>
    <w:next w:val="a"/>
    <w:link w:val="aff4"/>
    <w:qFormat/>
    <w:pPr>
      <w:spacing w:before="0" w:after="0" w:line="360" w:lineRule="auto"/>
      <w:jc w:val="center"/>
    </w:pPr>
    <w:rPr>
      <w:rFonts w:ascii="宋体" w:eastAsia="黑体" w:hAnsi="宋体"/>
      <w:bCs w:val="0"/>
      <w:smallCaps/>
      <w:snapToGrid w:val="0"/>
      <w:sz w:val="44"/>
      <w:szCs w:val="24"/>
    </w:rPr>
  </w:style>
  <w:style w:type="paragraph" w:styleId="aff5">
    <w:name w:val="annotation subject"/>
    <w:basedOn w:val="a7"/>
    <w:next w:val="a7"/>
    <w:link w:val="aff6"/>
    <w:qFormat/>
    <w:pPr>
      <w:adjustRightInd/>
      <w:spacing w:line="240" w:lineRule="auto"/>
      <w:textAlignment w:val="auto"/>
    </w:pPr>
    <w:rPr>
      <w:b/>
      <w:bCs/>
      <w:kern w:val="2"/>
      <w:sz w:val="21"/>
      <w:szCs w:val="24"/>
    </w:rPr>
  </w:style>
  <w:style w:type="paragraph" w:styleId="27">
    <w:name w:val="Body Text First Indent 2"/>
    <w:basedOn w:val="ad"/>
    <w:uiPriority w:val="99"/>
    <w:unhideWhenUsed/>
    <w:qFormat/>
    <w:pPr>
      <w:ind w:firstLine="420"/>
    </w:pPr>
  </w:style>
  <w:style w:type="table" w:styleId="aff7">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Strong"/>
    <w:qFormat/>
    <w:rPr>
      <w:b/>
      <w:bCs/>
    </w:rPr>
  </w:style>
  <w:style w:type="character" w:styleId="aff9">
    <w:name w:val="page number"/>
    <w:qFormat/>
  </w:style>
  <w:style w:type="character" w:styleId="affa">
    <w:name w:val="FollowedHyperlink"/>
    <w:qFormat/>
    <w:rPr>
      <w:color w:val="800080"/>
      <w:u w:val="single"/>
    </w:rPr>
  </w:style>
  <w:style w:type="character" w:styleId="affb">
    <w:name w:val="Emphasis"/>
    <w:qFormat/>
    <w:rPr>
      <w:i/>
      <w:iCs/>
    </w:rPr>
  </w:style>
  <w:style w:type="character" w:styleId="affc">
    <w:name w:val="Hyperlink"/>
    <w:uiPriority w:val="99"/>
    <w:qFormat/>
    <w:rPr>
      <w:color w:val="0000FF"/>
      <w:u w:val="single"/>
    </w:rPr>
  </w:style>
  <w:style w:type="character" w:styleId="affd">
    <w:name w:val="annotation reference"/>
    <w:basedOn w:val="a0"/>
    <w:qFormat/>
    <w:rPr>
      <w:sz w:val="21"/>
    </w:rPr>
  </w:style>
  <w:style w:type="character" w:styleId="affe">
    <w:name w:val="footnote reference"/>
    <w:unhideWhenUsed/>
    <w:qFormat/>
    <w:rPr>
      <w:vertAlign w:val="superscript"/>
    </w:rPr>
  </w:style>
  <w:style w:type="character" w:styleId="HTML">
    <w:name w:val="HTML Sample"/>
    <w:qFormat/>
    <w:rPr>
      <w:rFonts w:ascii="monospace" w:eastAsia="monospace" w:hAnsi="monospace" w:cs="monospace" w:hint="default"/>
      <w:sz w:val="21"/>
      <w:szCs w:val="21"/>
    </w:rPr>
  </w:style>
  <w:style w:type="character" w:customStyle="1" w:styleId="11">
    <w:name w:val="标题 1 字符"/>
    <w:link w:val="1"/>
    <w:qFormat/>
    <w:rPr>
      <w:b/>
      <w:bCs/>
      <w:kern w:val="44"/>
      <w:sz w:val="32"/>
      <w:szCs w:val="44"/>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31">
    <w:name w:val="标题 3 字符"/>
    <w:link w:val="3"/>
    <w:qFormat/>
    <w:rPr>
      <w:rFonts w:ascii="黑体" w:eastAsia="黑体" w:hAnsi="黑体"/>
      <w:bCs/>
      <w:kern w:val="2"/>
      <w:sz w:val="24"/>
      <w:szCs w:val="24"/>
    </w:rPr>
  </w:style>
  <w:style w:type="character" w:customStyle="1" w:styleId="40">
    <w:name w:val="标题 4 字符"/>
    <w:link w:val="4"/>
    <w:qFormat/>
    <w:rPr>
      <w:rFonts w:ascii="Arial" w:eastAsia="黑体" w:hAnsi="Arial"/>
      <w:bCs/>
      <w:kern w:val="2"/>
      <w:sz w:val="21"/>
      <w:szCs w:val="28"/>
    </w:rPr>
  </w:style>
  <w:style w:type="character" w:customStyle="1" w:styleId="50">
    <w:name w:val="标题 5 字符"/>
    <w:link w:val="5"/>
    <w:qFormat/>
    <w:rPr>
      <w:rFonts w:ascii="Calibri" w:hAnsi="Calibri"/>
      <w:b/>
      <w:bCs/>
      <w:kern w:val="2"/>
      <w:sz w:val="28"/>
      <w:szCs w:val="28"/>
    </w:rPr>
  </w:style>
  <w:style w:type="character" w:customStyle="1" w:styleId="61">
    <w:name w:val="标题 6 字符"/>
    <w:link w:val="6"/>
    <w:qFormat/>
    <w:rPr>
      <w:b/>
      <w:bCs/>
      <w:kern w:val="2"/>
      <w:sz w:val="30"/>
      <w:szCs w:val="18"/>
    </w:rPr>
  </w:style>
  <w:style w:type="character" w:customStyle="1" w:styleId="71">
    <w:name w:val="标题 7 字符"/>
    <w:link w:val="7"/>
    <w:qFormat/>
    <w:rPr>
      <w:b/>
      <w:bCs/>
      <w:kern w:val="2"/>
      <w:sz w:val="30"/>
      <w:szCs w:val="18"/>
    </w:rPr>
  </w:style>
  <w:style w:type="character" w:customStyle="1" w:styleId="81">
    <w:name w:val="标题 8 字符"/>
    <w:link w:val="8"/>
    <w:qFormat/>
    <w:rPr>
      <w:rFonts w:ascii="宋体" w:eastAsia="黑体" w:hAnsi="宋体"/>
      <w:kern w:val="2"/>
      <w:sz w:val="32"/>
      <w:szCs w:val="32"/>
    </w:rPr>
  </w:style>
  <w:style w:type="character" w:customStyle="1" w:styleId="91">
    <w:name w:val="标题 9 字符"/>
    <w:link w:val="9"/>
    <w:qFormat/>
    <w:rPr>
      <w:rFonts w:ascii="Cambria" w:hAnsi="Cambria"/>
      <w:kern w:val="2"/>
      <w:sz w:val="21"/>
      <w:szCs w:val="21"/>
    </w:rPr>
  </w:style>
  <w:style w:type="character" w:customStyle="1" w:styleId="a6">
    <w:name w:val="文档结构图 字符"/>
    <w:link w:val="a5"/>
    <w:qFormat/>
    <w:rPr>
      <w:rFonts w:ascii="Calibri" w:hAnsi="Calibri"/>
      <w:bCs/>
      <w:kern w:val="2"/>
      <w:sz w:val="21"/>
      <w:szCs w:val="32"/>
      <w:shd w:val="clear" w:color="auto" w:fill="000080"/>
    </w:rPr>
  </w:style>
  <w:style w:type="character" w:customStyle="1" w:styleId="a8">
    <w:name w:val="批注文字 字符"/>
    <w:link w:val="a7"/>
    <w:qFormat/>
    <w:rPr>
      <w:sz w:val="24"/>
    </w:rPr>
  </w:style>
  <w:style w:type="character" w:customStyle="1" w:styleId="aa">
    <w:name w:val="称呼 字符"/>
    <w:link w:val="a9"/>
    <w:qFormat/>
    <w:rPr>
      <w:rFonts w:ascii="仿宋_GB2312" w:eastAsia="仿宋_GB2312"/>
      <w:kern w:val="2"/>
      <w:sz w:val="28"/>
    </w:rPr>
  </w:style>
  <w:style w:type="character" w:customStyle="1" w:styleId="34">
    <w:name w:val="正文文本 3 字符"/>
    <w:link w:val="33"/>
    <w:qFormat/>
    <w:rPr>
      <w:rFonts w:ascii="仿宋_GB2312" w:eastAsia="仿宋_GB2312" w:hAnsi="宋体"/>
      <w:bCs/>
      <w:color w:val="000000"/>
      <w:kern w:val="2"/>
      <w:sz w:val="24"/>
      <w:szCs w:val="32"/>
    </w:rPr>
  </w:style>
  <w:style w:type="character" w:customStyle="1" w:styleId="ac">
    <w:name w:val="正文文本 字符"/>
    <w:link w:val="ab"/>
    <w:qFormat/>
    <w:rPr>
      <w:kern w:val="2"/>
      <w:sz w:val="21"/>
      <w:szCs w:val="24"/>
    </w:rPr>
  </w:style>
  <w:style w:type="character" w:customStyle="1" w:styleId="af">
    <w:name w:val="正文文本缩进 字符"/>
    <w:link w:val="ad"/>
    <w:qFormat/>
    <w:rPr>
      <w:rFonts w:ascii="宋体" w:hAnsi="宋体"/>
      <w:bCs/>
      <w:kern w:val="2"/>
      <w:sz w:val="28"/>
      <w:szCs w:val="32"/>
    </w:rPr>
  </w:style>
  <w:style w:type="character" w:customStyle="1" w:styleId="af3">
    <w:name w:val="纯文本 字符"/>
    <w:link w:val="af2"/>
    <w:qFormat/>
    <w:rPr>
      <w:rFonts w:ascii="Courier New" w:hAnsi="Courier New"/>
      <w:kern w:val="2"/>
      <w:sz w:val="21"/>
    </w:rPr>
  </w:style>
  <w:style w:type="character" w:customStyle="1" w:styleId="af5">
    <w:name w:val="日期 字符"/>
    <w:link w:val="af4"/>
    <w:qFormat/>
    <w:rPr>
      <w:kern w:val="2"/>
      <w:sz w:val="21"/>
      <w:szCs w:val="24"/>
    </w:rPr>
  </w:style>
  <w:style w:type="character" w:customStyle="1" w:styleId="23">
    <w:name w:val="正文文本缩进 2 字符"/>
    <w:link w:val="22"/>
    <w:qFormat/>
    <w:rPr>
      <w:rFonts w:ascii="宋体" w:hAnsi="MS Sans Serif"/>
      <w:bCs/>
      <w:spacing w:val="12"/>
      <w:sz w:val="24"/>
    </w:rPr>
  </w:style>
  <w:style w:type="character" w:customStyle="1" w:styleId="af7">
    <w:name w:val="批注框文本 字符"/>
    <w:link w:val="af6"/>
    <w:qFormat/>
    <w:rPr>
      <w:kern w:val="2"/>
      <w:sz w:val="18"/>
    </w:rPr>
  </w:style>
  <w:style w:type="character" w:customStyle="1" w:styleId="af9">
    <w:name w:val="页脚 字符"/>
    <w:link w:val="af8"/>
    <w:uiPriority w:val="99"/>
    <w:qFormat/>
    <w:rPr>
      <w:kern w:val="2"/>
      <w:sz w:val="18"/>
      <w:szCs w:val="18"/>
    </w:rPr>
  </w:style>
  <w:style w:type="character" w:customStyle="1" w:styleId="afb">
    <w:name w:val="页眉 字符"/>
    <w:link w:val="afa"/>
    <w:qFormat/>
    <w:rPr>
      <w:kern w:val="2"/>
      <w:sz w:val="18"/>
      <w:szCs w:val="18"/>
    </w:rPr>
  </w:style>
  <w:style w:type="character" w:customStyle="1" w:styleId="afe">
    <w:name w:val="副标题 字符"/>
    <w:link w:val="afd"/>
    <w:qFormat/>
    <w:rPr>
      <w:rFonts w:ascii="Arial" w:hAnsi="Arial"/>
      <w:b/>
      <w:bCs/>
      <w:kern w:val="28"/>
      <w:sz w:val="32"/>
      <w:szCs w:val="32"/>
    </w:rPr>
  </w:style>
  <w:style w:type="character" w:customStyle="1" w:styleId="aff1">
    <w:name w:val="脚注文本 字符"/>
    <w:link w:val="aff0"/>
    <w:qFormat/>
    <w:rPr>
      <w:kern w:val="2"/>
      <w:sz w:val="18"/>
      <w:szCs w:val="18"/>
    </w:rPr>
  </w:style>
  <w:style w:type="character" w:customStyle="1" w:styleId="36">
    <w:name w:val="正文文本缩进 3 字符"/>
    <w:link w:val="35"/>
    <w:qFormat/>
    <w:rPr>
      <w:rFonts w:ascii="宋体" w:hAnsi="MS Sans Serif"/>
      <w:bCs/>
      <w:color w:val="000000"/>
      <w:sz w:val="24"/>
    </w:rPr>
  </w:style>
  <w:style w:type="character" w:customStyle="1" w:styleId="25">
    <w:name w:val="正文文本 2 字符"/>
    <w:link w:val="24"/>
    <w:qFormat/>
    <w:rPr>
      <w:rFonts w:ascii="宋体"/>
      <w:spacing w:val="-20"/>
      <w:kern w:val="2"/>
      <w:sz w:val="28"/>
    </w:rPr>
  </w:style>
  <w:style w:type="character" w:customStyle="1" w:styleId="aff4">
    <w:name w:val="标题 字符"/>
    <w:link w:val="aff3"/>
    <w:qFormat/>
    <w:rPr>
      <w:rFonts w:ascii="宋体" w:eastAsia="黑体" w:hAnsi="宋体"/>
      <w:b/>
      <w:smallCaps/>
      <w:snapToGrid w:val="0"/>
      <w:kern w:val="2"/>
      <w:sz w:val="44"/>
      <w:szCs w:val="24"/>
    </w:rPr>
  </w:style>
  <w:style w:type="character" w:customStyle="1" w:styleId="aff6">
    <w:name w:val="批注主题 字符"/>
    <w:link w:val="aff5"/>
    <w:qFormat/>
  </w:style>
  <w:style w:type="character" w:customStyle="1" w:styleId="ttag">
    <w:name w:val="t_tag"/>
    <w:qFormat/>
  </w:style>
  <w:style w:type="character" w:customStyle="1" w:styleId="28">
    <w:name w:val="正文文本 (2)_"/>
    <w:link w:val="210"/>
    <w:uiPriority w:val="99"/>
    <w:qFormat/>
    <w:locked/>
    <w:rPr>
      <w:rFonts w:ascii="MingLiU" w:eastAsia="MingLiU" w:cs="MingLiU"/>
      <w:spacing w:val="20"/>
      <w:sz w:val="22"/>
      <w:shd w:val="clear" w:color="auto" w:fill="FFFFFF"/>
    </w:rPr>
  </w:style>
  <w:style w:type="paragraph" w:customStyle="1" w:styleId="210">
    <w:name w:val="正文文本 (2)1"/>
    <w:basedOn w:val="a"/>
    <w:link w:val="28"/>
    <w:uiPriority w:val="99"/>
    <w:qFormat/>
    <w:pPr>
      <w:shd w:val="clear" w:color="auto" w:fill="FFFFFF"/>
      <w:spacing w:before="300" w:line="439" w:lineRule="exact"/>
      <w:jc w:val="distribute"/>
    </w:pPr>
    <w:rPr>
      <w:rFonts w:ascii="MingLiU" w:eastAsia="MingLiU"/>
      <w:spacing w:val="20"/>
      <w:kern w:val="0"/>
      <w:sz w:val="22"/>
      <w:szCs w:val="20"/>
    </w:rPr>
  </w:style>
  <w:style w:type="character" w:customStyle="1" w:styleId="Char1">
    <w:name w:val="文档结构图 Char1"/>
    <w:qFormat/>
    <w:rPr>
      <w:rFonts w:ascii="宋体"/>
      <w:kern w:val="2"/>
      <w:sz w:val="18"/>
      <w:szCs w:val="18"/>
    </w:rPr>
  </w:style>
  <w:style w:type="character" w:customStyle="1" w:styleId="2Char0">
    <w:name w:val="标题 2 Char_0"/>
    <w:link w:val="200"/>
    <w:qFormat/>
    <w:rPr>
      <w:rFonts w:ascii="黑体" w:eastAsia="黑体" w:hAnsi="宋体"/>
      <w:b/>
      <w:smallCaps/>
      <w:snapToGrid w:val="0"/>
      <w:sz w:val="36"/>
      <w:szCs w:val="24"/>
    </w:rPr>
  </w:style>
  <w:style w:type="paragraph" w:customStyle="1" w:styleId="200">
    <w:name w:val="标题 2_0"/>
    <w:basedOn w:val="00"/>
    <w:next w:val="0"/>
    <w:link w:val="2Char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kern w:val="2"/>
      <w:sz w:val="21"/>
      <w:szCs w:val="24"/>
    </w:rPr>
  </w:style>
  <w:style w:type="paragraph" w:customStyle="1" w:styleId="0">
    <w:name w:val="正文_0"/>
    <w:qFormat/>
    <w:pPr>
      <w:widowControl w:val="0"/>
      <w:jc w:val="both"/>
    </w:pPr>
    <w:rPr>
      <w:kern w:val="2"/>
      <w:sz w:val="21"/>
      <w:szCs w:val="24"/>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before="260" w:after="260" w:line="413" w:lineRule="auto"/>
    </w:pPr>
    <w:rPr>
      <w:rFonts w:ascii="Arial" w:eastAsia="宋体" w:hAnsi="Arial"/>
      <w:b/>
      <w:kern w:val="0"/>
      <w:szCs w:val="32"/>
    </w:rPr>
  </w:style>
  <w:style w:type="character" w:customStyle="1" w:styleId="Char2">
    <w:name w:val="日期 Char2"/>
    <w:uiPriority w:val="99"/>
    <w:semiHidden/>
    <w:qFormat/>
    <w:rPr>
      <w:kern w:val="2"/>
      <w:sz w:val="21"/>
      <w:szCs w:val="22"/>
    </w:rPr>
  </w:style>
  <w:style w:type="character" w:customStyle="1" w:styleId="Style102">
    <w:name w:val="_Style 102"/>
    <w:qFormat/>
    <w:rPr>
      <w:b/>
      <w:bCs/>
      <w:i/>
      <w:iCs/>
      <w:color w:val="4F81BD"/>
    </w:rPr>
  </w:style>
  <w:style w:type="character" w:customStyle="1" w:styleId="Char0">
    <w:name w:val="脚注文本 Char_0"/>
    <w:link w:val="01"/>
    <w:semiHidden/>
    <w:qFormat/>
    <w:rPr>
      <w:sz w:val="18"/>
    </w:rPr>
  </w:style>
  <w:style w:type="paragraph" w:customStyle="1" w:styleId="01">
    <w:name w:val="脚注文本_0"/>
    <w:basedOn w:val="37"/>
    <w:link w:val="Char0"/>
    <w:unhideWhenUsed/>
    <w:qFormat/>
    <w:pPr>
      <w:adjustRightInd w:val="0"/>
      <w:snapToGrid w:val="0"/>
      <w:spacing w:line="420" w:lineRule="atLeast"/>
      <w:ind w:firstLine="454"/>
      <w:jc w:val="left"/>
    </w:pPr>
    <w:rPr>
      <w:rFonts w:ascii="Times New Roman" w:hAnsi="Times New Roman"/>
      <w:kern w:val="0"/>
      <w:sz w:val="18"/>
      <w:szCs w:val="20"/>
    </w:rPr>
  </w:style>
  <w:style w:type="paragraph" w:customStyle="1" w:styleId="37">
    <w:name w:val="正文_3"/>
    <w:qFormat/>
    <w:pPr>
      <w:widowControl w:val="0"/>
      <w:jc w:val="both"/>
    </w:pPr>
    <w:rPr>
      <w:rFonts w:ascii="Calibri" w:hAnsi="Calibri"/>
      <w:kern w:val="2"/>
      <w:sz w:val="21"/>
      <w:szCs w:val="22"/>
    </w:rPr>
  </w:style>
  <w:style w:type="character" w:customStyle="1" w:styleId="afff">
    <w:name w:val="引用 字符"/>
    <w:link w:val="afff0"/>
    <w:qFormat/>
    <w:rPr>
      <w:i/>
      <w:iCs/>
      <w:color w:val="000000"/>
      <w:kern w:val="2"/>
      <w:sz w:val="21"/>
      <w:szCs w:val="22"/>
    </w:rPr>
  </w:style>
  <w:style w:type="paragraph" w:styleId="afff0">
    <w:name w:val="Quote"/>
    <w:basedOn w:val="a"/>
    <w:next w:val="a"/>
    <w:link w:val="afff"/>
    <w:qFormat/>
    <w:rPr>
      <w:i/>
      <w:iCs/>
      <w:color w:val="000000"/>
      <w:szCs w:val="22"/>
    </w:rPr>
  </w:style>
  <w:style w:type="character" w:customStyle="1" w:styleId="Char10">
    <w:name w:val="副标题 Char1"/>
    <w:uiPriority w:val="11"/>
    <w:qFormat/>
    <w:rPr>
      <w:rFonts w:ascii="Cambria" w:hAnsi="Cambria" w:cs="Times New Roman"/>
      <w:b/>
      <w:bCs/>
      <w:kern w:val="28"/>
      <w:sz w:val="32"/>
      <w:szCs w:val="32"/>
    </w:rPr>
  </w:style>
  <w:style w:type="character" w:customStyle="1" w:styleId="Char11">
    <w:name w:val="正文文本 Char1"/>
    <w:qFormat/>
    <w:rPr>
      <w:kern w:val="2"/>
      <w:sz w:val="21"/>
      <w:szCs w:val="22"/>
    </w:rPr>
  </w:style>
  <w:style w:type="character" w:customStyle="1" w:styleId="4CharChar">
    <w:name w:val="标题4 Char Char"/>
    <w:link w:val="44"/>
    <w:qFormat/>
    <w:rPr>
      <w:rFonts w:ascii="Arial" w:hAnsi="Arial"/>
      <w:b/>
      <w:bCs/>
      <w:sz w:val="24"/>
      <w:szCs w:val="32"/>
    </w:rPr>
  </w:style>
  <w:style w:type="paragraph" w:customStyle="1" w:styleId="44">
    <w:name w:val="标题4"/>
    <w:basedOn w:val="2"/>
    <w:next w:val="41"/>
    <w:link w:val="4CharChar"/>
    <w:qFormat/>
    <w:pPr>
      <w:spacing w:before="0" w:after="0" w:line="413" w:lineRule="auto"/>
    </w:pPr>
    <w:rPr>
      <w:rFonts w:ascii="Arial" w:hAnsi="Arial"/>
      <w:kern w:val="0"/>
      <w:sz w:val="24"/>
    </w:rPr>
  </w:style>
  <w:style w:type="character" w:customStyle="1" w:styleId="ask-title2">
    <w:name w:val="ask-title2"/>
    <w:qFormat/>
  </w:style>
  <w:style w:type="character" w:customStyle="1" w:styleId="BlockquoteChar01">
    <w:name w:val="Blockquote Char_0_1"/>
    <w:link w:val="Blockquote01"/>
    <w:qFormat/>
    <w:locked/>
    <w:rPr>
      <w:sz w:val="24"/>
    </w:rPr>
  </w:style>
  <w:style w:type="paragraph" w:customStyle="1" w:styleId="Blockquote01">
    <w:name w:val="Blockquote_0_1"/>
    <w:basedOn w:val="110"/>
    <w:link w:val="BlockquoteChar01"/>
    <w:qFormat/>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kern w:val="2"/>
      <w:sz w:val="21"/>
      <w:szCs w:val="24"/>
    </w:rPr>
  </w:style>
  <w:style w:type="character" w:customStyle="1" w:styleId="Char20">
    <w:name w:val="批注主题 Char2"/>
    <w:uiPriority w:val="99"/>
    <w:semiHidden/>
    <w:qFormat/>
    <w:rPr>
      <w:b/>
      <w:bCs/>
      <w:kern w:val="2"/>
      <w:sz w:val="21"/>
      <w:szCs w:val="22"/>
    </w:rPr>
  </w:style>
  <w:style w:type="character" w:customStyle="1" w:styleId="Char21">
    <w:name w:val="批注框文本 Char2"/>
    <w:uiPriority w:val="99"/>
    <w:semiHidden/>
    <w:qFormat/>
    <w:rPr>
      <w:kern w:val="2"/>
      <w:sz w:val="18"/>
      <w:szCs w:val="18"/>
    </w:rPr>
  </w:style>
  <w:style w:type="character" w:customStyle="1" w:styleId="Style118">
    <w:name w:val="_Style 118"/>
    <w:qFormat/>
    <w:rPr>
      <w:i/>
      <w:iCs/>
      <w:color w:val="808080"/>
    </w:rPr>
  </w:style>
  <w:style w:type="character" w:customStyle="1" w:styleId="7Char0">
    <w:name w:val="标题 7 Char_0"/>
    <w:link w:val="70"/>
    <w:qFormat/>
    <w:rPr>
      <w:b/>
      <w:bCs/>
      <w:sz w:val="24"/>
      <w:szCs w:val="24"/>
    </w:rPr>
  </w:style>
  <w:style w:type="paragraph" w:customStyle="1" w:styleId="70">
    <w:name w:val="标题 7_0"/>
    <w:basedOn w:val="29"/>
    <w:next w:val="29"/>
    <w:link w:val="7Char0"/>
    <w:qFormat/>
    <w:pPr>
      <w:keepNext/>
      <w:keepLines/>
      <w:widowControl/>
      <w:numPr>
        <w:ilvl w:val="6"/>
        <w:numId w:val="1"/>
      </w:numPr>
      <w:spacing w:before="240" w:after="64" w:line="320" w:lineRule="auto"/>
      <w:jc w:val="left"/>
      <w:outlineLvl w:val="6"/>
    </w:pPr>
    <w:rPr>
      <w:b/>
      <w:bCs/>
      <w:kern w:val="0"/>
      <w:sz w:val="24"/>
    </w:rPr>
  </w:style>
  <w:style w:type="paragraph" w:customStyle="1" w:styleId="29">
    <w:name w:val="正文_2"/>
    <w:qFormat/>
    <w:pPr>
      <w:widowControl w:val="0"/>
      <w:jc w:val="both"/>
    </w:pPr>
    <w:rPr>
      <w:kern w:val="2"/>
      <w:sz w:val="21"/>
      <w:szCs w:val="24"/>
    </w:rPr>
  </w:style>
  <w:style w:type="character" w:customStyle="1" w:styleId="20pt5">
    <w:name w:val="正文文本 (2) + 间距 0 pt5"/>
    <w:uiPriority w:val="99"/>
    <w:qFormat/>
    <w:rPr>
      <w:rFonts w:ascii="MingLiU" w:eastAsia="MingLiU" w:cs="MingLiU"/>
      <w:spacing w:val="0"/>
      <w:sz w:val="22"/>
      <w:shd w:val="clear" w:color="auto" w:fill="FFFFFF"/>
    </w:rPr>
  </w:style>
  <w:style w:type="character" w:customStyle="1" w:styleId="afff1">
    <w:name w:val="明显引用 字符"/>
    <w:link w:val="afff2"/>
    <w:qFormat/>
    <w:rPr>
      <w:b/>
      <w:bCs/>
      <w:i/>
      <w:iCs/>
      <w:color w:val="4F81BD"/>
      <w:kern w:val="2"/>
      <w:sz w:val="21"/>
      <w:szCs w:val="22"/>
    </w:rPr>
  </w:style>
  <w:style w:type="paragraph" w:styleId="afff2">
    <w:name w:val="Intense Quote"/>
    <w:basedOn w:val="a"/>
    <w:next w:val="a"/>
    <w:link w:val="afff1"/>
    <w:qFormat/>
    <w:pPr>
      <w:pBdr>
        <w:bottom w:val="single" w:sz="4" w:space="4" w:color="4F81BD"/>
      </w:pBdr>
      <w:spacing w:before="200" w:after="280"/>
      <w:ind w:left="936" w:right="936"/>
    </w:pPr>
    <w:rPr>
      <w:b/>
      <w:bCs/>
      <w:i/>
      <w:iCs/>
      <w:color w:val="4F81BD"/>
      <w:szCs w:val="22"/>
    </w:rPr>
  </w:style>
  <w:style w:type="character" w:customStyle="1" w:styleId="6Char1">
    <w:name w:val="标题 6 Char1"/>
    <w:semiHidden/>
    <w:qFormat/>
    <w:rPr>
      <w:rFonts w:ascii="Cambria" w:eastAsia="宋体" w:hAnsi="Cambria"/>
      <w:b/>
      <w:kern w:val="2"/>
      <w:sz w:val="24"/>
      <w:szCs w:val="24"/>
    </w:rPr>
  </w:style>
  <w:style w:type="character" w:customStyle="1" w:styleId="2Char">
    <w:name w:val="正文2 Char"/>
    <w:link w:val="2a"/>
    <w:qFormat/>
    <w:rPr>
      <w:rFonts w:ascii="楷体" w:eastAsia="楷体"/>
      <w:b/>
      <w:color w:val="0000FF"/>
      <w:kern w:val="2"/>
      <w:sz w:val="21"/>
      <w:szCs w:val="22"/>
      <w:lang w:val="en-US" w:eastAsia="zh-CN" w:bidi="ar-SA"/>
    </w:rPr>
  </w:style>
  <w:style w:type="paragraph" w:customStyle="1" w:styleId="2a">
    <w:name w:val="正文2"/>
    <w:link w:val="2Char"/>
    <w:qFormat/>
    <w:pPr>
      <w:widowControl w:val="0"/>
      <w:adjustRightInd w:val="0"/>
      <w:snapToGrid w:val="0"/>
      <w:spacing w:line="360" w:lineRule="auto"/>
      <w:ind w:firstLineChars="200" w:firstLine="200"/>
      <w:jc w:val="both"/>
      <w:textAlignment w:val="baseline"/>
    </w:pPr>
    <w:rPr>
      <w:rFonts w:ascii="楷体" w:eastAsia="楷体"/>
      <w:b/>
      <w:color w:val="0000FF"/>
      <w:kern w:val="2"/>
      <w:sz w:val="21"/>
      <w:szCs w:val="22"/>
    </w:rPr>
  </w:style>
  <w:style w:type="character" w:customStyle="1" w:styleId="Char00">
    <w:name w:val="正文文本 Char_0"/>
    <w:link w:val="02"/>
    <w:qFormat/>
    <w:rPr>
      <w:kern w:val="2"/>
      <w:sz w:val="21"/>
      <w:szCs w:val="24"/>
    </w:rPr>
  </w:style>
  <w:style w:type="paragraph" w:customStyle="1" w:styleId="02">
    <w:name w:val="正文文本_0"/>
    <w:basedOn w:val="29"/>
    <w:link w:val="Char00"/>
    <w:qFormat/>
    <w:pPr>
      <w:spacing w:after="120"/>
    </w:pPr>
  </w:style>
  <w:style w:type="character" w:customStyle="1" w:styleId="CharChar">
    <w:name w:val="批注文字 Char Char"/>
    <w:qFormat/>
    <w:rPr>
      <w:rFonts w:ascii="宋体" w:eastAsia="宋体" w:hAnsi="Times New Roman" w:cs="Times New Roman"/>
      <w:sz w:val="28"/>
      <w:szCs w:val="20"/>
    </w:rPr>
  </w:style>
  <w:style w:type="character" w:customStyle="1" w:styleId="textcontents">
    <w:name w:val="textcontents"/>
    <w:qFormat/>
    <w:rPr>
      <w:rFonts w:cs="Times New Roman"/>
    </w:rPr>
  </w:style>
  <w:style w:type="character" w:customStyle="1" w:styleId="Style132">
    <w:name w:val="_Style 132"/>
    <w:qFormat/>
    <w:rPr>
      <w:b/>
      <w:bCs/>
      <w:smallCaps/>
      <w:spacing w:val="5"/>
    </w:rPr>
  </w:style>
  <w:style w:type="character" w:customStyle="1" w:styleId="Style133">
    <w:name w:val="_Style 133"/>
    <w:qFormat/>
    <w:rPr>
      <w:smallCaps/>
      <w:color w:val="C0504D"/>
      <w:u w:val="single"/>
    </w:rPr>
  </w:style>
  <w:style w:type="character" w:customStyle="1" w:styleId="Char">
    <w:name w:val="纯文本 Char"/>
    <w:qFormat/>
    <w:rPr>
      <w:rFonts w:ascii="宋体" w:hAnsi="Courier New" w:cs="Courier New"/>
      <w:kern w:val="2"/>
      <w:sz w:val="21"/>
      <w:szCs w:val="21"/>
    </w:rPr>
  </w:style>
  <w:style w:type="character" w:customStyle="1" w:styleId="9Char1">
    <w:name w:val="标题 9 Char1"/>
    <w:semiHidden/>
    <w:qFormat/>
    <w:rPr>
      <w:rFonts w:ascii="Cambria" w:eastAsia="宋体" w:hAnsi="Cambria"/>
      <w:kern w:val="2"/>
      <w:sz w:val="21"/>
      <w:szCs w:val="21"/>
    </w:rPr>
  </w:style>
  <w:style w:type="character" w:customStyle="1" w:styleId="9Char0">
    <w:name w:val="标题 9 Char_0"/>
    <w:link w:val="90"/>
    <w:qFormat/>
    <w:rPr>
      <w:rFonts w:ascii="Arial" w:eastAsia="黑体" w:hAnsi="Arial"/>
      <w:sz w:val="21"/>
      <w:szCs w:val="21"/>
    </w:rPr>
  </w:style>
  <w:style w:type="paragraph" w:customStyle="1" w:styleId="90">
    <w:name w:val="标题 9_0"/>
    <w:basedOn w:val="29"/>
    <w:next w:val="29"/>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7Char1">
    <w:name w:val="标题 7 Char1"/>
    <w:semiHidden/>
    <w:qFormat/>
    <w:rPr>
      <w:rFonts w:ascii="Calibri" w:eastAsia="宋体" w:hAnsi="Calibri"/>
      <w:b/>
      <w:kern w:val="2"/>
      <w:sz w:val="24"/>
      <w:szCs w:val="24"/>
    </w:rPr>
  </w:style>
  <w:style w:type="character" w:customStyle="1" w:styleId="Char12">
    <w:name w:val="引用 Char1"/>
    <w:uiPriority w:val="29"/>
    <w:qFormat/>
    <w:rPr>
      <w:i/>
      <w:iCs/>
      <w:color w:val="000000"/>
      <w:kern w:val="2"/>
      <w:sz w:val="21"/>
      <w:szCs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Char14">
    <w:name w:val="批注框文本 Char1"/>
    <w:qFormat/>
    <w:rPr>
      <w:kern w:val="2"/>
      <w:sz w:val="18"/>
      <w:szCs w:val="18"/>
    </w:rPr>
  </w:style>
  <w:style w:type="character" w:customStyle="1" w:styleId="5Char1">
    <w:name w:val="标题 5 Char1"/>
    <w:semiHidden/>
    <w:qFormat/>
    <w:rPr>
      <w:rFonts w:ascii="Calibri" w:eastAsia="宋体" w:hAnsi="Calibri"/>
      <w:b/>
      <w:kern w:val="2"/>
      <w:sz w:val="28"/>
      <w:szCs w:val="28"/>
    </w:rPr>
  </w:style>
  <w:style w:type="character" w:customStyle="1" w:styleId="Char15">
    <w:name w:val="批注主题 Char1"/>
    <w:qFormat/>
    <w:rPr>
      <w:b/>
      <w:bCs/>
      <w:kern w:val="2"/>
      <w:sz w:val="21"/>
      <w:szCs w:val="24"/>
    </w:rPr>
  </w:style>
  <w:style w:type="character" w:customStyle="1" w:styleId="1Char">
    <w:name w:val="普通文字1 Char"/>
    <w:uiPriority w:val="99"/>
    <w:qFormat/>
    <w:rPr>
      <w:rFonts w:ascii="宋体" w:eastAsia="宋体" w:hAnsi="Courier New" w:cs="Courier New"/>
      <w:szCs w:val="21"/>
    </w:rPr>
  </w:style>
  <w:style w:type="character" w:customStyle="1" w:styleId="1Char0">
    <w:name w:val="标题 1 Char_0"/>
    <w:link w:val="10"/>
    <w:qFormat/>
    <w:rPr>
      <w:rFonts w:ascii="黑体" w:eastAsia="黑体"/>
      <w:sz w:val="52"/>
    </w:rPr>
  </w:style>
  <w:style w:type="paragraph" w:customStyle="1" w:styleId="10">
    <w:name w:val="标题 1_0"/>
    <w:basedOn w:val="29"/>
    <w:next w:val="29"/>
    <w:link w:val="1Char0"/>
    <w:qFormat/>
    <w:pPr>
      <w:keepNext/>
      <w:widowControl/>
      <w:numPr>
        <w:numId w:val="1"/>
      </w:numPr>
      <w:jc w:val="center"/>
      <w:outlineLvl w:val="0"/>
    </w:pPr>
    <w:rPr>
      <w:rFonts w:ascii="黑体" w:eastAsia="黑体"/>
      <w:kern w:val="0"/>
      <w:sz w:val="52"/>
      <w:szCs w:val="20"/>
    </w:rPr>
  </w:style>
  <w:style w:type="character" w:customStyle="1" w:styleId="3Char1">
    <w:name w:val="标题 3 Char1"/>
    <w:semiHidden/>
    <w:qFormat/>
    <w:rPr>
      <w:rFonts w:ascii="Calibri" w:eastAsia="宋体" w:hAnsi="Calibri"/>
      <w:b/>
      <w:kern w:val="2"/>
      <w:sz w:val="32"/>
    </w:rPr>
  </w:style>
  <w:style w:type="character" w:customStyle="1" w:styleId="BlockquoteChar">
    <w:name w:val="Blockquote Char"/>
    <w:link w:val="Blockquote"/>
    <w:qFormat/>
    <w:rPr>
      <w:sz w:val="24"/>
    </w:rPr>
  </w:style>
  <w:style w:type="paragraph" w:customStyle="1" w:styleId="Blockquote">
    <w:name w:val="Blockquote"/>
    <w:basedOn w:val="a"/>
    <w:link w:val="BlockquoteChar"/>
    <w:qFormat/>
    <w:pPr>
      <w:autoSpaceDE w:val="0"/>
      <w:autoSpaceDN w:val="0"/>
      <w:adjustRightInd w:val="0"/>
      <w:spacing w:before="100" w:after="100"/>
      <w:ind w:left="360" w:right="360"/>
      <w:jc w:val="left"/>
    </w:pPr>
    <w:rPr>
      <w:kern w:val="0"/>
      <w:sz w:val="24"/>
      <w:szCs w:val="20"/>
    </w:rPr>
  </w:style>
  <w:style w:type="character" w:customStyle="1" w:styleId="8Char1">
    <w:name w:val="标题 8 Char1"/>
    <w:semiHidden/>
    <w:qFormat/>
    <w:rPr>
      <w:rFonts w:ascii="Cambria" w:eastAsia="宋体" w:hAnsi="Cambria"/>
      <w:kern w:val="2"/>
      <w:sz w:val="24"/>
      <w:szCs w:val="24"/>
    </w:rPr>
  </w:style>
  <w:style w:type="character" w:customStyle="1" w:styleId="BlockquoteChar0">
    <w:name w:val="Blockquote Char_0"/>
    <w:link w:val="Blockquote0"/>
    <w:qFormat/>
    <w:locked/>
    <w:rPr>
      <w:sz w:val="24"/>
    </w:rPr>
  </w:style>
  <w:style w:type="paragraph" w:customStyle="1" w:styleId="Blockquote0">
    <w:name w:val="Blockquote_0"/>
    <w:basedOn w:val="29"/>
    <w:link w:val="BlockquoteChar0"/>
    <w:qFormat/>
    <w:pPr>
      <w:autoSpaceDE w:val="0"/>
      <w:autoSpaceDN w:val="0"/>
      <w:adjustRightInd w:val="0"/>
      <w:spacing w:before="100" w:after="100"/>
      <w:ind w:left="360" w:right="360"/>
      <w:jc w:val="left"/>
    </w:pPr>
    <w:rPr>
      <w:kern w:val="0"/>
      <w:sz w:val="24"/>
      <w:szCs w:val="20"/>
    </w:rPr>
  </w:style>
  <w:style w:type="character" w:customStyle="1" w:styleId="Char100">
    <w:name w:val="纯文本 Char1_0"/>
    <w:link w:val="13"/>
    <w:qFormat/>
    <w:rPr>
      <w:rFonts w:ascii="宋体" w:hAnsi="Courier New"/>
      <w:kern w:val="2"/>
      <w:sz w:val="21"/>
      <w:szCs w:val="21"/>
    </w:rPr>
  </w:style>
  <w:style w:type="paragraph" w:customStyle="1" w:styleId="13">
    <w:name w:val="纯文本_1"/>
    <w:basedOn w:val="14"/>
    <w:link w:val="Char100"/>
    <w:qFormat/>
    <w:rPr>
      <w:rFonts w:ascii="宋体" w:hAnsi="Courier New"/>
      <w:szCs w:val="21"/>
    </w:rPr>
  </w:style>
  <w:style w:type="paragraph" w:customStyle="1" w:styleId="14">
    <w:name w:val="正文_1"/>
    <w:qFormat/>
    <w:pPr>
      <w:widowControl w:val="0"/>
      <w:jc w:val="both"/>
    </w:pPr>
    <w:rPr>
      <w:kern w:val="2"/>
      <w:sz w:val="21"/>
      <w:szCs w:val="24"/>
    </w:rPr>
  </w:style>
  <w:style w:type="character" w:customStyle="1" w:styleId="4Char0">
    <w:name w:val="标题 4 Char_0"/>
    <w:link w:val="400"/>
    <w:qFormat/>
    <w:rPr>
      <w:rFonts w:ascii="Arial" w:eastAsia="黑体" w:hAnsi="Arial"/>
      <w:sz w:val="28"/>
    </w:rPr>
  </w:style>
  <w:style w:type="paragraph" w:customStyle="1" w:styleId="400">
    <w:name w:val="标题 4_0"/>
    <w:basedOn w:val="29"/>
    <w:next w:val="29"/>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2Sylfaen2">
    <w:name w:val="正文文本 (2) + Sylfaen2"/>
    <w:uiPriority w:val="99"/>
    <w:qFormat/>
    <w:rPr>
      <w:rFonts w:ascii="Sylfaen" w:eastAsia="MingLiU" w:hAnsi="Sylfaen" w:cs="Sylfaen"/>
      <w:spacing w:val="0"/>
      <w:sz w:val="23"/>
      <w:szCs w:val="23"/>
      <w:shd w:val="clear" w:color="auto" w:fill="FFFFFF"/>
      <w:lang w:val="en-US" w:eastAsia="en-US"/>
    </w:rPr>
  </w:style>
  <w:style w:type="character" w:customStyle="1" w:styleId="Char22">
    <w:name w:val="正文文本 Char2"/>
    <w:uiPriority w:val="99"/>
    <w:semiHidden/>
    <w:qFormat/>
    <w:rPr>
      <w:kern w:val="2"/>
      <w:sz w:val="21"/>
      <w:szCs w:val="22"/>
    </w:rPr>
  </w:style>
  <w:style w:type="character" w:customStyle="1" w:styleId="Char16">
    <w:name w:val="批注文字 Char1"/>
    <w:uiPriority w:val="99"/>
    <w:qFormat/>
    <w:rPr>
      <w:kern w:val="2"/>
      <w:sz w:val="21"/>
      <w:szCs w:val="24"/>
    </w:rPr>
  </w:style>
  <w:style w:type="character" w:customStyle="1" w:styleId="Char17">
    <w:name w:val="日期 Char1"/>
    <w:qFormat/>
    <w:rPr>
      <w:kern w:val="2"/>
      <w:sz w:val="21"/>
      <w:szCs w:val="22"/>
    </w:rPr>
  </w:style>
  <w:style w:type="character" w:customStyle="1" w:styleId="Char23">
    <w:name w:val="文档结构图 Char2"/>
    <w:uiPriority w:val="99"/>
    <w:semiHidden/>
    <w:qFormat/>
    <w:rPr>
      <w:rFonts w:ascii="宋体"/>
      <w:kern w:val="2"/>
      <w:sz w:val="18"/>
      <w:szCs w:val="18"/>
    </w:rPr>
  </w:style>
  <w:style w:type="character" w:customStyle="1" w:styleId="TexteChar1">
    <w:name w:val="Texte Char1"/>
    <w:link w:val="03"/>
    <w:uiPriority w:val="99"/>
    <w:qFormat/>
    <w:rPr>
      <w:rFonts w:ascii="宋体" w:hAnsi="Courier New"/>
      <w:kern w:val="2"/>
      <w:sz w:val="21"/>
      <w:szCs w:val="21"/>
    </w:rPr>
  </w:style>
  <w:style w:type="paragraph" w:customStyle="1" w:styleId="03">
    <w:name w:val="纯文本_0"/>
    <w:basedOn w:val="0"/>
    <w:link w:val="TexteChar1"/>
    <w:uiPriority w:val="99"/>
    <w:qFormat/>
    <w:rPr>
      <w:rFonts w:ascii="宋体" w:hAnsi="Courier New"/>
      <w:szCs w:val="21"/>
    </w:rPr>
  </w:style>
  <w:style w:type="character" w:customStyle="1" w:styleId="Char18">
    <w:name w:val="页脚 Char1"/>
    <w:uiPriority w:val="99"/>
    <w:semiHidden/>
    <w:qFormat/>
    <w:rPr>
      <w:kern w:val="2"/>
      <w:sz w:val="18"/>
      <w:szCs w:val="18"/>
    </w:rPr>
  </w:style>
  <w:style w:type="character" w:customStyle="1" w:styleId="Char19">
    <w:name w:val="页眉 Char1"/>
    <w:uiPriority w:val="99"/>
    <w:semiHidden/>
    <w:qFormat/>
    <w:rPr>
      <w:kern w:val="2"/>
      <w:sz w:val="18"/>
      <w:szCs w:val="18"/>
    </w:rPr>
  </w:style>
  <w:style w:type="character" w:customStyle="1" w:styleId="Char110">
    <w:name w:val="纯文本 Char1_1"/>
    <w:link w:val="2b"/>
    <w:qFormat/>
    <w:rPr>
      <w:rFonts w:ascii="宋体" w:hAnsi="Courier New"/>
      <w:kern w:val="2"/>
      <w:sz w:val="21"/>
      <w:szCs w:val="21"/>
    </w:rPr>
  </w:style>
  <w:style w:type="paragraph" w:customStyle="1" w:styleId="2b">
    <w:name w:val="纯文本_2"/>
    <w:basedOn w:val="29"/>
    <w:link w:val="Char110"/>
    <w:qFormat/>
    <w:rPr>
      <w:rFonts w:ascii="宋体" w:hAnsi="Courier New"/>
      <w:szCs w:val="21"/>
    </w:rPr>
  </w:style>
  <w:style w:type="character" w:customStyle="1" w:styleId="8Char0">
    <w:name w:val="标题 8 Char_0"/>
    <w:link w:val="80"/>
    <w:qFormat/>
    <w:rPr>
      <w:rFonts w:ascii="Arial" w:eastAsia="黑体" w:hAnsi="Arial"/>
      <w:sz w:val="24"/>
      <w:szCs w:val="24"/>
    </w:rPr>
  </w:style>
  <w:style w:type="paragraph" w:customStyle="1" w:styleId="80">
    <w:name w:val="标题 8_0"/>
    <w:basedOn w:val="29"/>
    <w:next w:val="29"/>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4Char1">
    <w:name w:val="标题 4 Char1"/>
    <w:semiHidden/>
    <w:qFormat/>
    <w:rPr>
      <w:rFonts w:ascii="Cambria" w:eastAsia="宋体" w:hAnsi="Cambria"/>
      <w:b/>
      <w:kern w:val="2"/>
      <w:sz w:val="28"/>
      <w:szCs w:val="28"/>
    </w:rPr>
  </w:style>
  <w:style w:type="character" w:customStyle="1" w:styleId="Char1a">
    <w:name w:val="明显引用 Char1"/>
    <w:uiPriority w:val="30"/>
    <w:qFormat/>
    <w:rPr>
      <w:b/>
      <w:bCs/>
      <w:i/>
      <w:iCs/>
      <w:color w:val="4F81BD"/>
      <w:kern w:val="2"/>
      <w:sz w:val="21"/>
      <w:szCs w:val="24"/>
    </w:rPr>
  </w:style>
  <w:style w:type="character" w:customStyle="1" w:styleId="1Char1">
    <w:name w:val="标题 1 Char1"/>
    <w:qFormat/>
    <w:rPr>
      <w:rFonts w:ascii="Calibri" w:eastAsia="宋体" w:hAnsi="Calibri"/>
      <w:b/>
      <w:kern w:val="44"/>
      <w:sz w:val="44"/>
      <w:szCs w:val="44"/>
    </w:rPr>
  </w:style>
  <w:style w:type="character" w:customStyle="1" w:styleId="Style174">
    <w:name w:val="_Style 174"/>
    <w:qFormat/>
    <w:rPr>
      <w:b/>
      <w:bCs/>
      <w:smallCaps/>
      <w:color w:val="C0504D"/>
      <w:spacing w:val="5"/>
      <w:u w:val="single"/>
    </w:rPr>
  </w:style>
  <w:style w:type="character" w:customStyle="1" w:styleId="CharChar0">
    <w:name w:val="Char Char"/>
    <w:qFormat/>
    <w:rPr>
      <w:rFonts w:ascii="宋体" w:eastAsia="宋体" w:hAnsi="Courier New" w:cs="Courier New"/>
      <w:kern w:val="2"/>
      <w:sz w:val="21"/>
      <w:szCs w:val="21"/>
      <w:lang w:val="en-US" w:eastAsia="zh-CN" w:bidi="ar-SA"/>
    </w:rPr>
  </w:style>
  <w:style w:type="character" w:customStyle="1" w:styleId="3Char0">
    <w:name w:val="标题 3 Char_0"/>
    <w:link w:val="30"/>
    <w:qFormat/>
    <w:rPr>
      <w:b/>
      <w:sz w:val="32"/>
    </w:rPr>
  </w:style>
  <w:style w:type="paragraph" w:customStyle="1" w:styleId="30">
    <w:name w:val="标题 3_0"/>
    <w:basedOn w:val="29"/>
    <w:next w:val="04"/>
    <w:link w:val="3Char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04">
    <w:name w:val="正文缩进_0"/>
    <w:basedOn w:val="29"/>
    <w:unhideWhenUsed/>
    <w:qFormat/>
    <w:pPr>
      <w:ind w:firstLineChars="200" w:firstLine="420"/>
    </w:pPr>
    <w:rPr>
      <w:rFonts w:ascii="Calibri" w:hAnsi="Calibri"/>
      <w:bCs/>
      <w:szCs w:val="32"/>
    </w:rPr>
  </w:style>
  <w:style w:type="character" w:customStyle="1" w:styleId="tdrownotice1">
    <w:name w:val="tdrownotice1"/>
    <w:qFormat/>
    <w:rPr>
      <w:sz w:val="22"/>
    </w:rPr>
  </w:style>
  <w:style w:type="character" w:customStyle="1" w:styleId="6Char0">
    <w:name w:val="标题 6 Char_0"/>
    <w:link w:val="60"/>
    <w:qFormat/>
    <w:rPr>
      <w:rFonts w:ascii="Arial" w:eastAsia="黑体" w:hAnsi="Arial"/>
      <w:b/>
      <w:bCs/>
      <w:sz w:val="24"/>
      <w:szCs w:val="24"/>
    </w:rPr>
  </w:style>
  <w:style w:type="paragraph" w:customStyle="1" w:styleId="60">
    <w:name w:val="标题 6_0"/>
    <w:basedOn w:val="29"/>
    <w:next w:val="29"/>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customStyle="1" w:styleId="xl33">
    <w:name w:val="xl33"/>
    <w:basedOn w:val="a"/>
    <w:qFormat/>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styleId="afff3">
    <w:name w:val="No Spacing"/>
    <w:qFormat/>
    <w:pPr>
      <w:widowControl w:val="0"/>
      <w:jc w:val="both"/>
    </w:pPr>
    <w:rPr>
      <w:rFonts w:ascii="Calibri" w:hAnsi="Calibri"/>
      <w:kern w:val="2"/>
      <w:sz w:val="21"/>
      <w:szCs w:val="22"/>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xl43">
    <w:name w:val="xl43"/>
    <w:basedOn w:val="a"/>
    <w:qFormat/>
    <w:pPr>
      <w:widowControl/>
      <w:spacing w:before="100" w:beforeAutospacing="1" w:after="100" w:afterAutospacing="1"/>
      <w:jc w:val="left"/>
      <w:textAlignment w:val="top"/>
    </w:pPr>
    <w:rPr>
      <w:rFonts w:ascii="宋体" w:hAnsi="宋体"/>
      <w:kern w:val="0"/>
      <w:sz w:val="24"/>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5">
    <w:name w:val="xl45"/>
    <w:basedOn w:val="a"/>
    <w:qFormat/>
    <w:pPr>
      <w:widowControl/>
      <w:spacing w:before="100" w:beforeAutospacing="1" w:after="100" w:afterAutospacing="1"/>
      <w:jc w:val="left"/>
      <w:textAlignment w:val="top"/>
    </w:pPr>
    <w:rPr>
      <w:rFonts w:ascii="宋体" w:hAnsi="宋体"/>
      <w:kern w:val="0"/>
      <w:sz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
    <w:name w:val="Char Char Char Char"/>
    <w:basedOn w:val="a"/>
    <w:qFormat/>
    <w:pPr>
      <w:snapToGrid w:val="0"/>
      <w:spacing w:line="360" w:lineRule="auto"/>
      <w:ind w:firstLineChars="200" w:firstLine="200"/>
    </w:pPr>
    <w:rPr>
      <w:rFonts w:ascii="Calibri" w:eastAsia="仿宋_GB2312" w:hAnsi="Calibri"/>
      <w:sz w:val="24"/>
      <w:szCs w:val="22"/>
    </w:rPr>
  </w:style>
  <w:style w:type="paragraph" w:customStyle="1" w:styleId="378020">
    <w:name w:val="样式 标题 3 + (中文) 黑体 小四 非加粗 段前: 7.8 磅 段后: 0 磅 行距: 固定值 20 磅"/>
    <w:basedOn w:val="3"/>
    <w:qFormat/>
    <w:pPr>
      <w:spacing w:line="400" w:lineRule="exact"/>
    </w:pPr>
    <w:rPr>
      <w:rFonts w:cs="宋体"/>
      <w:b/>
      <w:bCs w:val="0"/>
      <w:szCs w:val="20"/>
    </w:rPr>
  </w:style>
  <w:style w:type="paragraph" w:customStyle="1" w:styleId="Char10CharCharCharCharCharCharCharCharChar">
    <w:name w:val="Char10 Char Char Char Char Char Char Char Char Char"/>
    <w:basedOn w:val="a"/>
    <w:next w:val="a"/>
    <w:qFormat/>
    <w:rPr>
      <w:rFonts w:ascii="Calibri" w:hAnsi="Calibri"/>
      <w:szCs w:val="22"/>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sz w:val="24"/>
      <w:szCs w:val="24"/>
    </w:rPr>
  </w:style>
  <w:style w:type="paragraph" w:customStyle="1" w:styleId="Normal3">
    <w:name w:val="Normal_3"/>
    <w:qFormat/>
    <w:rPr>
      <w:rFonts w:eastAsia="Times New Roman"/>
      <w:sz w:val="24"/>
      <w:szCs w:val="24"/>
    </w:rPr>
  </w:style>
  <w:style w:type="paragraph" w:customStyle="1" w:styleId="201">
    <w:name w:val="正文_2_0"/>
    <w:qFormat/>
    <w:pPr>
      <w:widowControl w:val="0"/>
      <w:jc w:val="both"/>
    </w:pPr>
    <w:rPr>
      <w:rFonts w:ascii="Calibri" w:hAnsi="Calibri"/>
      <w:kern w:val="2"/>
      <w:sz w:val="21"/>
      <w:szCs w:val="22"/>
    </w:rPr>
  </w:style>
  <w:style w:type="paragraph" w:customStyle="1" w:styleId="Normal2">
    <w:name w:val="Normal_2"/>
    <w:qFormat/>
    <w:rPr>
      <w:rFonts w:eastAsia="Times New Roman"/>
      <w:sz w:val="24"/>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2TimesNewRoman5020">
    <w:name w:val="样式 标题 2 + Times New Roman 四号 非加粗 段前: 5 磅 段后: 0 磅 行距: 固定值 20..."/>
    <w:basedOn w:val="2"/>
    <w:next w:val="a"/>
    <w:qFormat/>
    <w:pPr>
      <w:spacing w:before="100" w:after="0" w:line="400" w:lineRule="exact"/>
    </w:pPr>
    <w:rPr>
      <w:rFonts w:ascii="Times New Roman" w:eastAsia="黑体" w:hAnsi="Times New Roman" w:cs="宋体"/>
      <w:b w:val="0"/>
      <w:bCs w:val="0"/>
      <w:sz w:val="28"/>
      <w:szCs w:val="20"/>
    </w:rPr>
  </w:style>
  <w:style w:type="paragraph" w:customStyle="1" w:styleId="Normal1">
    <w:name w:val="Normal_1"/>
    <w:qFormat/>
    <w:rPr>
      <w:rFonts w:eastAsia="Times New Roman"/>
      <w:sz w:val="24"/>
      <w:szCs w:val="24"/>
    </w:rPr>
  </w:style>
  <w:style w:type="paragraph" w:customStyle="1" w:styleId="15">
    <w:name w:val="样式1"/>
    <w:basedOn w:val="a"/>
    <w:next w:val="4"/>
    <w:qFormat/>
    <w:pPr>
      <w:spacing w:line="360" w:lineRule="auto"/>
      <w:ind w:firstLineChars="200" w:firstLine="420"/>
    </w:pPr>
    <w:rPr>
      <w:rFonts w:ascii="宋体" w:hAnsi="宋体"/>
      <w:szCs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Afff4">
    <w:name w:val="A 正文"/>
    <w:qFormat/>
    <w:pPr>
      <w:spacing w:afterLines="50" w:line="360" w:lineRule="auto"/>
      <w:ind w:firstLineChars="200" w:firstLine="200"/>
    </w:pPr>
    <w:rPr>
      <w:kern w:val="2"/>
      <w:sz w:val="24"/>
      <w:szCs w:val="24"/>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CharCharCharChar">
    <w:name w:val="Char Char Char Char Char Char"/>
    <w:basedOn w:val="a"/>
    <w:qFormat/>
    <w:rPr>
      <w:rFonts w:ascii="Tahoma" w:hAnsi="Tahoma"/>
      <w:sz w:val="24"/>
      <w:szCs w:val="20"/>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paragraph" w:customStyle="1" w:styleId="2100">
    <w:name w:val="正文_2_1_0"/>
    <w:qFormat/>
    <w:pPr>
      <w:widowControl w:val="0"/>
      <w:jc w:val="both"/>
    </w:pPr>
    <w:rPr>
      <w:rFonts w:ascii="Calibri" w:hAnsi="Calibri"/>
      <w:kern w:val="2"/>
      <w:sz w:val="21"/>
      <w:szCs w:val="22"/>
    </w:rPr>
  </w:style>
  <w:style w:type="paragraph" w:styleId="afff5">
    <w:name w:val="List Paragraph"/>
    <w:basedOn w:val="a"/>
    <w:uiPriority w:val="34"/>
    <w:qFormat/>
    <w:pPr>
      <w:ind w:firstLineChars="200" w:firstLine="420"/>
    </w:pPr>
    <w:rPr>
      <w:rFonts w:ascii="Calibri" w:hAnsi="Calibri"/>
      <w:szCs w:val="22"/>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Style219">
    <w:name w:val="_Style 219"/>
    <w:basedOn w:val="1"/>
    <w:next w:val="a"/>
    <w:uiPriority w:val="39"/>
    <w:qFormat/>
    <w:pPr>
      <w:widowControl/>
      <w:spacing w:before="480" w:line="276" w:lineRule="auto"/>
      <w:jc w:val="left"/>
      <w:outlineLvl w:val="9"/>
    </w:pPr>
    <w:rPr>
      <w:rFonts w:ascii="Cambria" w:hAnsi="Cambria"/>
      <w:bCs w:val="0"/>
      <w:snapToGrid w:val="0"/>
      <w:color w:val="365F91"/>
      <w:kern w:val="0"/>
      <w:sz w:val="28"/>
    </w:rPr>
  </w:style>
  <w:style w:type="paragraph" w:customStyle="1" w:styleId="xl44">
    <w:name w:val="xl44"/>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41">
    <w:name w:val="xl41"/>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2c">
    <w:name w:val="段落2"/>
    <w:basedOn w:val="a"/>
    <w:qFormat/>
    <w:pPr>
      <w:spacing w:line="360" w:lineRule="auto"/>
      <w:ind w:firstLineChars="200" w:firstLine="480"/>
    </w:pPr>
    <w:rPr>
      <w:rFonts w:ascii="Calibri" w:hAnsi="Calibri" w:cs="Courier New"/>
      <w:sz w:val="24"/>
      <w:szCs w:val="21"/>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CharCharCharChar0">
    <w:name w:val="Char Char Char Char"/>
    <w:basedOn w:val="a"/>
    <w:qFormat/>
    <w:pPr>
      <w:snapToGrid w:val="0"/>
      <w:spacing w:line="360" w:lineRule="auto"/>
      <w:ind w:firstLineChars="200" w:firstLine="200"/>
    </w:pPr>
    <w:rPr>
      <w:rFonts w:ascii="Calibri" w:eastAsia="仿宋_GB2312" w:hAnsi="Calibri"/>
      <w:sz w:val="24"/>
      <w:szCs w:val="22"/>
    </w:rPr>
  </w:style>
  <w:style w:type="paragraph" w:customStyle="1" w:styleId="16">
    <w:name w:val="正文1"/>
    <w:qFormat/>
    <w:pPr>
      <w:widowControl w:val="0"/>
      <w:adjustRightInd w:val="0"/>
      <w:spacing w:line="312" w:lineRule="atLeast"/>
      <w:jc w:val="both"/>
      <w:textAlignment w:val="baseline"/>
    </w:pPr>
    <w:rPr>
      <w:rFonts w:ascii="宋体"/>
      <w:sz w:val="24"/>
    </w:rPr>
  </w:style>
  <w:style w:type="paragraph" w:customStyle="1" w:styleId="Style228">
    <w:name w:val="_Style 228"/>
    <w:qFormat/>
    <w:rPr>
      <w:kern w:val="2"/>
      <w:sz w:val="21"/>
      <w:szCs w:val="24"/>
    </w:rPr>
  </w:style>
  <w:style w:type="paragraph" w:customStyle="1" w:styleId="211">
    <w:name w:val="正文_2_1"/>
    <w:qFormat/>
    <w:pPr>
      <w:widowControl w:val="0"/>
      <w:jc w:val="both"/>
    </w:pPr>
    <w:rPr>
      <w:rFonts w:ascii="Calibri" w:hAnsi="Calibri"/>
      <w:kern w:val="2"/>
      <w:sz w:val="21"/>
      <w:szCs w:val="22"/>
    </w:rPr>
  </w:style>
  <w:style w:type="paragraph" w:customStyle="1" w:styleId="afff6">
    <w:name w:val="简单回函地址"/>
    <w:basedOn w:val="a"/>
    <w:qFormat/>
    <w:rPr>
      <w:rFonts w:ascii="Calibri" w:hAnsi="Calibri"/>
      <w:szCs w:val="22"/>
    </w:rPr>
  </w:style>
  <w:style w:type="paragraph" w:customStyle="1" w:styleId="Char10CharCharCharCharCharCharCharCharChar0">
    <w:name w:val="Char10 Char Char Char Char Char Char Char Char Char"/>
    <w:basedOn w:val="a"/>
    <w:next w:val="a"/>
    <w:qFormat/>
    <w:rPr>
      <w:rFonts w:ascii="Calibri" w:hAnsi="Calibri"/>
      <w:szCs w:val="22"/>
    </w:rPr>
  </w:style>
  <w:style w:type="paragraph" w:customStyle="1" w:styleId="xl22">
    <w:name w:val="xl22"/>
    <w:basedOn w:val="a"/>
    <w:qFormat/>
    <w:pPr>
      <w:widowControl/>
      <w:pBdr>
        <w:bottom w:val="single" w:sz="4" w:space="0" w:color="auto"/>
        <w:right w:val="single" w:sz="4" w:space="0" w:color="auto"/>
      </w:pBdr>
      <w:spacing w:before="100" w:beforeAutospacing="1" w:after="100" w:afterAutospacing="1"/>
      <w:jc w:val="center"/>
    </w:pPr>
    <w:rPr>
      <w:rFonts w:ascii="Calibri" w:hAnsi="Calibri"/>
      <w:kern w:val="0"/>
      <w:sz w:val="24"/>
      <w:szCs w:val="22"/>
    </w:rPr>
  </w:style>
  <w:style w:type="paragraph" w:customStyle="1" w:styleId="Char3">
    <w:name w:val="Char"/>
    <w:basedOn w:val="a"/>
    <w:qFormat/>
    <w:rPr>
      <w:rFonts w:ascii="Calibri" w:hAnsi="Calibri"/>
      <w:szCs w:val="22"/>
    </w:rPr>
  </w:style>
  <w:style w:type="paragraph" w:customStyle="1" w:styleId="afff7">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f8">
    <w:name w:val="目录"/>
    <w:basedOn w:val="a"/>
    <w:qFormat/>
    <w:pPr>
      <w:widowControl/>
      <w:jc w:val="center"/>
    </w:pPr>
    <w:rPr>
      <w:rFonts w:ascii="宋体" w:hAnsi="Calibri"/>
      <w:b/>
      <w:kern w:val="0"/>
      <w:sz w:val="36"/>
      <w:szCs w:val="20"/>
    </w:rPr>
  </w:style>
  <w:style w:type="paragraph" w:customStyle="1" w:styleId="100">
    <w:name w:val="正文_1_0"/>
    <w:qFormat/>
    <w:pPr>
      <w:widowControl w:val="0"/>
      <w:jc w:val="both"/>
    </w:pPr>
    <w:rPr>
      <w:kern w:val="2"/>
      <w:sz w:val="21"/>
      <w:szCs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
    <w:name w:val="Char Char Char Char Char"/>
    <w:basedOn w:val="a"/>
    <w:qFormat/>
    <w:rPr>
      <w:rFonts w:ascii="Tahoma" w:hAnsi="Tahoma"/>
      <w:sz w:val="24"/>
      <w:szCs w:val="20"/>
    </w:rPr>
  </w:style>
  <w:style w:type="paragraph" w:customStyle="1" w:styleId="38">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f9">
    <w:name w:val="范本目录"/>
    <w:basedOn w:val="a"/>
    <w:qFormat/>
    <w:pPr>
      <w:adjustRightInd w:val="0"/>
      <w:snapToGrid w:val="0"/>
      <w:spacing w:beforeLines="20" w:before="48" w:afterLines="20" w:after="48" w:line="540" w:lineRule="exact"/>
      <w:jc w:val="center"/>
    </w:pPr>
    <w:rPr>
      <w:rFonts w:hAnsi="宋体"/>
      <w:b/>
      <w:bCs/>
      <w:sz w:val="36"/>
    </w:rPr>
  </w:style>
  <w:style w:type="paragraph" w:customStyle="1" w:styleId="CharCharCharCharCharChar0">
    <w:name w:val="Char Char Char Char Char Char"/>
    <w:basedOn w:val="a"/>
    <w:qFormat/>
    <w:rPr>
      <w:rFonts w:ascii="Tahoma" w:hAnsi="Tahoma"/>
      <w:sz w:val="24"/>
      <w:szCs w:val="20"/>
    </w:rPr>
  </w:style>
  <w:style w:type="paragraph" w:customStyle="1" w:styleId="xl42">
    <w:name w:val="xl42"/>
    <w:basedOn w:val="a"/>
    <w:qFormat/>
    <w:pPr>
      <w:widowControl/>
      <w:spacing w:before="100" w:beforeAutospacing="1" w:after="100" w:afterAutospacing="1"/>
      <w:jc w:val="center"/>
      <w:textAlignment w:val="center"/>
    </w:pPr>
    <w:rPr>
      <w:rFonts w:ascii="宋体" w:hAnsi="宋体"/>
      <w:b/>
      <w:bCs/>
      <w:kern w:val="0"/>
      <w:sz w:val="32"/>
      <w:szCs w:val="32"/>
    </w:rPr>
  </w:style>
  <w:style w:type="paragraph" w:customStyle="1" w:styleId="afffa">
    <w:name w:val="目录文字"/>
    <w:basedOn w:val="a"/>
    <w:qFormat/>
    <w:pPr>
      <w:widowControl/>
      <w:spacing w:line="480" w:lineRule="auto"/>
      <w:jc w:val="left"/>
    </w:pPr>
    <w:rPr>
      <w:rFonts w:ascii="宋体" w:hAnsi="宋体"/>
      <w:kern w:val="0"/>
      <w:sz w:val="24"/>
      <w:szCs w:val="20"/>
    </w:rPr>
  </w:style>
  <w:style w:type="paragraph" w:customStyle="1" w:styleId="05">
    <w:name w:val="普通(网站)_0"/>
    <w:basedOn w:val="29"/>
    <w:qFormat/>
    <w:pPr>
      <w:widowControl/>
      <w:spacing w:before="100" w:beforeAutospacing="1" w:after="100" w:afterAutospacing="1"/>
      <w:jc w:val="left"/>
    </w:pPr>
    <w:rPr>
      <w:rFonts w:ascii="宋体" w:hAnsi="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1Char2">
    <w:name w:val="段落1 Char"/>
    <w:basedOn w:val="af2"/>
    <w:qFormat/>
    <w:pPr>
      <w:spacing w:line="360" w:lineRule="auto"/>
    </w:pPr>
    <w:rPr>
      <w:rFonts w:ascii="Times New Roman" w:hAnsi="Times New Roman"/>
      <w:sz w:val="24"/>
      <w:szCs w:val="21"/>
    </w:rPr>
  </w:style>
  <w:style w:type="paragraph" w:customStyle="1" w:styleId="Char4">
    <w:name w:val="Char"/>
    <w:basedOn w:val="a"/>
    <w:next w:val="a"/>
    <w:qFormat/>
    <w:pPr>
      <w:widowControl/>
      <w:spacing w:line="360" w:lineRule="auto"/>
      <w:jc w:val="left"/>
    </w:pPr>
    <w:rPr>
      <w:rFonts w:ascii="Calibri" w:hAnsi="Calibri"/>
      <w:kern w:val="0"/>
      <w:szCs w:val="20"/>
      <w:lang w:eastAsia="en-US"/>
    </w:rPr>
  </w:style>
  <w:style w:type="paragraph" w:customStyle="1" w:styleId="CharCharCharCharCharCharChar1Char">
    <w:name w:val="Char Char Char Char Char Char Char1 Char"/>
    <w:basedOn w:val="a"/>
    <w:qFormat/>
    <w:rPr>
      <w:rFonts w:ascii="Tahoma" w:hAnsi="Tahoma"/>
      <w:sz w:val="24"/>
      <w:szCs w:val="20"/>
    </w:rPr>
  </w:style>
  <w:style w:type="paragraph" w:customStyle="1" w:styleId="DL">
    <w:name w:val="D&amp;L"/>
    <w:basedOn w:val="afa"/>
    <w:qFormat/>
    <w:pPr>
      <w:pBdr>
        <w:bottom w:val="thinThickSmallGap" w:sz="18" w:space="1" w:color="auto"/>
      </w:pBdr>
      <w:adjustRightInd w:val="0"/>
      <w:snapToGrid/>
      <w:spacing w:line="240" w:lineRule="atLeast"/>
    </w:pPr>
    <w:rPr>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qq.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qq.com" TargetMode="Externa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64</Pages>
  <Words>5865</Words>
  <Characters>33437</Characters>
  <Application>Microsoft Office Word</Application>
  <DocSecurity>0</DocSecurity>
  <Lines>278</Lines>
  <Paragraphs>78</Paragraphs>
  <ScaleCrop>false</ScaleCrop>
  <Company>中国石油大学</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第二章  投标人须知</dc:title>
  <dc:creator>User</dc:creator>
  <cp:lastModifiedBy>hua zhang</cp:lastModifiedBy>
  <cp:revision>6</cp:revision>
  <cp:lastPrinted>2020-05-26T06:11:00Z</cp:lastPrinted>
  <dcterms:created xsi:type="dcterms:W3CDTF">2025-03-13T08:23:00Z</dcterms:created>
  <dcterms:modified xsi:type="dcterms:W3CDTF">2025-03-13T09:12:00Z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5387EC825F6243C992856998FFB30ADF_13</vt:lpwstr>
  </property>
  <property fmtid="{D5CDD505-2E9C-101B-9397-08002B2CF9AE}" pid="4" name="KSOTemplateDocerSaveRecord">
    <vt:lpwstr>eyJoZGlkIjoiY2Q1M2JiYTdlMDIxYzYxZjRhZjdkZjYwNWMwOWNhMjAiLCJ1c2VySWQiOiI2NDQzOTk5ODgifQ==</vt:lpwstr>
  </property>
</Properties>
</file>